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73C" w:rsidRDefault="007E673C" w:rsidP="007E673C">
      <w:pPr>
        <w:spacing w:line="360" w:lineRule="auto"/>
        <w:jc w:val="center"/>
        <w:rPr>
          <w:rFonts w:eastAsia="黑体"/>
          <w:color w:val="000000"/>
          <w:sz w:val="28"/>
        </w:rPr>
      </w:pPr>
    </w:p>
    <w:p w:rsidR="007E673C" w:rsidRDefault="007E673C" w:rsidP="007E673C">
      <w:pPr>
        <w:spacing w:line="360" w:lineRule="auto"/>
        <w:jc w:val="center"/>
        <w:rPr>
          <w:rFonts w:eastAsia="黑体"/>
          <w:color w:val="000000"/>
          <w:sz w:val="28"/>
        </w:rPr>
      </w:pPr>
    </w:p>
    <w:p w:rsidR="007E673C" w:rsidRPr="00B42F73" w:rsidRDefault="007E673C" w:rsidP="007E673C">
      <w:pPr>
        <w:spacing w:line="1600" w:lineRule="atLeast"/>
        <w:jc w:val="center"/>
        <w:rPr>
          <w:color w:val="000000"/>
          <w:sz w:val="72"/>
        </w:rPr>
      </w:pPr>
      <w:r w:rsidRPr="00B42F73">
        <w:rPr>
          <w:rFonts w:hint="eastAsia"/>
          <w:color w:val="000000"/>
          <w:sz w:val="72"/>
        </w:rPr>
        <w:t>阳春市</w:t>
      </w:r>
      <w:r w:rsidR="003D4AB9" w:rsidRPr="00B42F73">
        <w:rPr>
          <w:rFonts w:hint="eastAsia"/>
          <w:color w:val="000000"/>
          <w:sz w:val="72"/>
        </w:rPr>
        <w:t>政府</w:t>
      </w:r>
      <w:r w:rsidRPr="00B42F73">
        <w:rPr>
          <w:rFonts w:hint="eastAsia"/>
          <w:color w:val="000000"/>
          <w:sz w:val="72"/>
        </w:rPr>
        <w:t>采购项目</w:t>
      </w:r>
    </w:p>
    <w:p w:rsidR="007E673C" w:rsidRPr="00B42F73" w:rsidRDefault="007E673C" w:rsidP="007E673C">
      <w:pPr>
        <w:spacing w:line="1600" w:lineRule="atLeast"/>
        <w:jc w:val="center"/>
        <w:rPr>
          <w:color w:val="000000"/>
          <w:sz w:val="72"/>
        </w:rPr>
      </w:pPr>
      <w:r w:rsidRPr="00B42F73">
        <w:rPr>
          <w:rFonts w:hint="eastAsia"/>
          <w:color w:val="000000"/>
          <w:sz w:val="72"/>
        </w:rPr>
        <w:t>询价招标</w:t>
      </w:r>
      <w:r w:rsidR="009A2E73" w:rsidRPr="00B42F73">
        <w:rPr>
          <w:rFonts w:hint="eastAsia"/>
          <w:color w:val="000000"/>
          <w:sz w:val="72"/>
        </w:rPr>
        <w:t>文件</w:t>
      </w:r>
    </w:p>
    <w:p w:rsidR="007E673C" w:rsidRPr="00B42F73" w:rsidRDefault="007E673C" w:rsidP="007E673C">
      <w:pPr>
        <w:spacing w:line="500" w:lineRule="exact"/>
        <w:jc w:val="center"/>
        <w:rPr>
          <w:bCs/>
          <w:color w:val="000000"/>
        </w:rPr>
      </w:pPr>
    </w:p>
    <w:p w:rsidR="006B193E" w:rsidRPr="00B42F73" w:rsidRDefault="006B193E" w:rsidP="007E673C">
      <w:pPr>
        <w:spacing w:line="500" w:lineRule="exact"/>
        <w:jc w:val="center"/>
        <w:rPr>
          <w:bCs/>
          <w:color w:val="000000"/>
        </w:rPr>
      </w:pPr>
    </w:p>
    <w:p w:rsidR="007E673C" w:rsidRPr="00B42F73" w:rsidRDefault="007E673C" w:rsidP="007E673C">
      <w:pPr>
        <w:spacing w:line="500" w:lineRule="exact"/>
        <w:jc w:val="center"/>
        <w:rPr>
          <w:b/>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1"/>
        <w:gridCol w:w="4332"/>
      </w:tblGrid>
      <w:tr w:rsidR="007E673C" w:rsidRPr="00B42F73" w:rsidTr="005D042F">
        <w:trPr>
          <w:trHeight w:val="617"/>
          <w:jc w:val="center"/>
        </w:trPr>
        <w:tc>
          <w:tcPr>
            <w:tcW w:w="1581" w:type="dxa"/>
            <w:tcBorders>
              <w:top w:val="nil"/>
              <w:left w:val="nil"/>
              <w:bottom w:val="nil"/>
              <w:right w:val="nil"/>
            </w:tcBorders>
          </w:tcPr>
          <w:p w:rsidR="007E673C" w:rsidRPr="00B42F73" w:rsidRDefault="007E673C" w:rsidP="007E673C">
            <w:pPr>
              <w:spacing w:line="500" w:lineRule="exact"/>
              <w:rPr>
                <w:b/>
                <w:bCs/>
                <w:sz w:val="24"/>
              </w:rPr>
            </w:pPr>
            <w:r w:rsidRPr="00B42F73">
              <w:rPr>
                <w:b/>
                <w:bCs/>
                <w:sz w:val="24"/>
              </w:rPr>
              <w:t>项目名称：</w:t>
            </w:r>
            <w:r w:rsidRPr="00B42F73">
              <w:rPr>
                <w:b/>
                <w:bCs/>
                <w:sz w:val="24"/>
              </w:rPr>
              <w:t xml:space="preserve"> </w:t>
            </w:r>
            <w:fldSimple w:instr=" DOCVARIABLE  项目名称  \* MERGEFORMAT "/>
          </w:p>
        </w:tc>
        <w:tc>
          <w:tcPr>
            <w:tcW w:w="4332" w:type="dxa"/>
            <w:tcBorders>
              <w:top w:val="nil"/>
              <w:left w:val="nil"/>
              <w:bottom w:val="nil"/>
              <w:right w:val="nil"/>
            </w:tcBorders>
          </w:tcPr>
          <w:p w:rsidR="007E673C" w:rsidRPr="00B42F73" w:rsidRDefault="00B2258F" w:rsidP="00F06806">
            <w:pPr>
              <w:spacing w:line="500" w:lineRule="exact"/>
              <w:rPr>
                <w:b/>
                <w:bCs/>
                <w:sz w:val="24"/>
              </w:rPr>
            </w:pPr>
            <w:r w:rsidRPr="00B42F73">
              <w:rPr>
                <w:rFonts w:hint="eastAsia"/>
                <w:b/>
                <w:bCs/>
                <w:sz w:val="24"/>
              </w:rPr>
              <w:t>S369</w:t>
            </w:r>
            <w:r w:rsidRPr="00B42F73">
              <w:rPr>
                <w:rFonts w:hint="eastAsia"/>
                <w:b/>
                <w:bCs/>
                <w:sz w:val="24"/>
              </w:rPr>
              <w:t>线松柏镇国土所旁中央精神宣传牌采购项目</w:t>
            </w:r>
          </w:p>
        </w:tc>
      </w:tr>
    </w:tbl>
    <w:p w:rsidR="007E673C" w:rsidRPr="00B42F73" w:rsidRDefault="005D042F" w:rsidP="007E673C">
      <w:pPr>
        <w:spacing w:line="500" w:lineRule="exact"/>
        <w:rPr>
          <w:b/>
          <w:bCs/>
          <w:sz w:val="24"/>
        </w:rPr>
      </w:pPr>
      <w:r w:rsidRPr="00B42F73">
        <w:rPr>
          <w:rFonts w:hint="eastAsia"/>
          <w:b/>
          <w:bCs/>
          <w:sz w:val="24"/>
        </w:rPr>
        <w:t xml:space="preserve">             </w:t>
      </w:r>
      <w:r w:rsidR="006A581D" w:rsidRPr="00B42F73">
        <w:rPr>
          <w:rFonts w:hint="eastAsia"/>
          <w:b/>
          <w:bCs/>
          <w:sz w:val="24"/>
        </w:rPr>
        <w:t xml:space="preserve">  </w:t>
      </w:r>
      <w:r w:rsidR="007E673C" w:rsidRPr="00B42F73">
        <w:rPr>
          <w:rFonts w:hint="eastAsia"/>
          <w:b/>
          <w:bCs/>
          <w:sz w:val="24"/>
        </w:rPr>
        <w:t>项目编号：</w:t>
      </w:r>
      <w:r w:rsidR="007E673C" w:rsidRPr="00B42F73">
        <w:rPr>
          <w:rFonts w:hint="eastAsia"/>
          <w:b/>
          <w:bCs/>
          <w:sz w:val="24"/>
        </w:rPr>
        <w:t xml:space="preserve">  </w:t>
      </w:r>
      <w:r w:rsidR="00B2258F" w:rsidRPr="00B42F73">
        <w:rPr>
          <w:b/>
          <w:bCs/>
          <w:sz w:val="24"/>
        </w:rPr>
        <w:t>HJ2018122514</w:t>
      </w:r>
    </w:p>
    <w:p w:rsidR="007E673C" w:rsidRPr="00B42F73" w:rsidRDefault="007E673C" w:rsidP="007E673C">
      <w:pPr>
        <w:spacing w:line="500" w:lineRule="exact"/>
        <w:jc w:val="center"/>
        <w:rPr>
          <w:b/>
          <w:bCs/>
          <w:sz w:val="24"/>
        </w:rPr>
      </w:pPr>
    </w:p>
    <w:p w:rsidR="007E673C" w:rsidRPr="00B42F73" w:rsidRDefault="007E673C" w:rsidP="007E673C">
      <w:pPr>
        <w:spacing w:line="500" w:lineRule="exact"/>
        <w:jc w:val="center"/>
        <w:rPr>
          <w:b/>
          <w:bCs/>
          <w:color w:val="000000"/>
          <w:sz w:val="24"/>
        </w:rPr>
      </w:pPr>
    </w:p>
    <w:p w:rsidR="007E673C" w:rsidRPr="00B42F73" w:rsidRDefault="007E673C" w:rsidP="007E673C">
      <w:pPr>
        <w:spacing w:line="360" w:lineRule="auto"/>
        <w:jc w:val="center"/>
        <w:rPr>
          <w:b/>
          <w:color w:val="000000"/>
          <w:sz w:val="28"/>
        </w:rPr>
      </w:pPr>
    </w:p>
    <w:p w:rsidR="007E673C" w:rsidRPr="00B42F73" w:rsidRDefault="007E673C" w:rsidP="007E673C">
      <w:pPr>
        <w:spacing w:line="360" w:lineRule="auto"/>
        <w:jc w:val="center"/>
        <w:rPr>
          <w:b/>
          <w:color w:val="000000"/>
          <w:sz w:val="28"/>
        </w:rPr>
      </w:pPr>
    </w:p>
    <w:p w:rsidR="007E673C" w:rsidRPr="00B42F73" w:rsidRDefault="007E673C" w:rsidP="007E673C">
      <w:pPr>
        <w:spacing w:line="360" w:lineRule="auto"/>
        <w:jc w:val="center"/>
        <w:rPr>
          <w:b/>
          <w:bCs/>
          <w:color w:val="000000"/>
          <w:sz w:val="28"/>
        </w:rPr>
      </w:pPr>
    </w:p>
    <w:p w:rsidR="007E673C" w:rsidRPr="00B42F73" w:rsidRDefault="007E673C" w:rsidP="007E673C">
      <w:pPr>
        <w:spacing w:line="360" w:lineRule="auto"/>
        <w:jc w:val="center"/>
        <w:rPr>
          <w:b/>
          <w:bCs/>
          <w:color w:val="000000"/>
          <w:sz w:val="28"/>
        </w:rPr>
      </w:pPr>
    </w:p>
    <w:p w:rsidR="006B193E" w:rsidRPr="00B42F73" w:rsidRDefault="006B193E" w:rsidP="007E673C">
      <w:pPr>
        <w:spacing w:line="360" w:lineRule="auto"/>
        <w:jc w:val="center"/>
        <w:rPr>
          <w:b/>
          <w:bCs/>
          <w:color w:val="000000"/>
          <w:sz w:val="28"/>
        </w:rPr>
      </w:pPr>
    </w:p>
    <w:p w:rsidR="006B193E" w:rsidRPr="00B42F73" w:rsidRDefault="006B193E" w:rsidP="00357D40">
      <w:pPr>
        <w:spacing w:line="360" w:lineRule="auto"/>
        <w:rPr>
          <w:b/>
          <w:bCs/>
          <w:color w:val="000000"/>
          <w:sz w:val="28"/>
        </w:rPr>
      </w:pPr>
    </w:p>
    <w:p w:rsidR="007E673C" w:rsidRPr="00B42F73" w:rsidRDefault="007E673C" w:rsidP="007E673C">
      <w:pPr>
        <w:spacing w:line="360" w:lineRule="auto"/>
        <w:jc w:val="center"/>
        <w:rPr>
          <w:b/>
          <w:bCs/>
          <w:color w:val="000000"/>
          <w:sz w:val="28"/>
        </w:rPr>
      </w:pPr>
    </w:p>
    <w:p w:rsidR="007E673C" w:rsidRPr="00B42F73" w:rsidRDefault="007E673C" w:rsidP="007E673C">
      <w:pPr>
        <w:spacing w:line="360" w:lineRule="auto"/>
        <w:jc w:val="center"/>
        <w:rPr>
          <w:b/>
          <w:bCs/>
          <w:color w:val="000000"/>
          <w:sz w:val="28"/>
        </w:rPr>
      </w:pPr>
    </w:p>
    <w:p w:rsidR="007E673C" w:rsidRPr="00B42F73" w:rsidRDefault="007E673C" w:rsidP="007E673C">
      <w:pPr>
        <w:spacing w:line="360" w:lineRule="auto"/>
        <w:jc w:val="center"/>
        <w:rPr>
          <w:rFonts w:eastAsia="隶书"/>
          <w:b/>
          <w:bCs/>
          <w:sz w:val="36"/>
        </w:rPr>
      </w:pPr>
      <w:r w:rsidRPr="00B42F73">
        <w:rPr>
          <w:rFonts w:eastAsia="隶书" w:hint="eastAsia"/>
          <w:b/>
          <w:bCs/>
          <w:sz w:val="36"/>
        </w:rPr>
        <w:t>阳春市宏建工程项目服务有限公司编制</w:t>
      </w:r>
    </w:p>
    <w:p w:rsidR="007E673C" w:rsidRPr="00B42F73" w:rsidRDefault="007E673C" w:rsidP="007E673C">
      <w:pPr>
        <w:spacing w:line="360" w:lineRule="auto"/>
        <w:jc w:val="center"/>
        <w:rPr>
          <w:rFonts w:ascii="黑体" w:eastAsia="黑体" w:hAnsi="宋体"/>
          <w:b/>
          <w:bCs/>
          <w:sz w:val="28"/>
        </w:rPr>
      </w:pPr>
      <w:r w:rsidRPr="00B42F73">
        <w:rPr>
          <w:rFonts w:ascii="黑体" w:eastAsia="黑体" w:hAnsi="宋体" w:hint="eastAsia"/>
          <w:b/>
          <w:bCs/>
          <w:color w:val="000000"/>
          <w:sz w:val="28"/>
        </w:rPr>
        <w:t>发布日期：</w:t>
      </w:r>
      <w:r w:rsidRPr="00B42F73">
        <w:rPr>
          <w:rFonts w:ascii="黑体" w:eastAsia="黑体" w:hAnsi="宋体" w:hint="eastAsia"/>
          <w:b/>
          <w:bCs/>
          <w:sz w:val="28"/>
        </w:rPr>
        <w:t>201</w:t>
      </w:r>
      <w:r w:rsidR="00B2258F" w:rsidRPr="00B42F73">
        <w:rPr>
          <w:rFonts w:ascii="黑体" w:eastAsia="黑体" w:hAnsi="宋体" w:hint="eastAsia"/>
          <w:b/>
          <w:bCs/>
          <w:sz w:val="28"/>
        </w:rPr>
        <w:t>8</w:t>
      </w:r>
      <w:r w:rsidRPr="00B42F73">
        <w:rPr>
          <w:rFonts w:ascii="黑体" w:eastAsia="黑体" w:hAnsi="宋体" w:hint="eastAsia"/>
          <w:b/>
          <w:bCs/>
          <w:sz w:val="28"/>
        </w:rPr>
        <w:t>年</w:t>
      </w:r>
      <w:r w:rsidR="003934FD" w:rsidRPr="00B42F73">
        <w:rPr>
          <w:rFonts w:ascii="黑体" w:eastAsia="黑体" w:hAnsi="宋体" w:hint="eastAsia"/>
          <w:b/>
          <w:bCs/>
          <w:sz w:val="28"/>
        </w:rPr>
        <w:t>1</w:t>
      </w:r>
      <w:r w:rsidR="00B2258F" w:rsidRPr="00B42F73">
        <w:rPr>
          <w:rFonts w:ascii="黑体" w:eastAsia="黑体" w:hAnsi="宋体" w:hint="eastAsia"/>
          <w:b/>
          <w:bCs/>
          <w:sz w:val="28"/>
        </w:rPr>
        <w:t>2</w:t>
      </w:r>
      <w:r w:rsidRPr="00B42F73">
        <w:rPr>
          <w:rFonts w:ascii="黑体" w:eastAsia="黑体" w:hAnsi="宋体" w:hint="eastAsia"/>
          <w:b/>
          <w:bCs/>
          <w:sz w:val="28"/>
        </w:rPr>
        <w:t>月</w:t>
      </w:r>
    </w:p>
    <w:p w:rsidR="007E673C" w:rsidRPr="00B42F73" w:rsidRDefault="007E673C" w:rsidP="007E673C">
      <w:pPr>
        <w:pStyle w:val="20"/>
        <w:tabs>
          <w:tab w:val="right" w:leader="dot" w:pos="9174"/>
        </w:tabs>
        <w:spacing w:line="288" w:lineRule="auto"/>
        <w:ind w:left="0"/>
        <w:rPr>
          <w:b/>
        </w:rPr>
        <w:sectPr w:rsidR="007E673C" w:rsidRPr="00B42F73">
          <w:headerReference w:type="default" r:id="rId7"/>
          <w:footerReference w:type="even" r:id="rId8"/>
          <w:footerReference w:type="default" r:id="rId9"/>
          <w:pgSz w:w="11906" w:h="16838"/>
          <w:pgMar w:top="1134" w:right="1134" w:bottom="1134" w:left="1588" w:header="567" w:footer="737" w:gutter="0"/>
          <w:pgNumType w:start="1"/>
          <w:cols w:space="720"/>
          <w:titlePg/>
          <w:docGrid w:linePitch="312"/>
        </w:sectPr>
      </w:pPr>
      <w:bookmarkStart w:id="0" w:name="_Toc49329246"/>
      <w:bookmarkStart w:id="1" w:name="_Toc113157415"/>
    </w:p>
    <w:p w:rsidR="007E673C" w:rsidRPr="00B42F73" w:rsidRDefault="007E673C" w:rsidP="007E673C">
      <w:pPr>
        <w:pStyle w:val="1"/>
        <w:pageBreakBefore/>
        <w:spacing w:line="480" w:lineRule="auto"/>
        <w:ind w:left="0" w:firstLine="0"/>
        <w:rPr>
          <w:b w:val="0"/>
          <w:bCs/>
          <w:color w:val="000000"/>
        </w:rPr>
        <w:sectPr w:rsidR="007E673C" w:rsidRPr="00B42F73">
          <w:pgSz w:w="11906" w:h="16838"/>
          <w:pgMar w:top="1134" w:right="1134" w:bottom="1134" w:left="1588" w:header="567" w:footer="737" w:gutter="0"/>
          <w:cols w:space="720"/>
          <w:docGrid w:linePitch="312"/>
        </w:sectPr>
      </w:pPr>
      <w:bookmarkStart w:id="2" w:name="_Toc49329247"/>
      <w:bookmarkStart w:id="3" w:name="_Toc78604588"/>
      <w:bookmarkStart w:id="4" w:name="_Toc113157416"/>
      <w:bookmarkStart w:id="5" w:name="_Toc206560764"/>
      <w:bookmarkStart w:id="6" w:name="_Toc259523463"/>
      <w:bookmarkStart w:id="7" w:name="_Toc317686541"/>
      <w:bookmarkEnd w:id="0"/>
      <w:bookmarkEnd w:id="1"/>
      <w:r w:rsidRPr="00B42F73">
        <w:rPr>
          <w:rFonts w:hint="eastAsia"/>
          <w:b w:val="0"/>
          <w:bCs/>
          <w:color w:val="000000"/>
        </w:rPr>
        <w:lastRenderedPageBreak/>
        <w:t>第一部分</w:t>
      </w:r>
      <w:r w:rsidRPr="00B42F73">
        <w:rPr>
          <w:rFonts w:hint="eastAsia"/>
          <w:b w:val="0"/>
          <w:bCs/>
          <w:color w:val="000000"/>
        </w:rPr>
        <w:t xml:space="preserve"> </w:t>
      </w:r>
      <w:r w:rsidRPr="00B42F73">
        <w:rPr>
          <w:rFonts w:hint="eastAsia"/>
          <w:b w:val="0"/>
          <w:bCs/>
          <w:color w:val="000000"/>
        </w:rPr>
        <w:t>采购项目</w:t>
      </w:r>
      <w:bookmarkEnd w:id="2"/>
      <w:bookmarkEnd w:id="3"/>
      <w:r w:rsidRPr="00B42F73">
        <w:rPr>
          <w:rFonts w:hint="eastAsia"/>
          <w:b w:val="0"/>
          <w:bCs/>
          <w:color w:val="000000"/>
        </w:rPr>
        <w:t>内容</w:t>
      </w:r>
      <w:bookmarkEnd w:id="4"/>
      <w:bookmarkEnd w:id="5"/>
      <w:bookmarkEnd w:id="6"/>
      <w:bookmarkEnd w:id="7"/>
    </w:p>
    <w:tbl>
      <w:tblPr>
        <w:tblW w:w="0" w:type="auto"/>
        <w:jc w:val="center"/>
        <w:tblBorders>
          <w:top w:val="dotted" w:sz="4" w:space="0" w:color="003366"/>
          <w:left w:val="dotted" w:sz="4" w:space="0" w:color="003366"/>
          <w:bottom w:val="dotted" w:sz="4" w:space="0" w:color="003366"/>
          <w:right w:val="dotted" w:sz="4" w:space="0" w:color="003366"/>
          <w:insideH w:val="dotted" w:sz="4" w:space="0" w:color="003366"/>
          <w:insideV w:val="dotted" w:sz="4" w:space="0" w:color="003366"/>
        </w:tblBorders>
        <w:tblLayout w:type="fixed"/>
        <w:tblLook w:val="0000"/>
      </w:tblPr>
      <w:tblGrid>
        <w:gridCol w:w="1662"/>
        <w:gridCol w:w="7571"/>
      </w:tblGrid>
      <w:tr w:rsidR="00FA1138" w:rsidRPr="00B42F73" w:rsidTr="00FA1138">
        <w:trPr>
          <w:cantSplit/>
          <w:trHeight w:hRule="exact" w:val="640"/>
          <w:jc w:val="center"/>
        </w:trPr>
        <w:tc>
          <w:tcPr>
            <w:tcW w:w="9233" w:type="dxa"/>
            <w:gridSpan w:val="2"/>
            <w:tcBorders>
              <w:top w:val="dotted" w:sz="4" w:space="0" w:color="333399"/>
              <w:left w:val="dotted" w:sz="4" w:space="0" w:color="333399"/>
              <w:bottom w:val="dotted" w:sz="4" w:space="0" w:color="333399"/>
              <w:right w:val="dotted" w:sz="4" w:space="0" w:color="333399"/>
            </w:tcBorders>
            <w:vAlign w:val="center"/>
          </w:tcPr>
          <w:p w:rsidR="00FA1138" w:rsidRPr="00B42F73" w:rsidRDefault="00FA1138" w:rsidP="00FA1138">
            <w:pPr>
              <w:jc w:val="center"/>
              <w:rPr>
                <w:sz w:val="18"/>
                <w:szCs w:val="18"/>
              </w:rPr>
            </w:pPr>
            <w:bookmarkStart w:id="8" w:name="_Toc49329248"/>
            <w:bookmarkStart w:id="9" w:name="_Toc78604589"/>
            <w:bookmarkStart w:id="10" w:name="_Toc113157417"/>
            <w:bookmarkStart w:id="11" w:name="_Toc206560765"/>
            <w:bookmarkStart w:id="12" w:name="_Toc259523464"/>
            <w:bookmarkStart w:id="13" w:name="_Toc317686542"/>
            <w:r w:rsidRPr="00B42F73">
              <w:rPr>
                <w:rFonts w:ascii="宋体-方正超大字符集" w:eastAsia="宋体-方正超大字符集" w:hint="eastAsia"/>
                <w:b/>
                <w:sz w:val="36"/>
                <w:szCs w:val="36"/>
              </w:rPr>
              <w:lastRenderedPageBreak/>
              <w:t>报价邀请函</w:t>
            </w:r>
          </w:p>
        </w:tc>
      </w:tr>
      <w:tr w:rsidR="00FA1138" w:rsidRPr="00B42F73" w:rsidTr="003934FD">
        <w:trPr>
          <w:cantSplit/>
          <w:trHeight w:hRule="exact" w:val="602"/>
          <w:jc w:val="center"/>
        </w:trPr>
        <w:tc>
          <w:tcPr>
            <w:tcW w:w="9233" w:type="dxa"/>
            <w:gridSpan w:val="2"/>
            <w:tcBorders>
              <w:top w:val="dotted" w:sz="4" w:space="0" w:color="333399"/>
              <w:left w:val="dotted" w:sz="4" w:space="0" w:color="333399"/>
              <w:bottom w:val="dotted" w:sz="4" w:space="0" w:color="333399"/>
              <w:right w:val="dotted" w:sz="4" w:space="0" w:color="333399"/>
            </w:tcBorders>
            <w:vAlign w:val="center"/>
          </w:tcPr>
          <w:p w:rsidR="00FA1138" w:rsidRPr="00B42F73" w:rsidRDefault="00FA1138" w:rsidP="00FA1138">
            <w:pPr>
              <w:spacing w:line="260" w:lineRule="exact"/>
              <w:rPr>
                <w:sz w:val="18"/>
                <w:szCs w:val="18"/>
              </w:rPr>
            </w:pPr>
            <w:r w:rsidRPr="00B42F73">
              <w:rPr>
                <w:rFonts w:hint="eastAsia"/>
                <w:sz w:val="18"/>
                <w:szCs w:val="18"/>
              </w:rPr>
              <w:t>阳春市宏建工程项目服务有限公司受</w:t>
            </w:r>
            <w:r w:rsidRPr="00B42F73">
              <w:rPr>
                <w:rFonts w:hAnsi="宋体" w:hint="eastAsia"/>
                <w:sz w:val="18"/>
                <w:szCs w:val="18"/>
              </w:rPr>
              <w:t>采购人</w:t>
            </w:r>
            <w:r w:rsidRPr="00B42F73">
              <w:rPr>
                <w:rFonts w:hint="eastAsia"/>
                <w:color w:val="000000"/>
                <w:sz w:val="18"/>
                <w:szCs w:val="18"/>
              </w:rPr>
              <w:t>的委托，</w:t>
            </w:r>
            <w:r w:rsidRPr="00B42F73">
              <w:rPr>
                <w:sz w:val="18"/>
                <w:szCs w:val="18"/>
              </w:rPr>
              <w:t>现就以下项</w:t>
            </w:r>
            <w:r w:rsidRPr="00B42F73">
              <w:rPr>
                <w:bCs/>
                <w:sz w:val="18"/>
                <w:szCs w:val="18"/>
              </w:rPr>
              <w:t>目</w:t>
            </w:r>
            <w:r w:rsidRPr="00B42F73">
              <w:rPr>
                <w:sz w:val="18"/>
                <w:szCs w:val="18"/>
              </w:rPr>
              <w:t>进行</w:t>
            </w:r>
            <w:r w:rsidRPr="00B42F73">
              <w:rPr>
                <w:rFonts w:hint="eastAsia"/>
                <w:sz w:val="18"/>
                <w:szCs w:val="18"/>
              </w:rPr>
              <w:t>询价</w:t>
            </w:r>
            <w:r w:rsidRPr="00B42F73">
              <w:rPr>
                <w:sz w:val="18"/>
                <w:szCs w:val="18"/>
              </w:rPr>
              <w:t>采购</w:t>
            </w:r>
            <w:r w:rsidRPr="00B42F73">
              <w:rPr>
                <w:rFonts w:hAnsi="宋体"/>
                <w:sz w:val="18"/>
                <w:szCs w:val="18"/>
              </w:rPr>
              <w:t>，欢迎合资格</w:t>
            </w:r>
            <w:r w:rsidRPr="00B42F73">
              <w:rPr>
                <w:rFonts w:hAnsi="宋体" w:hint="eastAsia"/>
                <w:sz w:val="18"/>
                <w:szCs w:val="18"/>
              </w:rPr>
              <w:t>条件的供应商参加</w:t>
            </w:r>
            <w:r w:rsidRPr="00B42F73">
              <w:rPr>
                <w:rFonts w:hAnsi="宋体"/>
                <w:sz w:val="18"/>
                <w:szCs w:val="18"/>
              </w:rPr>
              <w:t>。</w:t>
            </w:r>
          </w:p>
        </w:tc>
      </w:tr>
      <w:tr w:rsidR="00FA1138" w:rsidRPr="00B42F73" w:rsidTr="003934FD">
        <w:trPr>
          <w:cantSplit/>
          <w:trHeight w:hRule="exact" w:val="851"/>
          <w:jc w:val="center"/>
        </w:trPr>
        <w:tc>
          <w:tcPr>
            <w:tcW w:w="1662" w:type="dxa"/>
            <w:tcBorders>
              <w:top w:val="dotted" w:sz="4" w:space="0" w:color="333399"/>
              <w:bottom w:val="dotted" w:sz="4" w:space="0" w:color="003366"/>
            </w:tcBorders>
            <w:vAlign w:val="center"/>
          </w:tcPr>
          <w:p w:rsidR="003934FD" w:rsidRPr="00B42F73" w:rsidRDefault="00FA1138" w:rsidP="00B2258F">
            <w:pPr>
              <w:numPr>
                <w:ilvl w:val="0"/>
                <w:numId w:val="1"/>
              </w:numPr>
              <w:spacing w:line="260" w:lineRule="exact"/>
              <w:rPr>
                <w:sz w:val="18"/>
                <w:szCs w:val="18"/>
              </w:rPr>
            </w:pPr>
            <w:r w:rsidRPr="00B42F73">
              <w:rPr>
                <w:rFonts w:hAnsi="宋体"/>
                <w:sz w:val="18"/>
                <w:szCs w:val="18"/>
              </w:rPr>
              <w:t>项目名称</w:t>
            </w:r>
          </w:p>
          <w:p w:rsidR="00FA1138" w:rsidRPr="00B42F73" w:rsidRDefault="00FA1138" w:rsidP="00FA1138">
            <w:pPr>
              <w:spacing w:line="260" w:lineRule="exact"/>
              <w:ind w:firstLineChars="200" w:firstLine="360"/>
              <w:rPr>
                <w:sz w:val="18"/>
                <w:szCs w:val="18"/>
              </w:rPr>
            </w:pPr>
            <w:r w:rsidRPr="00B42F73">
              <w:rPr>
                <w:rFonts w:hAnsi="宋体"/>
                <w:sz w:val="18"/>
                <w:szCs w:val="18"/>
              </w:rPr>
              <w:t>项目编号</w:t>
            </w:r>
          </w:p>
        </w:tc>
        <w:tc>
          <w:tcPr>
            <w:tcW w:w="7571" w:type="dxa"/>
            <w:tcBorders>
              <w:top w:val="dotted" w:sz="4" w:space="0" w:color="333399"/>
              <w:bottom w:val="dotted" w:sz="4" w:space="0" w:color="003366"/>
            </w:tcBorders>
            <w:vAlign w:val="center"/>
          </w:tcPr>
          <w:p w:rsidR="00B2258F" w:rsidRPr="00B42F73" w:rsidRDefault="00B2258F" w:rsidP="00B2258F">
            <w:pPr>
              <w:spacing w:line="260" w:lineRule="exact"/>
              <w:rPr>
                <w:rFonts w:hAnsi="宋体"/>
                <w:sz w:val="18"/>
                <w:szCs w:val="18"/>
              </w:rPr>
            </w:pPr>
            <w:r w:rsidRPr="00B42F73">
              <w:rPr>
                <w:rFonts w:hAnsi="宋体" w:hint="eastAsia"/>
                <w:bCs/>
                <w:sz w:val="18"/>
                <w:szCs w:val="18"/>
              </w:rPr>
              <w:t>S369</w:t>
            </w:r>
            <w:r w:rsidRPr="00B42F73">
              <w:rPr>
                <w:rFonts w:hAnsi="宋体" w:hint="eastAsia"/>
                <w:bCs/>
                <w:sz w:val="18"/>
                <w:szCs w:val="18"/>
              </w:rPr>
              <w:t>线松柏镇国土所旁中央精神宣传牌采购项目</w:t>
            </w:r>
          </w:p>
          <w:p w:rsidR="00B2258F" w:rsidRPr="002E6CF7" w:rsidRDefault="00B2258F" w:rsidP="00B2258F">
            <w:pPr>
              <w:spacing w:line="260" w:lineRule="exact"/>
              <w:rPr>
                <w:sz w:val="18"/>
                <w:szCs w:val="18"/>
              </w:rPr>
            </w:pPr>
            <w:r w:rsidRPr="002E6CF7">
              <w:rPr>
                <w:bCs/>
                <w:sz w:val="18"/>
                <w:szCs w:val="18"/>
              </w:rPr>
              <w:t>HJ2018122514</w:t>
            </w:r>
          </w:p>
        </w:tc>
      </w:tr>
      <w:tr w:rsidR="00FA1138" w:rsidRPr="00B42F73" w:rsidTr="00FA1138">
        <w:trPr>
          <w:cantSplit/>
          <w:trHeight w:val="437"/>
          <w:jc w:val="center"/>
        </w:trPr>
        <w:tc>
          <w:tcPr>
            <w:tcW w:w="1662" w:type="dxa"/>
            <w:tcBorders>
              <w:top w:val="dotted" w:sz="4" w:space="0" w:color="003366"/>
            </w:tcBorders>
            <w:vAlign w:val="center"/>
          </w:tcPr>
          <w:p w:rsidR="00FA1138" w:rsidRPr="00B42F73" w:rsidRDefault="00FA1138" w:rsidP="00FA1138">
            <w:pPr>
              <w:numPr>
                <w:ilvl w:val="0"/>
                <w:numId w:val="1"/>
              </w:numPr>
              <w:spacing w:line="260" w:lineRule="exact"/>
              <w:rPr>
                <w:sz w:val="18"/>
                <w:szCs w:val="18"/>
              </w:rPr>
            </w:pPr>
            <w:r w:rsidRPr="00B42F73">
              <w:rPr>
                <w:rFonts w:hAnsi="宋体"/>
                <w:sz w:val="18"/>
                <w:szCs w:val="18"/>
              </w:rPr>
              <w:t>项目</w:t>
            </w:r>
            <w:r w:rsidRPr="00B42F73">
              <w:rPr>
                <w:rFonts w:hAnsi="宋体" w:hint="eastAsia"/>
                <w:sz w:val="18"/>
                <w:szCs w:val="18"/>
              </w:rPr>
              <w:t>预算</w:t>
            </w:r>
          </w:p>
        </w:tc>
        <w:tc>
          <w:tcPr>
            <w:tcW w:w="7571" w:type="dxa"/>
            <w:tcBorders>
              <w:top w:val="dotted" w:sz="4" w:space="0" w:color="003366"/>
            </w:tcBorders>
            <w:vAlign w:val="center"/>
          </w:tcPr>
          <w:p w:rsidR="00FA1138" w:rsidRPr="00B42F73" w:rsidRDefault="00FA1138" w:rsidP="009A4395">
            <w:pPr>
              <w:spacing w:line="260" w:lineRule="exact"/>
              <w:rPr>
                <w:color w:val="FF0000"/>
                <w:sz w:val="18"/>
                <w:szCs w:val="18"/>
              </w:rPr>
            </w:pPr>
            <w:r w:rsidRPr="00B42F73">
              <w:rPr>
                <w:rFonts w:hAnsi="宋体" w:hint="eastAsia"/>
                <w:sz w:val="18"/>
                <w:szCs w:val="18"/>
              </w:rPr>
              <w:t>人民币</w:t>
            </w:r>
            <w:r w:rsidR="00B2258F" w:rsidRPr="00B42F73">
              <w:rPr>
                <w:rFonts w:hAnsi="宋体" w:hint="eastAsia"/>
                <w:sz w:val="18"/>
                <w:szCs w:val="18"/>
              </w:rPr>
              <w:t>251494.12</w:t>
            </w:r>
            <w:r w:rsidRPr="00B42F73">
              <w:rPr>
                <w:rFonts w:hAnsi="宋体" w:hint="eastAsia"/>
                <w:sz w:val="18"/>
                <w:szCs w:val="18"/>
              </w:rPr>
              <w:t>元</w:t>
            </w:r>
          </w:p>
        </w:tc>
      </w:tr>
      <w:tr w:rsidR="00FA1138" w:rsidRPr="00B42F73" w:rsidTr="00BE4AC1">
        <w:trPr>
          <w:cantSplit/>
          <w:trHeight w:hRule="exact" w:val="2354"/>
          <w:jc w:val="center"/>
        </w:trPr>
        <w:tc>
          <w:tcPr>
            <w:tcW w:w="1662" w:type="dxa"/>
            <w:vAlign w:val="center"/>
          </w:tcPr>
          <w:p w:rsidR="00FA1138" w:rsidRPr="00B42F73" w:rsidRDefault="00FA1138" w:rsidP="00FA1138">
            <w:pPr>
              <w:numPr>
                <w:ilvl w:val="0"/>
                <w:numId w:val="1"/>
              </w:numPr>
              <w:spacing w:line="260" w:lineRule="exact"/>
              <w:rPr>
                <w:rFonts w:hAnsi="宋体"/>
                <w:sz w:val="18"/>
                <w:szCs w:val="18"/>
              </w:rPr>
            </w:pPr>
            <w:r w:rsidRPr="00B42F73">
              <w:rPr>
                <w:rFonts w:hAnsi="宋体" w:hint="eastAsia"/>
                <w:sz w:val="18"/>
                <w:szCs w:val="18"/>
              </w:rPr>
              <w:t>供应商</w:t>
            </w:r>
            <w:r w:rsidRPr="00B42F73">
              <w:rPr>
                <w:rFonts w:hAnsi="宋体"/>
                <w:sz w:val="18"/>
                <w:szCs w:val="18"/>
              </w:rPr>
              <w:t>准入资格</w:t>
            </w:r>
          </w:p>
        </w:tc>
        <w:tc>
          <w:tcPr>
            <w:tcW w:w="7571" w:type="dxa"/>
            <w:vAlign w:val="center"/>
          </w:tcPr>
          <w:p w:rsidR="00BE4AC1" w:rsidRPr="00B42F73" w:rsidRDefault="00BE4AC1" w:rsidP="00BE4AC1">
            <w:pPr>
              <w:numPr>
                <w:ilvl w:val="0"/>
                <w:numId w:val="2"/>
              </w:numPr>
              <w:rPr>
                <w:sz w:val="18"/>
                <w:szCs w:val="18"/>
              </w:rPr>
            </w:pPr>
            <w:r w:rsidRPr="00B42F73">
              <w:rPr>
                <w:rFonts w:hint="eastAsia"/>
                <w:sz w:val="18"/>
                <w:szCs w:val="18"/>
              </w:rPr>
              <w:t>供应商须是具备《政府采购法》第二十二条规定的条件；</w:t>
            </w:r>
          </w:p>
          <w:p w:rsidR="00BE4AC1" w:rsidRPr="00B42F73" w:rsidRDefault="00BE4AC1" w:rsidP="00BE4AC1">
            <w:pPr>
              <w:ind w:left="420"/>
              <w:rPr>
                <w:sz w:val="18"/>
                <w:szCs w:val="18"/>
              </w:rPr>
            </w:pPr>
            <w:r w:rsidRPr="00B42F73">
              <w:rPr>
                <w:sz w:val="18"/>
                <w:szCs w:val="18"/>
              </w:rPr>
              <w:t>1</w:t>
            </w:r>
            <w:r w:rsidRPr="00B42F73">
              <w:rPr>
                <w:rFonts w:hint="eastAsia"/>
                <w:sz w:val="18"/>
                <w:szCs w:val="18"/>
              </w:rPr>
              <w:t>）具有独立承担民事责任的能力；</w:t>
            </w:r>
            <w:r w:rsidRPr="00B42F73">
              <w:rPr>
                <w:sz w:val="18"/>
                <w:szCs w:val="18"/>
              </w:rPr>
              <w:br/>
              <w:t>2</w:t>
            </w:r>
            <w:r w:rsidRPr="00B42F73">
              <w:rPr>
                <w:rFonts w:hint="eastAsia"/>
                <w:sz w:val="18"/>
                <w:szCs w:val="18"/>
              </w:rPr>
              <w:t>）具有良好的商业信誉和健全的财务会计制度；</w:t>
            </w:r>
            <w:r w:rsidRPr="00B42F73">
              <w:rPr>
                <w:sz w:val="18"/>
                <w:szCs w:val="18"/>
              </w:rPr>
              <w:br/>
              <w:t>3</w:t>
            </w:r>
            <w:r w:rsidRPr="00B42F73">
              <w:rPr>
                <w:rFonts w:hint="eastAsia"/>
                <w:sz w:val="18"/>
                <w:szCs w:val="18"/>
              </w:rPr>
              <w:t>）具有履行合同所必需的设备和专业技术能力；</w:t>
            </w:r>
            <w:r w:rsidRPr="00B42F73">
              <w:rPr>
                <w:sz w:val="18"/>
                <w:szCs w:val="18"/>
              </w:rPr>
              <w:br/>
              <w:t>4</w:t>
            </w:r>
            <w:r w:rsidRPr="00B42F73">
              <w:rPr>
                <w:rFonts w:hint="eastAsia"/>
                <w:sz w:val="18"/>
                <w:szCs w:val="18"/>
              </w:rPr>
              <w:t>）有依法缴纳税收和社会保障资金的良好记录；</w:t>
            </w:r>
            <w:r w:rsidRPr="00B42F73">
              <w:rPr>
                <w:sz w:val="18"/>
                <w:szCs w:val="18"/>
              </w:rPr>
              <w:br/>
              <w:t>5</w:t>
            </w:r>
            <w:r w:rsidRPr="00B42F73">
              <w:rPr>
                <w:rFonts w:hint="eastAsia"/>
                <w:sz w:val="18"/>
                <w:szCs w:val="18"/>
              </w:rPr>
              <w:t>）参加政府采购活动前三年内，在经营活动中没有重大违法记录；</w:t>
            </w:r>
            <w:r w:rsidRPr="00B42F73">
              <w:rPr>
                <w:sz w:val="18"/>
                <w:szCs w:val="18"/>
              </w:rPr>
              <w:br/>
              <w:t>6</w:t>
            </w:r>
            <w:r w:rsidRPr="00B42F73">
              <w:rPr>
                <w:rFonts w:hint="eastAsia"/>
                <w:sz w:val="18"/>
                <w:szCs w:val="18"/>
              </w:rPr>
              <w:t>）法律、政务法规规定的其他条件。</w:t>
            </w:r>
          </w:p>
          <w:p w:rsidR="00BE4AC1" w:rsidRPr="00B42F73" w:rsidRDefault="00BE4AC1" w:rsidP="00BE4AC1">
            <w:pPr>
              <w:numPr>
                <w:ilvl w:val="0"/>
                <w:numId w:val="2"/>
              </w:numPr>
              <w:rPr>
                <w:sz w:val="18"/>
                <w:szCs w:val="18"/>
                <w:lang w:val="en-GB"/>
              </w:rPr>
            </w:pPr>
            <w:r w:rsidRPr="00B42F73">
              <w:rPr>
                <w:rFonts w:hint="eastAsia"/>
                <w:sz w:val="18"/>
                <w:szCs w:val="18"/>
              </w:rPr>
              <w:t>供应商须是中华人民共和国境内合法注册，能独立承担民事责任的企业法</w:t>
            </w:r>
            <w:r w:rsidRPr="00B42F73">
              <w:rPr>
                <w:rFonts w:ascii="宋体" w:hAnsi="宋体" w:cs="宋体" w:hint="eastAsia"/>
                <w:kern w:val="0"/>
              </w:rPr>
              <w:t>人</w:t>
            </w:r>
            <w:r w:rsidRPr="00B42F73">
              <w:rPr>
                <w:rFonts w:ascii="宋体" w:hAnsi="宋体" w:cs="宋体" w:hint="eastAsia"/>
                <w:bCs/>
                <w:kern w:val="0"/>
              </w:rPr>
              <w:t>；</w:t>
            </w:r>
          </w:p>
          <w:p w:rsidR="00C07597" w:rsidRPr="00B42F73" w:rsidRDefault="00F3617C" w:rsidP="00BE4AC1">
            <w:pPr>
              <w:numPr>
                <w:ilvl w:val="0"/>
                <w:numId w:val="2"/>
              </w:numPr>
              <w:rPr>
                <w:sz w:val="18"/>
                <w:szCs w:val="18"/>
                <w:lang w:val="en-GB"/>
              </w:rPr>
            </w:pPr>
            <w:r w:rsidRPr="00B42F73">
              <w:rPr>
                <w:rFonts w:ascii="宋体" w:hAnsi="宋体" w:cs="宋体" w:hint="eastAsia"/>
                <w:bCs/>
                <w:kern w:val="0"/>
                <w:sz w:val="18"/>
                <w:szCs w:val="18"/>
              </w:rPr>
              <w:t>本项目</w:t>
            </w:r>
            <w:r w:rsidR="00C07597" w:rsidRPr="00B42F73">
              <w:rPr>
                <w:rFonts w:ascii="宋体" w:hAnsi="宋体" w:cs="宋体" w:hint="eastAsia"/>
                <w:bCs/>
                <w:kern w:val="0"/>
                <w:sz w:val="18"/>
                <w:szCs w:val="18"/>
              </w:rPr>
              <w:t>不接受联合体投标</w:t>
            </w:r>
          </w:p>
          <w:p w:rsidR="00BE4AC1" w:rsidRPr="00B42F73" w:rsidRDefault="00BE4AC1" w:rsidP="00BE4AC1">
            <w:pPr>
              <w:spacing w:line="360" w:lineRule="auto"/>
              <w:rPr>
                <w:b/>
                <w:sz w:val="18"/>
                <w:szCs w:val="18"/>
              </w:rPr>
            </w:pPr>
            <w:r w:rsidRPr="00B42F73">
              <w:rPr>
                <w:rFonts w:hint="eastAsia"/>
                <w:b/>
                <w:sz w:val="18"/>
                <w:szCs w:val="18"/>
              </w:rPr>
              <w:t>注：投标人投标时须提供营业执照原件核查，否则将作为无效报价处理。</w:t>
            </w:r>
          </w:p>
          <w:p w:rsidR="00FA1138" w:rsidRPr="00B42F73" w:rsidRDefault="00FA1138" w:rsidP="00BE4AC1">
            <w:pPr>
              <w:rPr>
                <w:sz w:val="18"/>
                <w:szCs w:val="18"/>
              </w:rPr>
            </w:pPr>
          </w:p>
        </w:tc>
      </w:tr>
      <w:tr w:rsidR="00FA1138" w:rsidRPr="00B42F73" w:rsidTr="00FA1138">
        <w:trPr>
          <w:cantSplit/>
          <w:trHeight w:hRule="exact" w:val="1311"/>
          <w:jc w:val="center"/>
        </w:trPr>
        <w:tc>
          <w:tcPr>
            <w:tcW w:w="1662" w:type="dxa"/>
            <w:vAlign w:val="center"/>
          </w:tcPr>
          <w:p w:rsidR="00FA1138" w:rsidRPr="00B42F73" w:rsidRDefault="00FA1138" w:rsidP="00FA1138">
            <w:pPr>
              <w:numPr>
                <w:ilvl w:val="0"/>
                <w:numId w:val="1"/>
              </w:numPr>
              <w:spacing w:line="260" w:lineRule="exact"/>
              <w:rPr>
                <w:rFonts w:hAnsi="宋体"/>
                <w:sz w:val="18"/>
                <w:szCs w:val="18"/>
              </w:rPr>
            </w:pPr>
            <w:r w:rsidRPr="00B42F73">
              <w:rPr>
                <w:rFonts w:hAnsi="宋体" w:hint="eastAsia"/>
                <w:sz w:val="18"/>
                <w:szCs w:val="18"/>
              </w:rPr>
              <w:t>采购文件公示</w:t>
            </w:r>
          </w:p>
        </w:tc>
        <w:tc>
          <w:tcPr>
            <w:tcW w:w="7571" w:type="dxa"/>
            <w:vAlign w:val="center"/>
          </w:tcPr>
          <w:p w:rsidR="00FA1138" w:rsidRPr="00221C3D" w:rsidRDefault="00FA1138" w:rsidP="00FA1138">
            <w:pPr>
              <w:rPr>
                <w:rFonts w:hAnsi="宋体"/>
                <w:sz w:val="18"/>
                <w:szCs w:val="18"/>
              </w:rPr>
            </w:pPr>
            <w:r w:rsidRPr="00221C3D">
              <w:rPr>
                <w:rFonts w:hAnsi="宋体" w:hint="eastAsia"/>
                <w:sz w:val="18"/>
                <w:szCs w:val="18"/>
              </w:rPr>
              <w:t>公示时间：</w:t>
            </w:r>
            <w:r w:rsidRPr="00221C3D">
              <w:rPr>
                <w:sz w:val="18"/>
                <w:szCs w:val="18"/>
              </w:rPr>
              <w:t>201</w:t>
            </w:r>
            <w:r w:rsidR="00B2258F" w:rsidRPr="00221C3D">
              <w:rPr>
                <w:rFonts w:hint="eastAsia"/>
                <w:sz w:val="18"/>
                <w:szCs w:val="18"/>
              </w:rPr>
              <w:t>8</w:t>
            </w:r>
            <w:r w:rsidRPr="00221C3D">
              <w:rPr>
                <w:rFonts w:hAnsi="宋体"/>
                <w:sz w:val="18"/>
                <w:szCs w:val="18"/>
              </w:rPr>
              <w:t>年</w:t>
            </w:r>
            <w:r w:rsidR="00B2258F" w:rsidRPr="00221C3D">
              <w:rPr>
                <w:rFonts w:hAnsi="宋体" w:hint="eastAsia"/>
                <w:sz w:val="18"/>
                <w:szCs w:val="18"/>
              </w:rPr>
              <w:t>12</w:t>
            </w:r>
            <w:r w:rsidRPr="00221C3D">
              <w:rPr>
                <w:rFonts w:hAnsi="宋体"/>
                <w:sz w:val="18"/>
                <w:szCs w:val="18"/>
              </w:rPr>
              <w:t>月</w:t>
            </w:r>
            <w:r w:rsidR="00B2258F" w:rsidRPr="00221C3D">
              <w:rPr>
                <w:rFonts w:hAnsi="宋体" w:hint="eastAsia"/>
                <w:sz w:val="18"/>
                <w:szCs w:val="18"/>
              </w:rPr>
              <w:t>27</w:t>
            </w:r>
            <w:r w:rsidRPr="00221C3D">
              <w:rPr>
                <w:rFonts w:hAnsi="宋体"/>
                <w:sz w:val="18"/>
                <w:szCs w:val="18"/>
              </w:rPr>
              <w:t>日</w:t>
            </w:r>
            <w:r w:rsidRPr="00221C3D">
              <w:rPr>
                <w:rFonts w:hAnsi="宋体" w:hint="eastAsia"/>
                <w:sz w:val="18"/>
                <w:szCs w:val="18"/>
              </w:rPr>
              <w:t>至</w:t>
            </w:r>
            <w:r w:rsidRPr="00221C3D">
              <w:rPr>
                <w:rFonts w:hAnsi="宋体" w:hint="eastAsia"/>
                <w:sz w:val="18"/>
                <w:szCs w:val="18"/>
              </w:rPr>
              <w:t>201</w:t>
            </w:r>
            <w:r w:rsidR="00B2258F" w:rsidRPr="00221C3D">
              <w:rPr>
                <w:rFonts w:hAnsi="宋体" w:hint="eastAsia"/>
                <w:sz w:val="18"/>
                <w:szCs w:val="18"/>
              </w:rPr>
              <w:t>8</w:t>
            </w:r>
            <w:r w:rsidRPr="00221C3D">
              <w:rPr>
                <w:rFonts w:hAnsi="宋体" w:hint="eastAsia"/>
                <w:sz w:val="18"/>
                <w:szCs w:val="18"/>
              </w:rPr>
              <w:t>年</w:t>
            </w:r>
            <w:r w:rsidR="00B2258F" w:rsidRPr="00221C3D">
              <w:rPr>
                <w:rFonts w:hAnsi="宋体" w:hint="eastAsia"/>
                <w:sz w:val="18"/>
                <w:szCs w:val="18"/>
              </w:rPr>
              <w:t>12</w:t>
            </w:r>
            <w:r w:rsidRPr="00221C3D">
              <w:rPr>
                <w:rFonts w:hAnsi="宋体" w:hint="eastAsia"/>
                <w:sz w:val="18"/>
                <w:szCs w:val="18"/>
              </w:rPr>
              <w:t>月</w:t>
            </w:r>
            <w:r w:rsidR="00B2258F" w:rsidRPr="00221C3D">
              <w:rPr>
                <w:rFonts w:hAnsi="宋体" w:hint="eastAsia"/>
                <w:sz w:val="18"/>
                <w:szCs w:val="18"/>
              </w:rPr>
              <w:t>29</w:t>
            </w:r>
            <w:r w:rsidRPr="00221C3D">
              <w:rPr>
                <w:rFonts w:hAnsi="宋体" w:hint="eastAsia"/>
                <w:sz w:val="18"/>
                <w:szCs w:val="18"/>
              </w:rPr>
              <w:t>日</w:t>
            </w:r>
            <w:r w:rsidRPr="00221C3D">
              <w:rPr>
                <w:rFonts w:hAnsi="宋体"/>
                <w:sz w:val="18"/>
                <w:szCs w:val="18"/>
              </w:rPr>
              <w:t>（北京时间）</w:t>
            </w:r>
          </w:p>
          <w:p w:rsidR="00FA1138" w:rsidRPr="00221C3D" w:rsidRDefault="00FA1138" w:rsidP="00FA1138">
            <w:pPr>
              <w:ind w:firstLineChars="200" w:firstLine="360"/>
              <w:rPr>
                <w:sz w:val="18"/>
                <w:szCs w:val="18"/>
              </w:rPr>
            </w:pPr>
            <w:r w:rsidRPr="00221C3D">
              <w:rPr>
                <w:sz w:val="18"/>
                <w:szCs w:val="18"/>
              </w:rPr>
              <w:t>根据《广东省实施〈中华人民共和国政府采购法〉办法》第三十五条的规定，供应商认为政府采购文件的内容损害其权益的，可以在公示期间或者自期满之日起七个工作日内以书面形式向采购人或者</w:t>
            </w:r>
            <w:r w:rsidRPr="00221C3D">
              <w:rPr>
                <w:rFonts w:hint="eastAsia"/>
                <w:sz w:val="18"/>
                <w:szCs w:val="18"/>
              </w:rPr>
              <w:t>我司</w:t>
            </w:r>
            <w:r w:rsidRPr="00221C3D">
              <w:rPr>
                <w:sz w:val="18"/>
                <w:szCs w:val="18"/>
              </w:rPr>
              <w:t>提出质疑</w:t>
            </w:r>
            <w:r w:rsidRPr="00221C3D">
              <w:rPr>
                <w:rFonts w:hint="eastAsia"/>
                <w:sz w:val="18"/>
                <w:szCs w:val="18"/>
              </w:rPr>
              <w:t>，</w:t>
            </w:r>
            <w:r w:rsidRPr="00221C3D">
              <w:rPr>
                <w:rFonts w:hint="eastAsia"/>
                <w:sz w:val="18"/>
                <w:szCs w:val="18"/>
                <w:lang w:val="en-GB"/>
              </w:rPr>
              <w:t>质疑的</w:t>
            </w:r>
            <w:r w:rsidRPr="00221C3D">
              <w:rPr>
                <w:rFonts w:hAnsi="宋体"/>
                <w:sz w:val="18"/>
                <w:szCs w:val="18"/>
              </w:rPr>
              <w:t>相关内容可直接填写《</w:t>
            </w:r>
            <w:hyperlink r:id="rId10" w:history="1">
              <w:r w:rsidRPr="00221C3D">
                <w:rPr>
                  <w:rStyle w:val="a4"/>
                  <w:rFonts w:hAnsi="宋体" w:hint="eastAsia"/>
                  <w:b/>
                  <w:color w:val="auto"/>
                  <w:sz w:val="18"/>
                  <w:szCs w:val="18"/>
                </w:rPr>
                <w:t>采购文件质疑书</w:t>
              </w:r>
            </w:hyperlink>
            <w:r w:rsidRPr="00221C3D">
              <w:rPr>
                <w:rFonts w:hAnsi="宋体"/>
                <w:sz w:val="18"/>
                <w:szCs w:val="18"/>
              </w:rPr>
              <w:t>》</w:t>
            </w:r>
            <w:r w:rsidRPr="00221C3D">
              <w:rPr>
                <w:rFonts w:hAnsi="宋体" w:hint="eastAsia"/>
                <w:sz w:val="18"/>
                <w:szCs w:val="18"/>
              </w:rPr>
              <w:t>，并将相关书面材料一并交</w:t>
            </w:r>
            <w:r w:rsidRPr="00221C3D">
              <w:rPr>
                <w:rFonts w:hAnsi="宋体"/>
                <w:sz w:val="18"/>
                <w:szCs w:val="18"/>
              </w:rPr>
              <w:t>我</w:t>
            </w:r>
            <w:r w:rsidRPr="00221C3D">
              <w:rPr>
                <w:rFonts w:hAnsi="宋体" w:hint="eastAsia"/>
                <w:sz w:val="18"/>
                <w:szCs w:val="18"/>
              </w:rPr>
              <w:t>司</w:t>
            </w:r>
            <w:r w:rsidRPr="00221C3D">
              <w:rPr>
                <w:rFonts w:hAnsi="宋体"/>
                <w:sz w:val="18"/>
                <w:szCs w:val="18"/>
              </w:rPr>
              <w:t>。</w:t>
            </w:r>
          </w:p>
        </w:tc>
      </w:tr>
      <w:tr w:rsidR="00FA1138" w:rsidRPr="00B42F73" w:rsidTr="00BE4AC1">
        <w:trPr>
          <w:cantSplit/>
          <w:trHeight w:hRule="exact" w:val="3224"/>
          <w:jc w:val="center"/>
        </w:trPr>
        <w:tc>
          <w:tcPr>
            <w:tcW w:w="1662" w:type="dxa"/>
            <w:vAlign w:val="center"/>
          </w:tcPr>
          <w:p w:rsidR="00FA1138" w:rsidRPr="00B42F73" w:rsidRDefault="00FA1138" w:rsidP="00FA1138">
            <w:pPr>
              <w:numPr>
                <w:ilvl w:val="0"/>
                <w:numId w:val="1"/>
              </w:numPr>
              <w:spacing w:line="260" w:lineRule="exact"/>
              <w:rPr>
                <w:rFonts w:hAnsi="宋体"/>
                <w:sz w:val="18"/>
                <w:szCs w:val="18"/>
              </w:rPr>
            </w:pPr>
            <w:r w:rsidRPr="00B42F73">
              <w:rPr>
                <w:rFonts w:hAnsi="宋体" w:hint="eastAsia"/>
                <w:sz w:val="18"/>
                <w:szCs w:val="18"/>
              </w:rPr>
              <w:t>领取采购文件方式</w:t>
            </w:r>
          </w:p>
        </w:tc>
        <w:tc>
          <w:tcPr>
            <w:tcW w:w="7571" w:type="dxa"/>
            <w:vAlign w:val="center"/>
          </w:tcPr>
          <w:p w:rsidR="00FA1138" w:rsidRPr="00221C3D" w:rsidRDefault="00FA1138" w:rsidP="00FA1138">
            <w:pPr>
              <w:rPr>
                <w:sz w:val="18"/>
                <w:szCs w:val="18"/>
              </w:rPr>
            </w:pPr>
            <w:r w:rsidRPr="00221C3D">
              <w:rPr>
                <w:rFonts w:hAnsi="宋体" w:hint="eastAsia"/>
                <w:sz w:val="18"/>
                <w:szCs w:val="18"/>
              </w:rPr>
              <w:t>时</w:t>
            </w:r>
            <w:r w:rsidRPr="00221C3D">
              <w:rPr>
                <w:sz w:val="18"/>
                <w:szCs w:val="18"/>
              </w:rPr>
              <w:t xml:space="preserve">  </w:t>
            </w:r>
            <w:r w:rsidRPr="00221C3D">
              <w:rPr>
                <w:rFonts w:hAnsi="宋体" w:hint="eastAsia"/>
                <w:sz w:val="18"/>
                <w:szCs w:val="18"/>
              </w:rPr>
              <w:t>间：</w:t>
            </w:r>
            <w:r w:rsidR="00B2258F" w:rsidRPr="00221C3D">
              <w:rPr>
                <w:sz w:val="18"/>
                <w:szCs w:val="18"/>
              </w:rPr>
              <w:t>201</w:t>
            </w:r>
            <w:r w:rsidR="00B2258F" w:rsidRPr="00221C3D">
              <w:rPr>
                <w:rFonts w:hint="eastAsia"/>
                <w:sz w:val="18"/>
                <w:szCs w:val="18"/>
              </w:rPr>
              <w:t>8</w:t>
            </w:r>
            <w:r w:rsidR="00B2258F" w:rsidRPr="00221C3D">
              <w:rPr>
                <w:sz w:val="18"/>
                <w:szCs w:val="18"/>
              </w:rPr>
              <w:t>年</w:t>
            </w:r>
            <w:r w:rsidR="00B2258F" w:rsidRPr="00221C3D">
              <w:rPr>
                <w:rFonts w:hint="eastAsia"/>
                <w:sz w:val="18"/>
                <w:szCs w:val="18"/>
              </w:rPr>
              <w:t>12</w:t>
            </w:r>
            <w:r w:rsidR="00B2258F" w:rsidRPr="00221C3D">
              <w:rPr>
                <w:sz w:val="18"/>
                <w:szCs w:val="18"/>
              </w:rPr>
              <w:t>月</w:t>
            </w:r>
            <w:r w:rsidR="00B2258F" w:rsidRPr="00221C3D">
              <w:rPr>
                <w:rFonts w:hint="eastAsia"/>
                <w:sz w:val="18"/>
                <w:szCs w:val="18"/>
              </w:rPr>
              <w:t>27</w:t>
            </w:r>
            <w:r w:rsidR="00B2258F" w:rsidRPr="00221C3D">
              <w:rPr>
                <w:sz w:val="18"/>
                <w:szCs w:val="18"/>
              </w:rPr>
              <w:t>日</w:t>
            </w:r>
            <w:r w:rsidR="00B2258F" w:rsidRPr="00221C3D">
              <w:rPr>
                <w:rFonts w:hint="eastAsia"/>
                <w:sz w:val="18"/>
                <w:szCs w:val="18"/>
              </w:rPr>
              <w:t>至</w:t>
            </w:r>
            <w:r w:rsidR="00B2258F" w:rsidRPr="00221C3D">
              <w:rPr>
                <w:rFonts w:hint="eastAsia"/>
                <w:sz w:val="18"/>
                <w:szCs w:val="18"/>
              </w:rPr>
              <w:t>2018</w:t>
            </w:r>
            <w:r w:rsidR="00B2258F" w:rsidRPr="00221C3D">
              <w:rPr>
                <w:rFonts w:hint="eastAsia"/>
                <w:sz w:val="18"/>
                <w:szCs w:val="18"/>
              </w:rPr>
              <w:t>年</w:t>
            </w:r>
            <w:r w:rsidR="00B2258F" w:rsidRPr="00221C3D">
              <w:rPr>
                <w:rFonts w:hint="eastAsia"/>
                <w:sz w:val="18"/>
                <w:szCs w:val="18"/>
              </w:rPr>
              <w:t>12</w:t>
            </w:r>
            <w:r w:rsidR="00B2258F" w:rsidRPr="00221C3D">
              <w:rPr>
                <w:rFonts w:hint="eastAsia"/>
                <w:sz w:val="18"/>
                <w:szCs w:val="18"/>
              </w:rPr>
              <w:t>月</w:t>
            </w:r>
            <w:r w:rsidR="00B2258F" w:rsidRPr="00221C3D">
              <w:rPr>
                <w:rFonts w:hint="eastAsia"/>
                <w:sz w:val="18"/>
                <w:szCs w:val="18"/>
              </w:rPr>
              <w:t>29</w:t>
            </w:r>
            <w:r w:rsidR="00B2258F" w:rsidRPr="00221C3D">
              <w:rPr>
                <w:rFonts w:hint="eastAsia"/>
                <w:sz w:val="18"/>
                <w:szCs w:val="18"/>
              </w:rPr>
              <w:t>日</w:t>
            </w:r>
            <w:r w:rsidRPr="00221C3D">
              <w:rPr>
                <w:rFonts w:hAnsi="宋体" w:hint="eastAsia"/>
                <w:sz w:val="18"/>
                <w:szCs w:val="18"/>
              </w:rPr>
              <w:t>止（公休节假日除外）</w:t>
            </w:r>
          </w:p>
          <w:p w:rsidR="00FA1138" w:rsidRPr="00221C3D" w:rsidRDefault="00FA1138" w:rsidP="00FA1138">
            <w:pPr>
              <w:ind w:firstLineChars="400" w:firstLine="720"/>
              <w:rPr>
                <w:sz w:val="18"/>
                <w:szCs w:val="18"/>
              </w:rPr>
            </w:pPr>
            <w:r w:rsidRPr="00221C3D">
              <w:rPr>
                <w:rFonts w:hAnsi="宋体" w:hint="eastAsia"/>
                <w:sz w:val="18"/>
                <w:szCs w:val="18"/>
              </w:rPr>
              <w:t>上午</w:t>
            </w:r>
            <w:r w:rsidRPr="00221C3D">
              <w:rPr>
                <w:sz w:val="18"/>
                <w:szCs w:val="18"/>
              </w:rPr>
              <w:t>9</w:t>
            </w:r>
            <w:r w:rsidRPr="00221C3D">
              <w:rPr>
                <w:rFonts w:hAnsi="宋体" w:hint="eastAsia"/>
                <w:sz w:val="18"/>
                <w:szCs w:val="18"/>
              </w:rPr>
              <w:t>：</w:t>
            </w:r>
            <w:r w:rsidRPr="00221C3D">
              <w:rPr>
                <w:sz w:val="18"/>
                <w:szCs w:val="18"/>
              </w:rPr>
              <w:t>00-12</w:t>
            </w:r>
            <w:r w:rsidRPr="00221C3D">
              <w:rPr>
                <w:rFonts w:hAnsi="宋体" w:hint="eastAsia"/>
                <w:sz w:val="18"/>
                <w:szCs w:val="18"/>
              </w:rPr>
              <w:t>：</w:t>
            </w:r>
            <w:r w:rsidRPr="00221C3D">
              <w:rPr>
                <w:sz w:val="18"/>
                <w:szCs w:val="18"/>
              </w:rPr>
              <w:t>00</w:t>
            </w:r>
            <w:r w:rsidRPr="00221C3D">
              <w:rPr>
                <w:rFonts w:hAnsi="宋体" w:hint="eastAsia"/>
                <w:sz w:val="18"/>
                <w:szCs w:val="18"/>
              </w:rPr>
              <w:t>；下午</w:t>
            </w:r>
            <w:r w:rsidRPr="00221C3D">
              <w:rPr>
                <w:sz w:val="18"/>
                <w:szCs w:val="18"/>
              </w:rPr>
              <w:t>2</w:t>
            </w:r>
            <w:r w:rsidRPr="00221C3D">
              <w:rPr>
                <w:rFonts w:hAnsi="宋体" w:hint="eastAsia"/>
                <w:sz w:val="18"/>
                <w:szCs w:val="18"/>
              </w:rPr>
              <w:t>：</w:t>
            </w:r>
            <w:r w:rsidR="00313676" w:rsidRPr="00221C3D">
              <w:rPr>
                <w:rFonts w:hint="eastAsia"/>
                <w:sz w:val="18"/>
                <w:szCs w:val="18"/>
              </w:rPr>
              <w:t>3</w:t>
            </w:r>
            <w:r w:rsidRPr="00221C3D">
              <w:rPr>
                <w:sz w:val="18"/>
                <w:szCs w:val="18"/>
              </w:rPr>
              <w:t>0-5</w:t>
            </w:r>
            <w:r w:rsidRPr="00221C3D">
              <w:rPr>
                <w:rFonts w:hAnsi="宋体" w:hint="eastAsia"/>
                <w:sz w:val="18"/>
                <w:szCs w:val="18"/>
              </w:rPr>
              <w:t>：</w:t>
            </w:r>
            <w:r w:rsidRPr="00221C3D">
              <w:rPr>
                <w:sz w:val="18"/>
                <w:szCs w:val="18"/>
              </w:rPr>
              <w:t>00</w:t>
            </w:r>
            <w:r w:rsidRPr="00221C3D">
              <w:rPr>
                <w:rFonts w:hAnsi="宋体" w:hint="eastAsia"/>
                <w:sz w:val="18"/>
                <w:szCs w:val="18"/>
              </w:rPr>
              <w:t>（北京时间）</w:t>
            </w:r>
          </w:p>
          <w:p w:rsidR="00FA1138" w:rsidRPr="00221C3D" w:rsidRDefault="00FA1138" w:rsidP="00FA1138">
            <w:pPr>
              <w:rPr>
                <w:sz w:val="18"/>
                <w:szCs w:val="18"/>
              </w:rPr>
            </w:pPr>
            <w:r w:rsidRPr="00221C3D">
              <w:rPr>
                <w:rFonts w:hAnsi="宋体" w:hint="eastAsia"/>
                <w:sz w:val="18"/>
                <w:szCs w:val="18"/>
              </w:rPr>
              <w:t>地</w:t>
            </w:r>
            <w:r w:rsidRPr="00221C3D">
              <w:rPr>
                <w:sz w:val="18"/>
                <w:szCs w:val="18"/>
              </w:rPr>
              <w:t xml:space="preserve">  </w:t>
            </w:r>
            <w:r w:rsidRPr="00221C3D">
              <w:rPr>
                <w:rFonts w:hAnsi="宋体" w:hint="eastAsia"/>
                <w:sz w:val="18"/>
                <w:szCs w:val="18"/>
              </w:rPr>
              <w:t>点：</w:t>
            </w:r>
            <w:r w:rsidRPr="00221C3D">
              <w:rPr>
                <w:rFonts w:hint="eastAsia"/>
                <w:sz w:val="18"/>
                <w:szCs w:val="18"/>
              </w:rPr>
              <w:t>阳春市宏建工程项目服务有限公司四楼（阳春市春城街道城云路</w:t>
            </w:r>
            <w:r w:rsidRPr="00221C3D">
              <w:rPr>
                <w:sz w:val="18"/>
                <w:szCs w:val="18"/>
              </w:rPr>
              <w:t>272</w:t>
            </w:r>
            <w:r w:rsidRPr="00221C3D">
              <w:rPr>
                <w:rFonts w:hint="eastAsia"/>
                <w:sz w:val="18"/>
                <w:szCs w:val="18"/>
              </w:rPr>
              <w:t>号）。</w:t>
            </w:r>
          </w:p>
          <w:p w:rsidR="00FA1138" w:rsidRPr="00221C3D" w:rsidRDefault="00FA1138" w:rsidP="00FA1138">
            <w:pPr>
              <w:ind w:left="540" w:hangingChars="300" w:hanging="540"/>
              <w:rPr>
                <w:sz w:val="18"/>
                <w:szCs w:val="18"/>
              </w:rPr>
            </w:pPr>
            <w:r w:rsidRPr="00221C3D">
              <w:rPr>
                <w:rFonts w:hAnsi="宋体" w:hint="eastAsia"/>
                <w:sz w:val="18"/>
                <w:szCs w:val="18"/>
              </w:rPr>
              <w:t>方</w:t>
            </w:r>
            <w:r w:rsidRPr="00221C3D">
              <w:rPr>
                <w:sz w:val="18"/>
                <w:szCs w:val="18"/>
              </w:rPr>
              <w:t xml:space="preserve">  </w:t>
            </w:r>
            <w:r w:rsidRPr="00221C3D">
              <w:rPr>
                <w:rFonts w:hAnsi="宋体" w:hint="eastAsia"/>
                <w:sz w:val="18"/>
                <w:szCs w:val="18"/>
              </w:rPr>
              <w:t>式：带备以下证件</w:t>
            </w:r>
            <w:r w:rsidRPr="00221C3D">
              <w:rPr>
                <w:rFonts w:hAnsi="宋体" w:hint="eastAsia"/>
                <w:b/>
                <w:sz w:val="18"/>
                <w:szCs w:val="18"/>
                <w:u w:val="single"/>
              </w:rPr>
              <w:t>原件</w:t>
            </w:r>
            <w:r w:rsidRPr="00221C3D">
              <w:rPr>
                <w:rFonts w:hAnsi="宋体" w:hint="eastAsia"/>
                <w:sz w:val="18"/>
                <w:szCs w:val="18"/>
              </w:rPr>
              <w:t>及</w:t>
            </w:r>
            <w:r w:rsidRPr="00221C3D">
              <w:rPr>
                <w:rFonts w:hAnsi="宋体" w:hint="eastAsia"/>
                <w:b/>
                <w:sz w:val="18"/>
                <w:szCs w:val="18"/>
                <w:u w:val="single"/>
              </w:rPr>
              <w:t>加盖公章复印件</w:t>
            </w:r>
            <w:r w:rsidRPr="00221C3D">
              <w:rPr>
                <w:rFonts w:hAnsi="宋体" w:hint="eastAsia"/>
                <w:sz w:val="18"/>
                <w:szCs w:val="18"/>
              </w:rPr>
              <w:t>一份现场领取（</w:t>
            </w:r>
            <w:r w:rsidRPr="00221C3D">
              <w:rPr>
                <w:rFonts w:hAnsi="宋体" w:hint="eastAsia"/>
                <w:b/>
                <w:sz w:val="18"/>
                <w:szCs w:val="18"/>
                <w:u w:val="single"/>
              </w:rPr>
              <w:t>自备</w:t>
            </w:r>
            <w:r w:rsidRPr="00221C3D">
              <w:rPr>
                <w:rFonts w:hAnsi="宋体"/>
                <w:b/>
                <w:sz w:val="18"/>
                <w:szCs w:val="18"/>
                <w:u w:val="single"/>
              </w:rPr>
              <w:t xml:space="preserve">U </w:t>
            </w:r>
            <w:r w:rsidRPr="00221C3D">
              <w:rPr>
                <w:rFonts w:hAnsi="宋体" w:hint="eastAsia"/>
                <w:b/>
                <w:sz w:val="18"/>
                <w:szCs w:val="18"/>
                <w:u w:val="single"/>
              </w:rPr>
              <w:t>盘</w:t>
            </w:r>
            <w:r w:rsidRPr="00221C3D">
              <w:rPr>
                <w:rFonts w:hAnsi="宋体" w:hint="eastAsia"/>
                <w:sz w:val="18"/>
                <w:szCs w:val="18"/>
              </w:rPr>
              <w:t>）：</w:t>
            </w:r>
          </w:p>
          <w:p w:rsidR="00FA1138" w:rsidRPr="00221C3D" w:rsidRDefault="00FA1138" w:rsidP="0099462D">
            <w:pPr>
              <w:numPr>
                <w:ilvl w:val="0"/>
                <w:numId w:val="14"/>
              </w:numPr>
              <w:rPr>
                <w:rFonts w:hAnsi="宋体"/>
                <w:sz w:val="18"/>
                <w:szCs w:val="18"/>
              </w:rPr>
            </w:pPr>
            <w:r w:rsidRPr="00221C3D">
              <w:rPr>
                <w:rFonts w:hAnsi="宋体" w:hint="eastAsia"/>
                <w:sz w:val="18"/>
                <w:szCs w:val="18"/>
              </w:rPr>
              <w:t>《营业执照》或《事业单位法人证书》；</w:t>
            </w:r>
          </w:p>
          <w:p w:rsidR="00FA1138" w:rsidRPr="00221C3D" w:rsidRDefault="00FA1138" w:rsidP="00FA1138">
            <w:pPr>
              <w:ind w:firstLineChars="400" w:firstLine="720"/>
              <w:rPr>
                <w:rFonts w:hAnsi="宋体"/>
                <w:sz w:val="18"/>
                <w:szCs w:val="18"/>
              </w:rPr>
            </w:pPr>
            <w:r w:rsidRPr="00221C3D">
              <w:rPr>
                <w:rFonts w:hAnsi="宋体"/>
                <w:sz w:val="18"/>
                <w:szCs w:val="18"/>
              </w:rPr>
              <w:t xml:space="preserve">2.    </w:t>
            </w:r>
            <w:r w:rsidRPr="00221C3D">
              <w:rPr>
                <w:rFonts w:hAnsi="宋体" w:hint="eastAsia"/>
                <w:sz w:val="18"/>
                <w:szCs w:val="18"/>
              </w:rPr>
              <w:t>税务登记证副本（地税、国税）复印件（三证合一不需提供）；</w:t>
            </w:r>
          </w:p>
          <w:p w:rsidR="00FA1138" w:rsidRPr="00221C3D" w:rsidRDefault="00FA1138" w:rsidP="00FA1138">
            <w:pPr>
              <w:ind w:left="720" w:hangingChars="400" w:hanging="720"/>
              <w:rPr>
                <w:rFonts w:hAnsi="宋体"/>
                <w:sz w:val="18"/>
                <w:szCs w:val="18"/>
              </w:rPr>
            </w:pPr>
            <w:r w:rsidRPr="00221C3D">
              <w:rPr>
                <w:rFonts w:hAnsi="宋体"/>
                <w:sz w:val="18"/>
                <w:szCs w:val="18"/>
              </w:rPr>
              <w:t xml:space="preserve">        3.    </w:t>
            </w:r>
            <w:r w:rsidRPr="00221C3D">
              <w:rPr>
                <w:rFonts w:hAnsi="宋体" w:hint="eastAsia"/>
                <w:sz w:val="18"/>
                <w:szCs w:val="18"/>
              </w:rPr>
              <w:t>组织机构代码证副本复印件（三证合一不需提供）；</w:t>
            </w:r>
          </w:p>
          <w:p w:rsidR="00FA1138" w:rsidRPr="00221C3D" w:rsidRDefault="00FA1138" w:rsidP="00FA1138">
            <w:pPr>
              <w:ind w:left="720" w:hangingChars="400" w:hanging="720"/>
              <w:rPr>
                <w:rFonts w:hAnsi="宋体"/>
                <w:sz w:val="18"/>
                <w:szCs w:val="18"/>
              </w:rPr>
            </w:pPr>
            <w:r w:rsidRPr="00221C3D">
              <w:rPr>
                <w:rFonts w:hAnsi="宋体"/>
                <w:sz w:val="18"/>
                <w:szCs w:val="18"/>
              </w:rPr>
              <w:t xml:space="preserve">        4.    </w:t>
            </w:r>
            <w:r w:rsidRPr="00221C3D">
              <w:rPr>
                <w:rFonts w:hAnsi="宋体" w:hint="eastAsia"/>
                <w:sz w:val="18"/>
                <w:szCs w:val="18"/>
              </w:rPr>
              <w:t>购买人身份证复印件；</w:t>
            </w:r>
          </w:p>
          <w:p w:rsidR="00FA1138" w:rsidRPr="00221C3D" w:rsidRDefault="00FA1138" w:rsidP="00FA1138">
            <w:pPr>
              <w:ind w:left="720" w:hangingChars="400" w:hanging="720"/>
              <w:rPr>
                <w:rFonts w:hAnsi="宋体"/>
                <w:sz w:val="18"/>
                <w:szCs w:val="18"/>
              </w:rPr>
            </w:pPr>
            <w:r w:rsidRPr="00221C3D">
              <w:rPr>
                <w:rFonts w:hAnsi="宋体"/>
                <w:sz w:val="18"/>
                <w:szCs w:val="18"/>
              </w:rPr>
              <w:t xml:space="preserve">        5.    </w:t>
            </w:r>
            <w:r w:rsidRPr="00221C3D">
              <w:rPr>
                <w:rFonts w:hAnsi="宋体" w:hint="eastAsia"/>
                <w:sz w:val="18"/>
                <w:szCs w:val="18"/>
              </w:rPr>
              <w:t>法定代表人证明书或授权委托书复印件；</w:t>
            </w:r>
          </w:p>
          <w:p w:rsidR="00BE4AC1" w:rsidRPr="00221C3D" w:rsidRDefault="00BE4AC1" w:rsidP="00FA1138">
            <w:pPr>
              <w:ind w:left="720" w:hangingChars="400" w:hanging="720"/>
              <w:rPr>
                <w:rFonts w:hAnsi="宋体"/>
                <w:sz w:val="18"/>
                <w:szCs w:val="18"/>
              </w:rPr>
            </w:pPr>
            <w:r w:rsidRPr="00221C3D">
              <w:rPr>
                <w:rFonts w:hAnsi="宋体" w:hint="eastAsia"/>
                <w:sz w:val="18"/>
                <w:szCs w:val="18"/>
              </w:rPr>
              <w:t xml:space="preserve">        6.    </w:t>
            </w:r>
            <w:r w:rsidRPr="00221C3D">
              <w:rPr>
                <w:rFonts w:hAnsi="宋体" w:hint="eastAsia"/>
                <w:sz w:val="18"/>
                <w:szCs w:val="18"/>
              </w:rPr>
              <w:t>购买标书登记表</w:t>
            </w:r>
            <w:r w:rsidR="007D2175" w:rsidRPr="00221C3D">
              <w:rPr>
                <w:rFonts w:hAnsi="宋体" w:hint="eastAsia"/>
                <w:sz w:val="18"/>
                <w:szCs w:val="18"/>
              </w:rPr>
              <w:t>2</w:t>
            </w:r>
            <w:r w:rsidR="007D2175" w:rsidRPr="00221C3D">
              <w:rPr>
                <w:rFonts w:hAnsi="宋体" w:hint="eastAsia"/>
                <w:sz w:val="18"/>
                <w:szCs w:val="18"/>
              </w:rPr>
              <w:t>份</w:t>
            </w:r>
          </w:p>
          <w:p w:rsidR="00BE4AC1" w:rsidRPr="00221C3D" w:rsidRDefault="00BE4AC1" w:rsidP="00BE4AC1">
            <w:pPr>
              <w:ind w:left="723" w:hangingChars="400" w:hanging="723"/>
              <w:rPr>
                <w:rFonts w:hAnsi="宋体"/>
                <w:b/>
                <w:sz w:val="18"/>
                <w:szCs w:val="18"/>
              </w:rPr>
            </w:pPr>
            <w:r w:rsidRPr="00221C3D">
              <w:rPr>
                <w:rFonts w:hAnsi="宋体" w:hint="eastAsia"/>
                <w:b/>
                <w:sz w:val="18"/>
                <w:szCs w:val="18"/>
              </w:rPr>
              <w:t>注：</w:t>
            </w:r>
            <w:r w:rsidRPr="00221C3D">
              <w:rPr>
                <w:rFonts w:hAnsi="宋体" w:hint="eastAsia"/>
                <w:b/>
                <w:sz w:val="18"/>
                <w:szCs w:val="18"/>
              </w:rPr>
              <w:t xml:space="preserve">   </w:t>
            </w:r>
            <w:r w:rsidRPr="00221C3D">
              <w:rPr>
                <w:rFonts w:hAnsi="宋体" w:hint="eastAsia"/>
                <w:b/>
                <w:sz w:val="18"/>
                <w:szCs w:val="18"/>
              </w:rPr>
              <w:t>《购买标书登记表》可于阳春市宏建工程项目服务有限公司官网下载，网址见每页左下角页脚。</w:t>
            </w:r>
          </w:p>
          <w:p w:rsidR="00FA1138" w:rsidRPr="00221C3D" w:rsidRDefault="00FA1138" w:rsidP="00BE4AC1">
            <w:pPr>
              <w:rPr>
                <w:rFonts w:hAnsi="宋体"/>
                <w:sz w:val="18"/>
                <w:szCs w:val="18"/>
              </w:rPr>
            </w:pPr>
            <w:r w:rsidRPr="00221C3D">
              <w:rPr>
                <w:rFonts w:hAnsi="宋体" w:hint="eastAsia"/>
                <w:sz w:val="18"/>
                <w:szCs w:val="18"/>
              </w:rPr>
              <w:t>售</w:t>
            </w:r>
            <w:r w:rsidRPr="00221C3D">
              <w:rPr>
                <w:sz w:val="18"/>
                <w:szCs w:val="18"/>
              </w:rPr>
              <w:t xml:space="preserve">  </w:t>
            </w:r>
            <w:r w:rsidRPr="00221C3D">
              <w:rPr>
                <w:rFonts w:hAnsi="宋体" w:hint="eastAsia"/>
                <w:sz w:val="18"/>
                <w:szCs w:val="18"/>
              </w:rPr>
              <w:t>价：</w:t>
            </w:r>
            <w:r w:rsidR="00BE4AC1" w:rsidRPr="00221C3D">
              <w:rPr>
                <w:rFonts w:hint="eastAsia"/>
                <w:sz w:val="18"/>
                <w:szCs w:val="18"/>
              </w:rPr>
              <w:t>200</w:t>
            </w:r>
            <w:r w:rsidRPr="00221C3D">
              <w:rPr>
                <w:rFonts w:hAnsi="宋体" w:hint="eastAsia"/>
                <w:sz w:val="18"/>
                <w:szCs w:val="18"/>
              </w:rPr>
              <w:t>元</w:t>
            </w:r>
            <w:r w:rsidRPr="00221C3D">
              <w:rPr>
                <w:sz w:val="18"/>
                <w:szCs w:val="18"/>
              </w:rPr>
              <w:t>/</w:t>
            </w:r>
            <w:r w:rsidRPr="00221C3D">
              <w:rPr>
                <w:rFonts w:hAnsi="宋体" w:hint="eastAsia"/>
                <w:sz w:val="18"/>
                <w:szCs w:val="18"/>
              </w:rPr>
              <w:t>份（售后不退）</w:t>
            </w:r>
          </w:p>
        </w:tc>
      </w:tr>
      <w:tr w:rsidR="00FA1138" w:rsidRPr="00B42F73" w:rsidTr="00FA1138">
        <w:trPr>
          <w:cantSplit/>
          <w:trHeight w:hRule="exact" w:val="739"/>
          <w:jc w:val="center"/>
        </w:trPr>
        <w:tc>
          <w:tcPr>
            <w:tcW w:w="1662" w:type="dxa"/>
            <w:vAlign w:val="center"/>
          </w:tcPr>
          <w:p w:rsidR="00FA1138" w:rsidRPr="00B42F73" w:rsidRDefault="00FA1138" w:rsidP="00FA1138">
            <w:pPr>
              <w:numPr>
                <w:ilvl w:val="0"/>
                <w:numId w:val="1"/>
              </w:numPr>
              <w:spacing w:line="260" w:lineRule="exact"/>
              <w:rPr>
                <w:rFonts w:hAnsi="宋体"/>
                <w:sz w:val="18"/>
                <w:szCs w:val="18"/>
              </w:rPr>
            </w:pPr>
            <w:r w:rsidRPr="00B42F73">
              <w:rPr>
                <w:rFonts w:hAnsi="宋体"/>
                <w:sz w:val="18"/>
                <w:szCs w:val="18"/>
              </w:rPr>
              <w:t>递交</w:t>
            </w:r>
            <w:r w:rsidRPr="00B42F73">
              <w:rPr>
                <w:rFonts w:hAnsi="宋体" w:hint="eastAsia"/>
                <w:sz w:val="18"/>
                <w:szCs w:val="18"/>
              </w:rPr>
              <w:t>报价</w:t>
            </w:r>
            <w:r w:rsidRPr="00B42F73">
              <w:rPr>
                <w:rFonts w:hAnsi="宋体"/>
                <w:sz w:val="18"/>
                <w:szCs w:val="18"/>
              </w:rPr>
              <w:t>文件</w:t>
            </w:r>
          </w:p>
        </w:tc>
        <w:tc>
          <w:tcPr>
            <w:tcW w:w="7571" w:type="dxa"/>
            <w:vAlign w:val="center"/>
          </w:tcPr>
          <w:p w:rsidR="00FA1138" w:rsidRPr="00221C3D" w:rsidRDefault="00FA1138" w:rsidP="00FA1138">
            <w:pPr>
              <w:spacing w:line="260" w:lineRule="exact"/>
              <w:rPr>
                <w:rFonts w:hAnsi="宋体"/>
                <w:sz w:val="18"/>
                <w:szCs w:val="18"/>
              </w:rPr>
            </w:pPr>
            <w:r w:rsidRPr="00221C3D">
              <w:rPr>
                <w:rFonts w:hAnsi="宋体" w:hint="eastAsia"/>
                <w:sz w:val="18"/>
                <w:szCs w:val="18"/>
              </w:rPr>
              <w:t>时</w:t>
            </w:r>
            <w:r w:rsidRPr="00221C3D">
              <w:rPr>
                <w:rFonts w:hAnsi="宋体"/>
                <w:sz w:val="18"/>
                <w:szCs w:val="18"/>
              </w:rPr>
              <w:t xml:space="preserve">  </w:t>
            </w:r>
            <w:r w:rsidRPr="00221C3D">
              <w:rPr>
                <w:rFonts w:hAnsi="宋体" w:hint="eastAsia"/>
                <w:sz w:val="18"/>
                <w:szCs w:val="18"/>
              </w:rPr>
              <w:t>间：</w:t>
            </w:r>
            <w:r w:rsidRPr="00221C3D">
              <w:rPr>
                <w:sz w:val="18"/>
                <w:szCs w:val="18"/>
              </w:rPr>
              <w:t>201</w:t>
            </w:r>
            <w:r w:rsidR="003934FD" w:rsidRPr="00221C3D">
              <w:rPr>
                <w:rFonts w:hint="eastAsia"/>
                <w:sz w:val="18"/>
                <w:szCs w:val="18"/>
              </w:rPr>
              <w:t>9</w:t>
            </w:r>
            <w:r w:rsidRPr="00221C3D">
              <w:rPr>
                <w:rFonts w:hAnsi="宋体" w:hint="eastAsia"/>
                <w:sz w:val="18"/>
                <w:szCs w:val="18"/>
              </w:rPr>
              <w:t>年</w:t>
            </w:r>
            <w:r w:rsidR="003934FD" w:rsidRPr="00221C3D">
              <w:rPr>
                <w:rFonts w:hAnsi="宋体" w:hint="eastAsia"/>
                <w:sz w:val="18"/>
                <w:szCs w:val="18"/>
              </w:rPr>
              <w:t>1</w:t>
            </w:r>
            <w:r w:rsidRPr="00221C3D">
              <w:rPr>
                <w:rFonts w:hAnsi="宋体" w:hint="eastAsia"/>
                <w:sz w:val="18"/>
                <w:szCs w:val="18"/>
              </w:rPr>
              <w:t>月</w:t>
            </w:r>
            <w:r w:rsidR="00B2258F" w:rsidRPr="00221C3D">
              <w:rPr>
                <w:rFonts w:hAnsi="宋体" w:hint="eastAsia"/>
                <w:sz w:val="18"/>
                <w:szCs w:val="18"/>
              </w:rPr>
              <w:t>2</w:t>
            </w:r>
            <w:r w:rsidRPr="00221C3D">
              <w:rPr>
                <w:rFonts w:hAnsi="宋体" w:hint="eastAsia"/>
                <w:sz w:val="18"/>
                <w:szCs w:val="18"/>
              </w:rPr>
              <w:t>日上午</w:t>
            </w:r>
            <w:r w:rsidR="009A4395" w:rsidRPr="00221C3D">
              <w:rPr>
                <w:rFonts w:hint="eastAsia"/>
                <w:sz w:val="18"/>
                <w:szCs w:val="18"/>
              </w:rPr>
              <w:t>10:00</w:t>
            </w:r>
            <w:r w:rsidRPr="00221C3D">
              <w:rPr>
                <w:rFonts w:hAnsi="宋体" w:hint="eastAsia"/>
                <w:sz w:val="18"/>
                <w:szCs w:val="18"/>
              </w:rPr>
              <w:t>止（北京时间）</w:t>
            </w:r>
          </w:p>
          <w:p w:rsidR="00FA1138" w:rsidRPr="00221C3D" w:rsidRDefault="00FA1138" w:rsidP="00FA1138">
            <w:pPr>
              <w:spacing w:line="260" w:lineRule="exact"/>
              <w:rPr>
                <w:sz w:val="18"/>
                <w:szCs w:val="18"/>
              </w:rPr>
            </w:pPr>
            <w:r w:rsidRPr="00221C3D">
              <w:rPr>
                <w:rFonts w:hAnsi="宋体" w:hint="eastAsia"/>
                <w:sz w:val="18"/>
                <w:szCs w:val="18"/>
              </w:rPr>
              <w:t>地</w:t>
            </w:r>
            <w:r w:rsidRPr="00221C3D">
              <w:rPr>
                <w:rFonts w:hAnsi="宋体"/>
                <w:sz w:val="18"/>
                <w:szCs w:val="18"/>
              </w:rPr>
              <w:t xml:space="preserve">  </w:t>
            </w:r>
            <w:r w:rsidRPr="00221C3D">
              <w:rPr>
                <w:rFonts w:hAnsi="宋体" w:hint="eastAsia"/>
                <w:sz w:val="18"/>
                <w:szCs w:val="18"/>
              </w:rPr>
              <w:t>点：</w:t>
            </w:r>
            <w:r w:rsidRPr="00221C3D">
              <w:rPr>
                <w:rFonts w:hint="eastAsia"/>
                <w:sz w:val="18"/>
                <w:szCs w:val="18"/>
              </w:rPr>
              <w:t>阳春市宏建工程项目服务有限公司四楼（阳春市春城街道城云路</w:t>
            </w:r>
            <w:r w:rsidRPr="00221C3D">
              <w:rPr>
                <w:sz w:val="18"/>
                <w:szCs w:val="18"/>
              </w:rPr>
              <w:t>272</w:t>
            </w:r>
            <w:r w:rsidRPr="00221C3D">
              <w:rPr>
                <w:rFonts w:hint="eastAsia"/>
                <w:sz w:val="18"/>
                <w:szCs w:val="18"/>
              </w:rPr>
              <w:t>号）</w:t>
            </w:r>
          </w:p>
        </w:tc>
      </w:tr>
      <w:tr w:rsidR="00FA1138" w:rsidRPr="00B42F73" w:rsidTr="00FA1138">
        <w:trPr>
          <w:cantSplit/>
          <w:trHeight w:hRule="exact" w:val="693"/>
          <w:jc w:val="center"/>
        </w:trPr>
        <w:tc>
          <w:tcPr>
            <w:tcW w:w="1662" w:type="dxa"/>
            <w:vAlign w:val="center"/>
          </w:tcPr>
          <w:p w:rsidR="00FA1138" w:rsidRPr="00B42F73" w:rsidRDefault="00FA1138" w:rsidP="00FA1138">
            <w:pPr>
              <w:numPr>
                <w:ilvl w:val="0"/>
                <w:numId w:val="1"/>
              </w:numPr>
              <w:spacing w:line="260" w:lineRule="exact"/>
              <w:rPr>
                <w:rFonts w:hAnsi="宋体"/>
                <w:sz w:val="18"/>
                <w:szCs w:val="18"/>
              </w:rPr>
            </w:pPr>
            <w:r w:rsidRPr="00B42F73">
              <w:rPr>
                <w:rFonts w:hAnsi="宋体" w:hint="eastAsia"/>
                <w:sz w:val="18"/>
                <w:szCs w:val="18"/>
              </w:rPr>
              <w:t>报价与评审</w:t>
            </w:r>
          </w:p>
        </w:tc>
        <w:tc>
          <w:tcPr>
            <w:tcW w:w="7571" w:type="dxa"/>
            <w:vAlign w:val="center"/>
          </w:tcPr>
          <w:p w:rsidR="00FA1138" w:rsidRPr="00221C3D" w:rsidRDefault="00FA1138" w:rsidP="00FA1138">
            <w:pPr>
              <w:spacing w:line="260" w:lineRule="exact"/>
              <w:rPr>
                <w:rFonts w:hAnsi="宋体"/>
                <w:sz w:val="18"/>
                <w:szCs w:val="18"/>
              </w:rPr>
            </w:pPr>
            <w:r w:rsidRPr="00221C3D">
              <w:rPr>
                <w:rFonts w:hAnsi="宋体" w:hint="eastAsia"/>
                <w:sz w:val="18"/>
                <w:szCs w:val="18"/>
              </w:rPr>
              <w:t>时</w:t>
            </w:r>
            <w:r w:rsidRPr="00221C3D">
              <w:rPr>
                <w:rFonts w:hAnsi="宋体"/>
                <w:sz w:val="18"/>
                <w:szCs w:val="18"/>
              </w:rPr>
              <w:t xml:space="preserve">  </w:t>
            </w:r>
            <w:r w:rsidRPr="00221C3D">
              <w:rPr>
                <w:rFonts w:hAnsi="宋体" w:hint="eastAsia"/>
                <w:sz w:val="18"/>
                <w:szCs w:val="18"/>
              </w:rPr>
              <w:t>间：</w:t>
            </w:r>
            <w:r w:rsidR="009A4395" w:rsidRPr="00221C3D">
              <w:rPr>
                <w:sz w:val="18"/>
                <w:szCs w:val="18"/>
              </w:rPr>
              <w:t>201</w:t>
            </w:r>
            <w:r w:rsidR="003934FD" w:rsidRPr="00221C3D">
              <w:rPr>
                <w:rFonts w:hint="eastAsia"/>
                <w:sz w:val="18"/>
                <w:szCs w:val="18"/>
              </w:rPr>
              <w:t>9</w:t>
            </w:r>
            <w:r w:rsidR="009A4395" w:rsidRPr="00221C3D">
              <w:rPr>
                <w:rFonts w:hAnsi="宋体" w:hint="eastAsia"/>
                <w:sz w:val="18"/>
                <w:szCs w:val="18"/>
              </w:rPr>
              <w:t>年</w:t>
            </w:r>
            <w:r w:rsidR="003934FD" w:rsidRPr="00221C3D">
              <w:rPr>
                <w:rFonts w:hAnsi="宋体" w:hint="eastAsia"/>
                <w:sz w:val="18"/>
                <w:szCs w:val="18"/>
              </w:rPr>
              <w:t>1</w:t>
            </w:r>
            <w:r w:rsidR="009A4395" w:rsidRPr="00221C3D">
              <w:rPr>
                <w:rFonts w:hAnsi="宋体" w:hint="eastAsia"/>
                <w:sz w:val="18"/>
                <w:szCs w:val="18"/>
              </w:rPr>
              <w:t>月</w:t>
            </w:r>
            <w:r w:rsidR="00B2258F" w:rsidRPr="00221C3D">
              <w:rPr>
                <w:rFonts w:hAnsi="宋体" w:hint="eastAsia"/>
                <w:sz w:val="18"/>
                <w:szCs w:val="18"/>
              </w:rPr>
              <w:t>2</w:t>
            </w:r>
            <w:r w:rsidR="009A4395" w:rsidRPr="00221C3D">
              <w:rPr>
                <w:rFonts w:hAnsi="宋体" w:hint="eastAsia"/>
                <w:sz w:val="18"/>
                <w:szCs w:val="18"/>
              </w:rPr>
              <w:t>日上午</w:t>
            </w:r>
            <w:r w:rsidR="009A4395" w:rsidRPr="00221C3D">
              <w:rPr>
                <w:rFonts w:hint="eastAsia"/>
                <w:sz w:val="18"/>
                <w:szCs w:val="18"/>
              </w:rPr>
              <w:t>10:00</w:t>
            </w:r>
            <w:r w:rsidRPr="00221C3D">
              <w:rPr>
                <w:rFonts w:hAnsi="宋体" w:hint="eastAsia"/>
                <w:sz w:val="18"/>
                <w:szCs w:val="18"/>
              </w:rPr>
              <w:t>开始（北京时间）</w:t>
            </w:r>
          </w:p>
          <w:p w:rsidR="00FA1138" w:rsidRPr="00221C3D" w:rsidRDefault="00FA1138" w:rsidP="00A24F66">
            <w:pPr>
              <w:spacing w:line="260" w:lineRule="exact"/>
              <w:rPr>
                <w:sz w:val="18"/>
                <w:szCs w:val="18"/>
              </w:rPr>
            </w:pPr>
            <w:r w:rsidRPr="00221C3D">
              <w:rPr>
                <w:rFonts w:hAnsi="宋体" w:hint="eastAsia"/>
                <w:sz w:val="18"/>
                <w:szCs w:val="18"/>
              </w:rPr>
              <w:t>地</w:t>
            </w:r>
            <w:r w:rsidRPr="00221C3D">
              <w:rPr>
                <w:rFonts w:hAnsi="宋体"/>
                <w:sz w:val="18"/>
                <w:szCs w:val="18"/>
              </w:rPr>
              <w:t xml:space="preserve">  </w:t>
            </w:r>
            <w:r w:rsidRPr="00221C3D">
              <w:rPr>
                <w:rFonts w:hAnsi="宋体" w:hint="eastAsia"/>
                <w:sz w:val="18"/>
                <w:szCs w:val="18"/>
              </w:rPr>
              <w:t>点：</w:t>
            </w:r>
            <w:r w:rsidRPr="00221C3D">
              <w:rPr>
                <w:rFonts w:hint="eastAsia"/>
                <w:sz w:val="18"/>
                <w:szCs w:val="18"/>
              </w:rPr>
              <w:t>阳春市宏建工程项目服务有限公司</w:t>
            </w:r>
            <w:r w:rsidR="00A24F66" w:rsidRPr="00221C3D">
              <w:rPr>
                <w:rFonts w:hint="eastAsia"/>
                <w:sz w:val="18"/>
                <w:szCs w:val="18"/>
              </w:rPr>
              <w:t>五</w:t>
            </w:r>
            <w:r w:rsidRPr="00221C3D">
              <w:rPr>
                <w:rFonts w:hint="eastAsia"/>
                <w:sz w:val="18"/>
                <w:szCs w:val="18"/>
              </w:rPr>
              <w:t>楼（阳春市春城街道城云路</w:t>
            </w:r>
            <w:r w:rsidRPr="00221C3D">
              <w:rPr>
                <w:sz w:val="18"/>
                <w:szCs w:val="18"/>
              </w:rPr>
              <w:t>272</w:t>
            </w:r>
            <w:r w:rsidRPr="00221C3D">
              <w:rPr>
                <w:rFonts w:hint="eastAsia"/>
                <w:sz w:val="18"/>
                <w:szCs w:val="18"/>
              </w:rPr>
              <w:t>号）</w:t>
            </w:r>
          </w:p>
        </w:tc>
      </w:tr>
      <w:tr w:rsidR="00FA1138" w:rsidRPr="00B42F73" w:rsidTr="00FA1138">
        <w:trPr>
          <w:cantSplit/>
          <w:trHeight w:hRule="exact" w:val="647"/>
          <w:jc w:val="center"/>
        </w:trPr>
        <w:tc>
          <w:tcPr>
            <w:tcW w:w="1662" w:type="dxa"/>
            <w:vAlign w:val="center"/>
          </w:tcPr>
          <w:p w:rsidR="00FA1138" w:rsidRPr="00B42F73" w:rsidRDefault="00FA1138" w:rsidP="00FA1138">
            <w:pPr>
              <w:numPr>
                <w:ilvl w:val="0"/>
                <w:numId w:val="1"/>
              </w:numPr>
              <w:spacing w:line="260" w:lineRule="exact"/>
              <w:rPr>
                <w:rFonts w:hAnsi="宋体"/>
                <w:sz w:val="18"/>
                <w:szCs w:val="18"/>
              </w:rPr>
            </w:pPr>
            <w:r w:rsidRPr="00B42F73">
              <w:rPr>
                <w:rFonts w:hAnsi="宋体" w:hint="eastAsia"/>
                <w:sz w:val="18"/>
                <w:szCs w:val="18"/>
              </w:rPr>
              <w:t>采购人</w:t>
            </w:r>
          </w:p>
        </w:tc>
        <w:tc>
          <w:tcPr>
            <w:tcW w:w="7571" w:type="dxa"/>
            <w:vAlign w:val="center"/>
          </w:tcPr>
          <w:p w:rsidR="00FA1138" w:rsidRPr="00B42F73" w:rsidRDefault="00FA1138" w:rsidP="00FA1138">
            <w:pPr>
              <w:spacing w:line="260" w:lineRule="exact"/>
              <w:rPr>
                <w:rFonts w:hAnsi="宋体"/>
                <w:bCs/>
                <w:sz w:val="18"/>
                <w:szCs w:val="18"/>
              </w:rPr>
            </w:pPr>
            <w:r w:rsidRPr="00B42F73">
              <w:rPr>
                <w:rFonts w:hAnsi="宋体" w:hint="eastAsia"/>
                <w:sz w:val="18"/>
                <w:szCs w:val="18"/>
              </w:rPr>
              <w:t>采购人名称：</w:t>
            </w:r>
            <w:r w:rsidR="00B2258F" w:rsidRPr="00B42F73">
              <w:rPr>
                <w:rFonts w:hAnsi="宋体" w:hint="eastAsia"/>
                <w:bCs/>
                <w:sz w:val="18"/>
                <w:szCs w:val="18"/>
              </w:rPr>
              <w:t>阳春市松柏镇人民政府</w:t>
            </w:r>
          </w:p>
          <w:p w:rsidR="00FA1138" w:rsidRPr="00B42F73" w:rsidRDefault="00FA1138" w:rsidP="00B42F73">
            <w:pPr>
              <w:spacing w:line="260" w:lineRule="exact"/>
              <w:rPr>
                <w:rFonts w:hAnsi="宋体"/>
                <w:sz w:val="18"/>
                <w:szCs w:val="18"/>
              </w:rPr>
            </w:pPr>
            <w:r w:rsidRPr="00B42F73">
              <w:rPr>
                <w:rFonts w:hAnsi="宋体" w:hint="eastAsia"/>
                <w:sz w:val="18"/>
                <w:szCs w:val="18"/>
              </w:rPr>
              <w:t>联系人：</w:t>
            </w:r>
            <w:r w:rsidR="00B42F73" w:rsidRPr="00B42F73">
              <w:rPr>
                <w:rFonts w:hAnsi="宋体" w:hint="eastAsia"/>
                <w:sz w:val="18"/>
                <w:szCs w:val="18"/>
              </w:rPr>
              <w:t>洪先生</w:t>
            </w:r>
            <w:r w:rsidRPr="00B42F73">
              <w:rPr>
                <w:rFonts w:hAnsi="宋体" w:hint="eastAsia"/>
                <w:sz w:val="18"/>
                <w:szCs w:val="18"/>
              </w:rPr>
              <w:t xml:space="preserve">                     </w:t>
            </w:r>
            <w:r w:rsidRPr="00B42F73">
              <w:rPr>
                <w:rFonts w:hAnsi="宋体" w:hint="eastAsia"/>
                <w:sz w:val="18"/>
                <w:szCs w:val="18"/>
              </w:rPr>
              <w:t>电</w:t>
            </w:r>
            <w:r w:rsidRPr="00B42F73">
              <w:rPr>
                <w:rFonts w:hAnsi="宋体" w:hint="eastAsia"/>
                <w:sz w:val="18"/>
                <w:szCs w:val="18"/>
              </w:rPr>
              <w:t xml:space="preserve">  </w:t>
            </w:r>
            <w:r w:rsidRPr="00B42F73">
              <w:rPr>
                <w:rFonts w:hAnsi="宋体" w:hint="eastAsia"/>
                <w:sz w:val="18"/>
                <w:szCs w:val="18"/>
              </w:rPr>
              <w:t>话：</w:t>
            </w:r>
            <w:r w:rsidR="003934FD" w:rsidRPr="00B42F73">
              <w:rPr>
                <w:rFonts w:hAnsi="宋体" w:hint="eastAsia"/>
                <w:sz w:val="18"/>
                <w:szCs w:val="18"/>
              </w:rPr>
              <w:t>138298</w:t>
            </w:r>
            <w:r w:rsidR="00B42F73" w:rsidRPr="00B42F73">
              <w:rPr>
                <w:rFonts w:hAnsi="宋体" w:hint="eastAsia"/>
                <w:sz w:val="18"/>
                <w:szCs w:val="18"/>
              </w:rPr>
              <w:t>57866</w:t>
            </w:r>
          </w:p>
        </w:tc>
      </w:tr>
      <w:tr w:rsidR="00FA1138" w:rsidRPr="00B42F73" w:rsidTr="00BE4AC1">
        <w:trPr>
          <w:cantSplit/>
          <w:trHeight w:hRule="exact" w:val="1032"/>
          <w:jc w:val="center"/>
        </w:trPr>
        <w:tc>
          <w:tcPr>
            <w:tcW w:w="1662" w:type="dxa"/>
            <w:vAlign w:val="center"/>
          </w:tcPr>
          <w:p w:rsidR="00FA1138" w:rsidRPr="00B42F73" w:rsidRDefault="00FA1138" w:rsidP="00FA1138">
            <w:pPr>
              <w:numPr>
                <w:ilvl w:val="0"/>
                <w:numId w:val="1"/>
              </w:numPr>
              <w:spacing w:line="260" w:lineRule="exact"/>
              <w:rPr>
                <w:rFonts w:hAnsi="宋体"/>
                <w:sz w:val="18"/>
                <w:szCs w:val="18"/>
              </w:rPr>
            </w:pPr>
            <w:r w:rsidRPr="00B42F73">
              <w:rPr>
                <w:rFonts w:hAnsi="宋体" w:hint="eastAsia"/>
                <w:sz w:val="18"/>
                <w:szCs w:val="18"/>
              </w:rPr>
              <w:t>集中采购机构</w:t>
            </w:r>
          </w:p>
        </w:tc>
        <w:tc>
          <w:tcPr>
            <w:tcW w:w="7571" w:type="dxa"/>
            <w:vAlign w:val="center"/>
          </w:tcPr>
          <w:p w:rsidR="00FA1138" w:rsidRPr="00B42F73" w:rsidRDefault="00FA1138" w:rsidP="00FA1138">
            <w:pPr>
              <w:spacing w:line="260" w:lineRule="exact"/>
              <w:rPr>
                <w:rFonts w:hAnsi="宋体"/>
                <w:sz w:val="18"/>
                <w:szCs w:val="18"/>
              </w:rPr>
            </w:pPr>
            <w:r w:rsidRPr="00B42F73">
              <w:rPr>
                <w:rFonts w:hAnsi="宋体" w:hint="eastAsia"/>
                <w:sz w:val="18"/>
                <w:szCs w:val="18"/>
              </w:rPr>
              <w:t>名</w:t>
            </w:r>
            <w:r w:rsidRPr="00B42F73">
              <w:rPr>
                <w:rFonts w:hAnsi="宋体"/>
                <w:sz w:val="18"/>
                <w:szCs w:val="18"/>
              </w:rPr>
              <w:t xml:space="preserve">  </w:t>
            </w:r>
            <w:r w:rsidRPr="00B42F73">
              <w:rPr>
                <w:rFonts w:hAnsi="宋体" w:hint="eastAsia"/>
                <w:sz w:val="18"/>
                <w:szCs w:val="18"/>
              </w:rPr>
              <w:t>称：</w:t>
            </w:r>
            <w:r w:rsidRPr="00B42F73">
              <w:rPr>
                <w:rFonts w:hint="eastAsia"/>
                <w:sz w:val="18"/>
                <w:szCs w:val="18"/>
              </w:rPr>
              <w:t>阳春市宏建工程项目服务有限公司</w:t>
            </w:r>
          </w:p>
          <w:p w:rsidR="00FA1138" w:rsidRPr="00B42F73" w:rsidRDefault="00FA1138" w:rsidP="00FA1138">
            <w:pPr>
              <w:spacing w:line="260" w:lineRule="exact"/>
              <w:rPr>
                <w:sz w:val="18"/>
                <w:szCs w:val="18"/>
              </w:rPr>
            </w:pPr>
            <w:r w:rsidRPr="00B42F73">
              <w:rPr>
                <w:rFonts w:hAnsi="宋体" w:hint="eastAsia"/>
                <w:sz w:val="18"/>
                <w:szCs w:val="18"/>
              </w:rPr>
              <w:t>地</w:t>
            </w:r>
            <w:r w:rsidRPr="00B42F73">
              <w:rPr>
                <w:rFonts w:hAnsi="宋体"/>
                <w:sz w:val="18"/>
                <w:szCs w:val="18"/>
              </w:rPr>
              <w:t xml:space="preserve">  </w:t>
            </w:r>
            <w:r w:rsidRPr="00B42F73">
              <w:rPr>
                <w:rFonts w:hAnsi="宋体" w:hint="eastAsia"/>
                <w:sz w:val="18"/>
                <w:szCs w:val="18"/>
              </w:rPr>
              <w:t>址：</w:t>
            </w:r>
            <w:r w:rsidRPr="00B42F73">
              <w:rPr>
                <w:rFonts w:hint="eastAsia"/>
                <w:sz w:val="18"/>
                <w:szCs w:val="18"/>
              </w:rPr>
              <w:t>阳春市春城街道城云路</w:t>
            </w:r>
            <w:r w:rsidRPr="00B42F73">
              <w:rPr>
                <w:sz w:val="18"/>
                <w:szCs w:val="18"/>
              </w:rPr>
              <w:t>272</w:t>
            </w:r>
            <w:r w:rsidRPr="00B42F73">
              <w:rPr>
                <w:rFonts w:hint="eastAsia"/>
                <w:sz w:val="18"/>
                <w:szCs w:val="18"/>
              </w:rPr>
              <w:t>号</w:t>
            </w:r>
          </w:p>
          <w:p w:rsidR="00FA1138" w:rsidRPr="00B42F73" w:rsidRDefault="00BE4AC1" w:rsidP="00FA1138">
            <w:pPr>
              <w:spacing w:line="260" w:lineRule="exact"/>
              <w:rPr>
                <w:rFonts w:hAnsi="宋体"/>
                <w:sz w:val="18"/>
                <w:szCs w:val="18"/>
              </w:rPr>
            </w:pPr>
            <w:r w:rsidRPr="00B42F73">
              <w:rPr>
                <w:rFonts w:hAnsi="宋体" w:hint="eastAsia"/>
                <w:sz w:val="18"/>
                <w:szCs w:val="18"/>
              </w:rPr>
              <w:t>联系人：陈小姐</w:t>
            </w:r>
            <w:r w:rsidRPr="00B42F73">
              <w:rPr>
                <w:rFonts w:hAnsi="宋体"/>
                <w:sz w:val="18"/>
                <w:szCs w:val="18"/>
              </w:rPr>
              <w:t xml:space="preserve">         </w:t>
            </w:r>
            <w:r w:rsidRPr="00B42F73">
              <w:rPr>
                <w:rFonts w:hAnsi="宋体" w:hint="eastAsia"/>
                <w:sz w:val="18"/>
                <w:szCs w:val="18"/>
              </w:rPr>
              <w:t>电</w:t>
            </w:r>
            <w:r w:rsidRPr="00B42F73">
              <w:rPr>
                <w:rFonts w:hAnsi="宋体"/>
                <w:sz w:val="18"/>
                <w:szCs w:val="18"/>
              </w:rPr>
              <w:t xml:space="preserve">  </w:t>
            </w:r>
            <w:r w:rsidRPr="00B42F73">
              <w:rPr>
                <w:rFonts w:hAnsi="宋体" w:hint="eastAsia"/>
                <w:sz w:val="18"/>
                <w:szCs w:val="18"/>
              </w:rPr>
              <w:t>话：</w:t>
            </w:r>
            <w:r w:rsidRPr="00B42F73">
              <w:rPr>
                <w:rFonts w:hAnsi="宋体"/>
                <w:sz w:val="18"/>
                <w:szCs w:val="18"/>
              </w:rPr>
              <w:t>13751648553</w:t>
            </w:r>
            <w:r w:rsidR="00FA1138" w:rsidRPr="00B42F73">
              <w:rPr>
                <w:rFonts w:hAnsi="宋体"/>
                <w:sz w:val="18"/>
                <w:szCs w:val="18"/>
              </w:rPr>
              <w:t xml:space="preserve">       </w:t>
            </w:r>
            <w:r w:rsidR="00FA1138" w:rsidRPr="00B42F73">
              <w:rPr>
                <w:rFonts w:hAnsi="宋体" w:hint="eastAsia"/>
                <w:sz w:val="18"/>
                <w:szCs w:val="18"/>
              </w:rPr>
              <w:t>传真：</w:t>
            </w:r>
            <w:r w:rsidR="00FA1138" w:rsidRPr="00B42F73">
              <w:rPr>
                <w:rFonts w:hAnsi="宋体"/>
                <w:sz w:val="18"/>
                <w:szCs w:val="18"/>
              </w:rPr>
              <w:t xml:space="preserve"> 0662-7701022</w:t>
            </w:r>
          </w:p>
        </w:tc>
      </w:tr>
    </w:tbl>
    <w:p w:rsidR="00FA1138" w:rsidRPr="00B42F73" w:rsidRDefault="00FA1138" w:rsidP="007E673C">
      <w:pPr>
        <w:pStyle w:val="2"/>
        <w:rPr>
          <w:rFonts w:ascii="宋体-方正超大字符集" w:eastAsia="宋体-方正超大字符集" w:hAnsi="Times New Roman"/>
          <w:sz w:val="32"/>
        </w:rPr>
      </w:pPr>
    </w:p>
    <w:p w:rsidR="00FA1138" w:rsidRPr="00B42F73" w:rsidRDefault="00FA1138" w:rsidP="00BE4AC1">
      <w:pPr>
        <w:pStyle w:val="2"/>
        <w:jc w:val="both"/>
        <w:rPr>
          <w:rFonts w:ascii="宋体-方正超大字符集" w:eastAsia="宋体-方正超大字符集" w:hAnsi="Times New Roman"/>
          <w:sz w:val="32"/>
        </w:rPr>
      </w:pPr>
    </w:p>
    <w:p w:rsidR="003934FD" w:rsidRPr="00B42F73" w:rsidRDefault="003934FD" w:rsidP="003934FD">
      <w:pPr>
        <w:pStyle w:val="2"/>
        <w:jc w:val="both"/>
        <w:rPr>
          <w:rFonts w:ascii="宋体-方正超大字符集" w:eastAsia="宋体-方正超大字符集" w:hAnsi="Times New Roman"/>
          <w:sz w:val="32"/>
        </w:rPr>
      </w:pPr>
      <w:bookmarkStart w:id="14" w:name="_Toc49329251"/>
      <w:bookmarkStart w:id="15" w:name="_Toc113157420"/>
      <w:bookmarkStart w:id="16" w:name="_Toc206560768"/>
      <w:bookmarkStart w:id="17" w:name="_Toc259523467"/>
      <w:bookmarkStart w:id="18" w:name="_Toc317686545"/>
      <w:bookmarkEnd w:id="8"/>
      <w:bookmarkEnd w:id="9"/>
      <w:bookmarkEnd w:id="10"/>
      <w:bookmarkEnd w:id="11"/>
      <w:bookmarkEnd w:id="12"/>
      <w:bookmarkEnd w:id="13"/>
      <w:r w:rsidRPr="00B42F73">
        <w:rPr>
          <w:rFonts w:ascii="宋体-方正超大字符集" w:eastAsia="宋体-方正超大字符集" w:hAnsi="Times New Roman" w:hint="eastAsia"/>
          <w:sz w:val="32"/>
        </w:rPr>
        <w:lastRenderedPageBreak/>
        <w:t>一、</w:t>
      </w:r>
      <w:r w:rsidR="00FE5083" w:rsidRPr="00B42F73">
        <w:rPr>
          <w:rFonts w:ascii="宋体-方正超大字符集" w:eastAsia="宋体-方正超大字符集" w:hAnsi="Times New Roman" w:hint="eastAsia"/>
          <w:sz w:val="32"/>
        </w:rPr>
        <w:fldChar w:fldCharType="begin"/>
      </w:r>
      <w:r w:rsidRPr="00B42F73">
        <w:rPr>
          <w:rFonts w:ascii="宋体-方正超大字符集" w:eastAsia="宋体-方正超大字符集" w:hAnsi="Times New Roman" w:hint="eastAsia"/>
          <w:sz w:val="32"/>
        </w:rPr>
        <w:instrText xml:space="preserve"> DOCVARIABLE  资质要求开始  \* MERGEFORMAT </w:instrText>
      </w:r>
      <w:r w:rsidR="00FE5083" w:rsidRPr="00B42F73">
        <w:rPr>
          <w:rFonts w:ascii="宋体-方正超大字符集" w:eastAsia="宋体-方正超大字符集" w:hAnsi="Times New Roman" w:hint="eastAsia"/>
          <w:sz w:val="32"/>
        </w:rPr>
        <w:fldChar w:fldCharType="end"/>
      </w:r>
      <w:bookmarkStart w:id="19" w:name="_Toc159385042"/>
      <w:r w:rsidRPr="00B42F73">
        <w:rPr>
          <w:rFonts w:ascii="宋体-方正超大字符集" w:eastAsia="宋体-方正超大字符集" w:hAnsi="Times New Roman" w:hint="eastAsia"/>
          <w:sz w:val="32"/>
        </w:rPr>
        <w:t>供应商资格要求</w:t>
      </w:r>
      <w:bookmarkEnd w:id="19"/>
    </w:p>
    <w:p w:rsidR="003934FD" w:rsidRPr="00B42F73" w:rsidRDefault="003934FD" w:rsidP="003934FD">
      <w:pPr>
        <w:numPr>
          <w:ilvl w:val="0"/>
          <w:numId w:val="3"/>
        </w:numPr>
        <w:tabs>
          <w:tab w:val="left" w:pos="624"/>
        </w:tabs>
        <w:autoSpaceDE w:val="0"/>
        <w:autoSpaceDN w:val="0"/>
        <w:adjustRightInd w:val="0"/>
        <w:spacing w:line="360" w:lineRule="auto"/>
      </w:pPr>
      <w:r w:rsidRPr="00B42F73">
        <w:rPr>
          <w:rFonts w:ascii="宋体" w:hAnsi="宋体" w:hint="eastAsia"/>
        </w:rPr>
        <w:t>投标人应具备《中华人民共和国政府采购法》第二十二条规定的条件；</w:t>
      </w:r>
    </w:p>
    <w:p w:rsidR="003934FD" w:rsidRPr="00B42F73" w:rsidRDefault="003934FD" w:rsidP="003934FD">
      <w:pPr>
        <w:numPr>
          <w:ilvl w:val="0"/>
          <w:numId w:val="3"/>
        </w:numPr>
        <w:tabs>
          <w:tab w:val="left" w:pos="624"/>
        </w:tabs>
        <w:spacing w:line="360" w:lineRule="auto"/>
        <w:rPr>
          <w:rFonts w:ascii="宋体" w:hAnsi="宋体"/>
        </w:rPr>
      </w:pPr>
      <w:r w:rsidRPr="00B42F73">
        <w:rPr>
          <w:rFonts w:ascii="宋体" w:hAnsi="宋体" w:hint="eastAsia"/>
        </w:rPr>
        <w:t>投标人须是中华人民共和国境内合法注册，能独立承担民事责任并具有相关经营范围的法人；</w:t>
      </w:r>
    </w:p>
    <w:p w:rsidR="003934FD" w:rsidRPr="00B42F73" w:rsidRDefault="003934FD" w:rsidP="003934FD">
      <w:pPr>
        <w:numPr>
          <w:ilvl w:val="0"/>
          <w:numId w:val="3"/>
        </w:numPr>
        <w:tabs>
          <w:tab w:val="left" w:pos="624"/>
        </w:tabs>
        <w:spacing w:line="360" w:lineRule="auto"/>
        <w:rPr>
          <w:rFonts w:ascii="宋体" w:hAnsi="宋体"/>
        </w:rPr>
      </w:pPr>
      <w:r w:rsidRPr="00B42F73">
        <w:rPr>
          <w:rFonts w:ascii="宋体" w:hAnsi="宋体" w:hint="eastAsia"/>
        </w:rPr>
        <w:t>本项目不接受联合体投标；</w:t>
      </w:r>
    </w:p>
    <w:p w:rsidR="003934FD" w:rsidRPr="00B42F73" w:rsidRDefault="003934FD" w:rsidP="003934FD">
      <w:pPr>
        <w:pStyle w:val="af0"/>
        <w:numPr>
          <w:ilvl w:val="0"/>
          <w:numId w:val="3"/>
        </w:numPr>
        <w:tabs>
          <w:tab w:val="left" w:pos="540"/>
          <w:tab w:val="left" w:pos="624"/>
        </w:tabs>
        <w:adjustRightInd w:val="0"/>
        <w:snapToGrid w:val="0"/>
        <w:spacing w:line="360" w:lineRule="auto"/>
        <w:rPr>
          <w:rFonts w:hAnsi="宋体"/>
        </w:rPr>
      </w:pPr>
      <w:r w:rsidRPr="00B42F73">
        <w:rPr>
          <w:rFonts w:hAnsi="宋体" w:hint="eastAsia"/>
        </w:rPr>
        <w:t xml:space="preserve"> 投标人须购买招标文件。</w:t>
      </w:r>
    </w:p>
    <w:p w:rsidR="003934FD" w:rsidRPr="00B42F73" w:rsidRDefault="003934FD" w:rsidP="003934FD">
      <w:pPr>
        <w:spacing w:line="360" w:lineRule="auto"/>
        <w:rPr>
          <w:color w:val="FF0000"/>
        </w:rPr>
      </w:pPr>
    </w:p>
    <w:p w:rsidR="003934FD" w:rsidRPr="00B42F73" w:rsidRDefault="003934FD" w:rsidP="003934FD">
      <w:pPr>
        <w:pStyle w:val="2"/>
        <w:rPr>
          <w:rFonts w:ascii="宋体-方正超大字符集" w:eastAsia="宋体-方正超大字符集" w:hAnsi="Times New Roman"/>
          <w:sz w:val="32"/>
        </w:rPr>
      </w:pPr>
      <w:bookmarkStart w:id="20" w:name="_Toc78604590"/>
      <w:bookmarkStart w:id="21" w:name="_Toc49329249"/>
      <w:bookmarkStart w:id="22" w:name="_Toc37670349"/>
      <w:bookmarkStart w:id="23" w:name="_Toc259523465"/>
      <w:bookmarkStart w:id="24" w:name="_Toc113157418"/>
      <w:bookmarkStart w:id="25" w:name="_Toc317686543"/>
      <w:bookmarkStart w:id="26" w:name="_Toc206560766"/>
      <w:r w:rsidRPr="00B42F73">
        <w:rPr>
          <w:rFonts w:ascii="宋体-方正超大字符集" w:eastAsia="宋体-方正超大字符集" w:hAnsi="Times New Roman" w:hint="eastAsia"/>
          <w:sz w:val="32"/>
        </w:rPr>
        <w:t>二、</w:t>
      </w:r>
      <w:r w:rsidR="00FE5083" w:rsidRPr="00B42F73">
        <w:rPr>
          <w:rFonts w:ascii="宋体-方正超大字符集" w:eastAsia="宋体-方正超大字符集" w:hAnsi="Times New Roman"/>
          <w:sz w:val="32"/>
        </w:rPr>
        <w:fldChar w:fldCharType="begin"/>
      </w:r>
      <w:r w:rsidRPr="00B42F73">
        <w:rPr>
          <w:rFonts w:ascii="宋体-方正超大字符集" w:eastAsia="宋体-方正超大字符集" w:hAnsi="Times New Roman"/>
          <w:sz w:val="32"/>
        </w:rPr>
        <w:instrText xml:space="preserve"> </w:instrText>
      </w:r>
      <w:r w:rsidRPr="00B42F73">
        <w:rPr>
          <w:rFonts w:ascii="宋体-方正超大字符集" w:eastAsia="宋体-方正超大字符集" w:hAnsi="Times New Roman" w:hint="eastAsia"/>
          <w:sz w:val="32"/>
        </w:rPr>
        <w:instrText>DOCVARIABLE  技术要求开始  \* MERGEFORMAT</w:instrText>
      </w:r>
      <w:r w:rsidRPr="00B42F73">
        <w:rPr>
          <w:rFonts w:ascii="宋体-方正超大字符集" w:eastAsia="宋体-方正超大字符集" w:hAnsi="Times New Roman"/>
          <w:sz w:val="32"/>
        </w:rPr>
        <w:instrText xml:space="preserve"> </w:instrText>
      </w:r>
      <w:r w:rsidR="00FE5083" w:rsidRPr="00B42F73">
        <w:rPr>
          <w:rFonts w:ascii="宋体-方正超大字符集" w:eastAsia="宋体-方正超大字符集" w:hAnsi="Times New Roman"/>
          <w:sz w:val="32"/>
        </w:rPr>
        <w:fldChar w:fldCharType="end"/>
      </w:r>
      <w:bookmarkStart w:id="27" w:name="_Toc159385043"/>
      <w:r w:rsidRPr="00B42F73">
        <w:rPr>
          <w:rFonts w:ascii="宋体-方正超大字符集" w:eastAsia="宋体-方正超大字符集" w:hAnsi="Times New Roman" w:hint="eastAsia"/>
          <w:sz w:val="32"/>
        </w:rPr>
        <w:t>采购项目要</w:t>
      </w:r>
      <w:bookmarkEnd w:id="20"/>
      <w:bookmarkEnd w:id="21"/>
      <w:bookmarkEnd w:id="22"/>
      <w:r w:rsidRPr="00B42F73">
        <w:rPr>
          <w:rFonts w:ascii="宋体-方正超大字符集" w:eastAsia="宋体-方正超大字符集" w:hAnsi="Times New Roman" w:hint="eastAsia"/>
          <w:sz w:val="32"/>
        </w:rPr>
        <w:t>求</w:t>
      </w:r>
      <w:bookmarkEnd w:id="23"/>
      <w:bookmarkEnd w:id="24"/>
      <w:bookmarkEnd w:id="25"/>
      <w:bookmarkEnd w:id="26"/>
      <w:bookmarkEnd w:id="27"/>
    </w:p>
    <w:p w:rsidR="00D14FC2" w:rsidRPr="00B42F73" w:rsidRDefault="00D14FC2" w:rsidP="00D14FC2">
      <w:pPr>
        <w:autoSpaceDE w:val="0"/>
        <w:autoSpaceDN w:val="0"/>
        <w:adjustRightInd w:val="0"/>
        <w:spacing w:line="360" w:lineRule="auto"/>
        <w:jc w:val="center"/>
        <w:rPr>
          <w:rFonts w:ascii="_5b8b_4f53" w:hAnsi="_5b8b_4f53" w:cs="宋体" w:hint="eastAsia"/>
          <w:b/>
          <w:bCs/>
          <w:kern w:val="0"/>
          <w:sz w:val="30"/>
          <w:szCs w:val="30"/>
        </w:rPr>
      </w:pPr>
      <w:r w:rsidRPr="00B42F73">
        <w:rPr>
          <w:rFonts w:ascii="_5b8b_4f53" w:hAnsi="_5b8b_4f53" w:cs="宋体"/>
          <w:b/>
          <w:bCs/>
          <w:kern w:val="0"/>
          <w:sz w:val="30"/>
          <w:szCs w:val="30"/>
        </w:rPr>
        <w:t xml:space="preserve">A </w:t>
      </w:r>
      <w:r w:rsidRPr="00B42F73">
        <w:rPr>
          <w:rFonts w:ascii="_5b8b_4f53" w:hAnsi="_5b8b_4f53" w:cs="宋体" w:hint="eastAsia"/>
          <w:b/>
          <w:bCs/>
          <w:kern w:val="0"/>
          <w:sz w:val="30"/>
          <w:szCs w:val="30"/>
        </w:rPr>
        <w:t>、技术要求</w:t>
      </w:r>
    </w:p>
    <w:p w:rsidR="00D14FC2" w:rsidRPr="00B42F73" w:rsidRDefault="00D14FC2" w:rsidP="00D14FC2">
      <w:pPr>
        <w:rPr>
          <w:rFonts w:hint="eastAsia"/>
          <w:b/>
          <w:sz w:val="24"/>
          <w:szCs w:val="24"/>
        </w:rPr>
      </w:pPr>
    </w:p>
    <w:p w:rsidR="00D14FC2" w:rsidRPr="00B42F73" w:rsidRDefault="00D14FC2" w:rsidP="00D14FC2">
      <w:pPr>
        <w:ind w:firstLineChars="100" w:firstLine="211"/>
        <w:rPr>
          <w:rFonts w:ascii="宋体" w:hAnsi="宋体"/>
          <w:b/>
        </w:rPr>
      </w:pPr>
      <w:r w:rsidRPr="00B42F73">
        <w:rPr>
          <w:rFonts w:ascii="宋体" w:hAnsi="宋体" w:hint="eastAsia"/>
          <w:b/>
        </w:rPr>
        <w:t xml:space="preserve">项目需求清单  </w:t>
      </w:r>
    </w:p>
    <w:tbl>
      <w:tblPr>
        <w:tblW w:w="0" w:type="auto"/>
        <w:jc w:val="center"/>
        <w:tblLayout w:type="fixed"/>
        <w:tblLook w:val="0000"/>
      </w:tblPr>
      <w:tblGrid>
        <w:gridCol w:w="711"/>
        <w:gridCol w:w="1106"/>
        <w:gridCol w:w="3614"/>
        <w:gridCol w:w="903"/>
        <w:gridCol w:w="1604"/>
      </w:tblGrid>
      <w:tr w:rsidR="00D14FC2" w:rsidRPr="00B42F73" w:rsidTr="004A0803">
        <w:trPr>
          <w:trHeight w:val="525"/>
          <w:jc w:val="center"/>
        </w:trPr>
        <w:tc>
          <w:tcPr>
            <w:tcW w:w="7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D14FC2" w:rsidRPr="00B42F73" w:rsidRDefault="00D14FC2" w:rsidP="004A0803">
            <w:pPr>
              <w:jc w:val="center"/>
              <w:rPr>
                <w:rFonts w:ascii="宋体" w:hAnsi="宋体" w:cs="宋体"/>
                <w:sz w:val="20"/>
                <w:szCs w:val="20"/>
              </w:rPr>
            </w:pPr>
            <w:r w:rsidRPr="00B42F73">
              <w:rPr>
                <w:rFonts w:hint="eastAsia"/>
                <w:sz w:val="20"/>
                <w:szCs w:val="20"/>
              </w:rPr>
              <w:t>序号</w:t>
            </w:r>
          </w:p>
        </w:tc>
        <w:tc>
          <w:tcPr>
            <w:tcW w:w="1106" w:type="dxa"/>
            <w:tcBorders>
              <w:top w:val="single" w:sz="4" w:space="0" w:color="000000"/>
              <w:left w:val="nil"/>
              <w:bottom w:val="single" w:sz="4" w:space="0" w:color="000000"/>
              <w:right w:val="single" w:sz="4" w:space="0" w:color="000000"/>
            </w:tcBorders>
            <w:shd w:val="clear" w:color="FFFFFF" w:fill="FFFFFF"/>
            <w:vAlign w:val="center"/>
          </w:tcPr>
          <w:p w:rsidR="00D14FC2" w:rsidRPr="00B42F73" w:rsidRDefault="00D14FC2" w:rsidP="004A0803">
            <w:pPr>
              <w:jc w:val="center"/>
              <w:rPr>
                <w:rFonts w:ascii="宋体" w:hAnsi="宋体" w:cs="宋体"/>
                <w:sz w:val="20"/>
                <w:szCs w:val="20"/>
              </w:rPr>
            </w:pPr>
            <w:r w:rsidRPr="00B42F73">
              <w:rPr>
                <w:rFonts w:hint="eastAsia"/>
                <w:sz w:val="20"/>
                <w:szCs w:val="20"/>
              </w:rPr>
              <w:t>名称</w:t>
            </w:r>
          </w:p>
        </w:tc>
        <w:tc>
          <w:tcPr>
            <w:tcW w:w="3614" w:type="dxa"/>
            <w:tcBorders>
              <w:top w:val="single" w:sz="4" w:space="0" w:color="000000"/>
              <w:left w:val="nil"/>
              <w:bottom w:val="single" w:sz="4" w:space="0" w:color="000000"/>
              <w:right w:val="single" w:sz="4" w:space="0" w:color="000000"/>
            </w:tcBorders>
            <w:shd w:val="clear" w:color="FFFFFF" w:fill="FFFFFF"/>
            <w:vAlign w:val="center"/>
          </w:tcPr>
          <w:p w:rsidR="00D14FC2" w:rsidRPr="00B42F73" w:rsidRDefault="00D14FC2" w:rsidP="004A0803">
            <w:pPr>
              <w:widowControl/>
              <w:autoSpaceDN w:val="0"/>
              <w:jc w:val="center"/>
              <w:rPr>
                <w:rFonts w:ascii="宋体" w:hAnsi="宋体" w:cs="宋体"/>
                <w:color w:val="000000"/>
              </w:rPr>
            </w:pPr>
            <w:r w:rsidRPr="00B42F73">
              <w:rPr>
                <w:rFonts w:ascii="宋体" w:hAnsi="宋体" w:cs="宋体" w:hint="eastAsia"/>
                <w:color w:val="000000"/>
              </w:rPr>
              <w:t>规格</w:t>
            </w:r>
          </w:p>
        </w:tc>
        <w:tc>
          <w:tcPr>
            <w:tcW w:w="903" w:type="dxa"/>
            <w:tcBorders>
              <w:top w:val="single" w:sz="4" w:space="0" w:color="auto"/>
              <w:left w:val="nil"/>
              <w:bottom w:val="single" w:sz="4" w:space="0" w:color="auto"/>
              <w:right w:val="single" w:sz="4" w:space="0" w:color="auto"/>
            </w:tcBorders>
            <w:noWrap/>
            <w:vAlign w:val="center"/>
          </w:tcPr>
          <w:p w:rsidR="00D14FC2" w:rsidRPr="00B42F73" w:rsidRDefault="00D14FC2" w:rsidP="004A0803">
            <w:pPr>
              <w:jc w:val="center"/>
              <w:rPr>
                <w:rFonts w:ascii="宋体" w:hAnsi="宋体" w:cs="宋体"/>
                <w:color w:val="000000"/>
                <w:sz w:val="22"/>
              </w:rPr>
            </w:pPr>
            <w:r w:rsidRPr="00B42F73">
              <w:rPr>
                <w:rFonts w:hint="eastAsia"/>
                <w:color w:val="000000"/>
                <w:sz w:val="22"/>
              </w:rPr>
              <w:t>数量</w:t>
            </w:r>
          </w:p>
        </w:tc>
        <w:tc>
          <w:tcPr>
            <w:tcW w:w="1604" w:type="dxa"/>
            <w:tcBorders>
              <w:top w:val="single" w:sz="4" w:space="0" w:color="auto"/>
              <w:left w:val="nil"/>
              <w:bottom w:val="single" w:sz="4" w:space="0" w:color="auto"/>
              <w:right w:val="single" w:sz="4" w:space="0" w:color="auto"/>
            </w:tcBorders>
            <w:vAlign w:val="center"/>
          </w:tcPr>
          <w:p w:rsidR="00D14FC2" w:rsidRPr="00B42F73" w:rsidRDefault="00D14FC2" w:rsidP="004A0803">
            <w:pPr>
              <w:jc w:val="center"/>
              <w:rPr>
                <w:rFonts w:hint="eastAsia"/>
                <w:color w:val="000000"/>
                <w:sz w:val="22"/>
              </w:rPr>
            </w:pPr>
            <w:r w:rsidRPr="00B42F73">
              <w:rPr>
                <w:rFonts w:hint="eastAsia"/>
                <w:color w:val="000000"/>
                <w:sz w:val="22"/>
              </w:rPr>
              <w:t>项目预算</w:t>
            </w:r>
          </w:p>
        </w:tc>
      </w:tr>
      <w:tr w:rsidR="00D14FC2" w:rsidRPr="00B42F73" w:rsidTr="004A0803">
        <w:trPr>
          <w:trHeight w:val="712"/>
          <w:jc w:val="center"/>
        </w:trPr>
        <w:tc>
          <w:tcPr>
            <w:tcW w:w="711" w:type="dxa"/>
            <w:tcBorders>
              <w:top w:val="nil"/>
              <w:left w:val="single" w:sz="4" w:space="0" w:color="000000"/>
              <w:bottom w:val="single" w:sz="4" w:space="0" w:color="000000"/>
              <w:right w:val="single" w:sz="4" w:space="0" w:color="000000"/>
            </w:tcBorders>
            <w:shd w:val="clear" w:color="FFFFFF" w:fill="FFFFFF"/>
            <w:vAlign w:val="center"/>
          </w:tcPr>
          <w:p w:rsidR="00D14FC2" w:rsidRPr="00B42F73" w:rsidRDefault="00D14FC2" w:rsidP="004A0803">
            <w:pPr>
              <w:jc w:val="center"/>
              <w:rPr>
                <w:rFonts w:ascii="宋体" w:hAnsi="宋体" w:cs="宋体"/>
                <w:sz w:val="20"/>
                <w:szCs w:val="20"/>
              </w:rPr>
            </w:pPr>
            <w:r w:rsidRPr="00B42F73">
              <w:rPr>
                <w:rFonts w:hint="eastAsia"/>
                <w:sz w:val="20"/>
                <w:szCs w:val="20"/>
              </w:rPr>
              <w:t>1</w:t>
            </w:r>
          </w:p>
        </w:tc>
        <w:tc>
          <w:tcPr>
            <w:tcW w:w="1106" w:type="dxa"/>
            <w:tcBorders>
              <w:top w:val="nil"/>
              <w:left w:val="nil"/>
              <w:bottom w:val="single" w:sz="4" w:space="0" w:color="auto"/>
              <w:right w:val="single" w:sz="4" w:space="0" w:color="auto"/>
            </w:tcBorders>
            <w:shd w:val="clear" w:color="auto" w:fill="auto"/>
            <w:vAlign w:val="center"/>
          </w:tcPr>
          <w:p w:rsidR="00D14FC2" w:rsidRPr="00B42F73" w:rsidRDefault="00D14FC2" w:rsidP="004A0803">
            <w:pPr>
              <w:jc w:val="center"/>
              <w:rPr>
                <w:rFonts w:ascii="宋体" w:hAnsi="宋体" w:cs="宋体"/>
                <w:sz w:val="20"/>
                <w:szCs w:val="20"/>
              </w:rPr>
            </w:pPr>
            <w:r w:rsidRPr="00B42F73">
              <w:rPr>
                <w:rFonts w:hint="eastAsia"/>
                <w:sz w:val="20"/>
                <w:szCs w:val="20"/>
              </w:rPr>
              <w:t>宣传牌</w:t>
            </w:r>
          </w:p>
        </w:tc>
        <w:tc>
          <w:tcPr>
            <w:tcW w:w="3614" w:type="dxa"/>
            <w:tcBorders>
              <w:top w:val="nil"/>
              <w:left w:val="nil"/>
              <w:bottom w:val="single" w:sz="4" w:space="0" w:color="000000"/>
              <w:right w:val="single" w:sz="4" w:space="0" w:color="000000"/>
            </w:tcBorders>
            <w:shd w:val="clear" w:color="auto" w:fill="auto"/>
            <w:vAlign w:val="center"/>
          </w:tcPr>
          <w:p w:rsidR="00D14FC2" w:rsidRPr="00B42F73" w:rsidRDefault="00D14FC2" w:rsidP="004A0803">
            <w:pPr>
              <w:widowControl/>
              <w:autoSpaceDN w:val="0"/>
              <w:jc w:val="center"/>
              <w:rPr>
                <w:rFonts w:ascii="宋体" w:hAnsi="宋体" w:cs="宋体"/>
              </w:rPr>
            </w:pPr>
            <w:r w:rsidRPr="00B42F73">
              <w:rPr>
                <w:rFonts w:hint="eastAsia"/>
                <w:sz w:val="20"/>
                <w:szCs w:val="20"/>
              </w:rPr>
              <w:t>宣传牌</w:t>
            </w:r>
            <w:r w:rsidRPr="00B42F73">
              <w:rPr>
                <w:rFonts w:ascii="宋体" w:hAnsi="宋体" w:cs="宋体" w:hint="eastAsia"/>
              </w:rPr>
              <w:t>，15m长×7 m高</w:t>
            </w:r>
          </w:p>
        </w:tc>
        <w:tc>
          <w:tcPr>
            <w:tcW w:w="903" w:type="dxa"/>
            <w:tcBorders>
              <w:top w:val="nil"/>
              <w:left w:val="nil"/>
              <w:bottom w:val="single" w:sz="4" w:space="0" w:color="auto"/>
              <w:right w:val="single" w:sz="4" w:space="0" w:color="auto"/>
            </w:tcBorders>
            <w:shd w:val="clear" w:color="FFFFFF" w:fill="FFFFFF"/>
            <w:vAlign w:val="center"/>
          </w:tcPr>
          <w:p w:rsidR="00D14FC2" w:rsidRPr="00B42F73" w:rsidRDefault="00D14FC2" w:rsidP="004A0803">
            <w:pPr>
              <w:jc w:val="center"/>
              <w:rPr>
                <w:rFonts w:ascii="宋体" w:hAnsi="宋体" w:cs="宋体"/>
                <w:sz w:val="20"/>
                <w:szCs w:val="20"/>
              </w:rPr>
            </w:pPr>
            <w:r w:rsidRPr="00B42F73">
              <w:rPr>
                <w:rFonts w:hint="eastAsia"/>
                <w:sz w:val="20"/>
                <w:szCs w:val="20"/>
              </w:rPr>
              <w:t>1</w:t>
            </w:r>
          </w:p>
        </w:tc>
        <w:tc>
          <w:tcPr>
            <w:tcW w:w="1604" w:type="dxa"/>
            <w:tcBorders>
              <w:top w:val="nil"/>
              <w:left w:val="nil"/>
              <w:bottom w:val="single" w:sz="4" w:space="0" w:color="auto"/>
              <w:right w:val="single" w:sz="4" w:space="0" w:color="auto"/>
            </w:tcBorders>
            <w:shd w:val="clear" w:color="FFFFFF" w:fill="FFFFFF"/>
            <w:vAlign w:val="center"/>
          </w:tcPr>
          <w:p w:rsidR="00D14FC2" w:rsidRPr="00B42F73" w:rsidRDefault="00D14FC2" w:rsidP="004A0803">
            <w:pPr>
              <w:jc w:val="center"/>
              <w:rPr>
                <w:rFonts w:hint="eastAsia"/>
                <w:sz w:val="20"/>
                <w:szCs w:val="20"/>
              </w:rPr>
            </w:pPr>
            <w:r w:rsidRPr="00B42F73">
              <w:rPr>
                <w:rFonts w:hint="eastAsia"/>
                <w:sz w:val="20"/>
                <w:szCs w:val="20"/>
                <w:lang w:val="en-GB"/>
              </w:rPr>
              <w:t>251494.12</w:t>
            </w:r>
          </w:p>
        </w:tc>
      </w:tr>
    </w:tbl>
    <w:p w:rsidR="00D14FC2" w:rsidRPr="00B42F73" w:rsidRDefault="00D14FC2" w:rsidP="00D14FC2">
      <w:pPr>
        <w:ind w:left="624"/>
        <w:rPr>
          <w:rFonts w:ascii="宋体" w:hAnsi="宋体"/>
        </w:rPr>
      </w:pPr>
    </w:p>
    <w:p w:rsidR="00D14FC2" w:rsidRPr="00B42F73" w:rsidRDefault="00D14FC2" w:rsidP="0099462D">
      <w:pPr>
        <w:numPr>
          <w:ilvl w:val="0"/>
          <w:numId w:val="16"/>
        </w:numPr>
        <w:tabs>
          <w:tab w:val="left" w:pos="624"/>
        </w:tabs>
        <w:autoSpaceDE w:val="0"/>
        <w:autoSpaceDN w:val="0"/>
        <w:adjustRightInd w:val="0"/>
        <w:spacing w:line="360" w:lineRule="auto"/>
        <w:jc w:val="left"/>
        <w:rPr>
          <w:rFonts w:ascii="宋体" w:hAnsi="宋体" w:hint="eastAsia"/>
          <w:b/>
        </w:rPr>
      </w:pPr>
      <w:r w:rsidRPr="00B42F73">
        <w:rPr>
          <w:rFonts w:ascii="宋体" w:hAnsi="宋体"/>
          <w:b/>
        </w:rPr>
        <w:t>1.</w:t>
      </w:r>
      <w:r w:rsidRPr="00B42F73">
        <w:rPr>
          <w:rFonts w:ascii="宋体" w:hAnsi="宋体" w:hint="eastAsia"/>
          <w:b/>
        </w:rPr>
        <w:t>户外广告牌的设置应考虑城市规划、市政公用设施现状、周围环境以及建成后的维护条件。</w:t>
      </w:r>
    </w:p>
    <w:p w:rsidR="00D14FC2" w:rsidRPr="00B42F73" w:rsidRDefault="00D14FC2" w:rsidP="0099462D">
      <w:pPr>
        <w:numPr>
          <w:ilvl w:val="1"/>
          <w:numId w:val="16"/>
        </w:numPr>
        <w:tabs>
          <w:tab w:val="left" w:pos="624"/>
        </w:tabs>
        <w:spacing w:line="360" w:lineRule="auto"/>
        <w:rPr>
          <w:rFonts w:hint="eastAsia"/>
          <w:lang w:val="en-GB"/>
        </w:rPr>
      </w:pPr>
      <w:r w:rsidRPr="00B42F73">
        <w:rPr>
          <w:rFonts w:hint="eastAsia"/>
          <w:lang w:val="en-GB"/>
        </w:rPr>
        <w:t>户外广告牌的造型应与周围环境协调。</w:t>
      </w:r>
    </w:p>
    <w:p w:rsidR="00D14FC2" w:rsidRPr="00B42F73" w:rsidRDefault="00D14FC2" w:rsidP="0099462D">
      <w:pPr>
        <w:numPr>
          <w:ilvl w:val="1"/>
          <w:numId w:val="16"/>
        </w:numPr>
        <w:tabs>
          <w:tab w:val="left" w:pos="624"/>
        </w:tabs>
        <w:spacing w:line="360" w:lineRule="auto"/>
        <w:rPr>
          <w:rFonts w:hint="eastAsia"/>
          <w:lang w:val="en-GB"/>
        </w:rPr>
      </w:pPr>
      <w:r w:rsidRPr="00B42F73">
        <w:rPr>
          <w:rFonts w:hint="eastAsia"/>
          <w:lang w:val="en-GB"/>
        </w:rPr>
        <w:t>户外广告牌的防火，应符合</w:t>
      </w:r>
      <w:r w:rsidRPr="00B42F73">
        <w:rPr>
          <w:rFonts w:hint="eastAsia"/>
          <w:lang w:val="en-GB"/>
        </w:rPr>
        <w:t>GBJ 16</w:t>
      </w:r>
      <w:r w:rsidRPr="00B42F73">
        <w:rPr>
          <w:rFonts w:hint="eastAsia"/>
          <w:lang w:val="en-GB"/>
        </w:rPr>
        <w:t>的有关规定。</w:t>
      </w:r>
    </w:p>
    <w:p w:rsidR="00D14FC2" w:rsidRPr="00B42F73" w:rsidRDefault="00D14FC2" w:rsidP="0099462D">
      <w:pPr>
        <w:numPr>
          <w:ilvl w:val="1"/>
          <w:numId w:val="16"/>
        </w:numPr>
        <w:tabs>
          <w:tab w:val="left" w:pos="624"/>
        </w:tabs>
        <w:spacing w:line="360" w:lineRule="auto"/>
        <w:rPr>
          <w:rFonts w:hint="eastAsia"/>
          <w:lang w:val="en-GB"/>
        </w:rPr>
      </w:pPr>
      <w:r w:rsidRPr="00B42F73">
        <w:rPr>
          <w:rFonts w:hint="eastAsia"/>
          <w:lang w:val="en-GB"/>
        </w:rPr>
        <w:t>户外广告牌的设计应委托具有建筑设计乙级以上资质的设计单位承担。</w:t>
      </w:r>
    </w:p>
    <w:p w:rsidR="00D14FC2" w:rsidRPr="00B42F73" w:rsidRDefault="00D14FC2" w:rsidP="00D14FC2">
      <w:pPr>
        <w:tabs>
          <w:tab w:val="left" w:pos="624"/>
        </w:tabs>
        <w:spacing w:line="360" w:lineRule="auto"/>
        <w:ind w:left="624"/>
        <w:rPr>
          <w:rFonts w:hint="eastAsia"/>
          <w:lang w:val="en-GB"/>
        </w:rPr>
      </w:pPr>
    </w:p>
    <w:p w:rsidR="00D14FC2" w:rsidRPr="00B42F73" w:rsidRDefault="00D14FC2" w:rsidP="0099462D">
      <w:pPr>
        <w:numPr>
          <w:ilvl w:val="0"/>
          <w:numId w:val="16"/>
        </w:numPr>
        <w:tabs>
          <w:tab w:val="left" w:pos="624"/>
        </w:tabs>
        <w:autoSpaceDE w:val="0"/>
        <w:autoSpaceDN w:val="0"/>
        <w:adjustRightInd w:val="0"/>
        <w:spacing w:line="360" w:lineRule="auto"/>
        <w:jc w:val="left"/>
        <w:rPr>
          <w:rFonts w:ascii="宋体" w:hAnsi="宋体" w:hint="eastAsia"/>
          <w:b/>
        </w:rPr>
      </w:pPr>
      <w:r w:rsidRPr="00B42F73">
        <w:rPr>
          <w:rFonts w:ascii="宋体" w:hAnsi="宋体" w:hint="eastAsia"/>
          <w:b/>
        </w:rPr>
        <w:t>材料</w:t>
      </w:r>
    </w:p>
    <w:p w:rsidR="00D14FC2" w:rsidRPr="00B42F73" w:rsidRDefault="00D14FC2" w:rsidP="0099462D">
      <w:pPr>
        <w:numPr>
          <w:ilvl w:val="1"/>
          <w:numId w:val="16"/>
        </w:numPr>
        <w:tabs>
          <w:tab w:val="left" w:pos="624"/>
        </w:tabs>
        <w:spacing w:line="360" w:lineRule="auto"/>
        <w:rPr>
          <w:rFonts w:hint="eastAsia"/>
          <w:lang w:val="en-GB"/>
        </w:rPr>
      </w:pPr>
      <w:r w:rsidRPr="00B42F73">
        <w:rPr>
          <w:rFonts w:hint="eastAsia"/>
          <w:lang w:val="en-GB"/>
        </w:rPr>
        <w:t>户外广告牌结构的钢材选用，应符合</w:t>
      </w:r>
      <w:r w:rsidRPr="00B42F73">
        <w:rPr>
          <w:rFonts w:hint="eastAsia"/>
          <w:lang w:val="en-GB"/>
        </w:rPr>
        <w:t>GB 50017</w:t>
      </w:r>
      <w:r w:rsidRPr="00B42F73">
        <w:rPr>
          <w:rFonts w:hint="eastAsia"/>
          <w:lang w:val="en-GB"/>
        </w:rPr>
        <w:t>的规定。</w:t>
      </w:r>
    </w:p>
    <w:p w:rsidR="00D14FC2" w:rsidRPr="00B42F73" w:rsidRDefault="00D14FC2" w:rsidP="0099462D">
      <w:pPr>
        <w:numPr>
          <w:ilvl w:val="1"/>
          <w:numId w:val="16"/>
        </w:numPr>
        <w:tabs>
          <w:tab w:val="left" w:pos="624"/>
        </w:tabs>
        <w:spacing w:line="360" w:lineRule="auto"/>
        <w:rPr>
          <w:rFonts w:hint="eastAsia"/>
          <w:lang w:val="en-GB"/>
        </w:rPr>
      </w:pPr>
      <w:r w:rsidRPr="00B42F73">
        <w:rPr>
          <w:rFonts w:hint="eastAsia"/>
          <w:lang w:val="en-GB"/>
        </w:rPr>
        <w:t>采用牌号为</w:t>
      </w:r>
      <w:r w:rsidRPr="00B42F73">
        <w:rPr>
          <w:rFonts w:hint="eastAsia"/>
          <w:lang w:val="en-GB"/>
        </w:rPr>
        <w:t>Q235</w:t>
      </w:r>
      <w:r w:rsidRPr="00B42F73">
        <w:rPr>
          <w:rFonts w:hint="eastAsia"/>
          <w:lang w:val="en-GB"/>
        </w:rPr>
        <w:t>、</w:t>
      </w:r>
      <w:r w:rsidRPr="00B42F73">
        <w:rPr>
          <w:rFonts w:hint="eastAsia"/>
          <w:lang w:val="en-GB"/>
        </w:rPr>
        <w:t>Q345</w:t>
      </w:r>
      <w:r w:rsidRPr="00B42F73">
        <w:rPr>
          <w:rFonts w:hint="eastAsia"/>
          <w:lang w:val="en-GB"/>
        </w:rPr>
        <w:t>的钢材时，其性能应分别符合</w:t>
      </w:r>
      <w:r w:rsidRPr="00B42F73">
        <w:rPr>
          <w:rFonts w:hint="eastAsia"/>
          <w:lang w:val="en-GB"/>
        </w:rPr>
        <w:t>GB/T 700</w:t>
      </w:r>
      <w:r w:rsidRPr="00B42F73">
        <w:rPr>
          <w:rFonts w:hint="eastAsia"/>
          <w:lang w:val="en-GB"/>
        </w:rPr>
        <w:t>和</w:t>
      </w:r>
      <w:r w:rsidRPr="00B42F73">
        <w:rPr>
          <w:rFonts w:hint="eastAsia"/>
          <w:lang w:val="en-GB"/>
        </w:rPr>
        <w:t>GB/T 1591</w:t>
      </w:r>
      <w:r w:rsidRPr="00B42F73">
        <w:rPr>
          <w:rFonts w:hint="eastAsia"/>
          <w:lang w:val="en-GB"/>
        </w:rPr>
        <w:t>的规定。</w:t>
      </w:r>
    </w:p>
    <w:p w:rsidR="00D14FC2" w:rsidRPr="00B42F73" w:rsidRDefault="00D14FC2" w:rsidP="0099462D">
      <w:pPr>
        <w:numPr>
          <w:ilvl w:val="1"/>
          <w:numId w:val="16"/>
        </w:numPr>
        <w:tabs>
          <w:tab w:val="left" w:pos="624"/>
        </w:tabs>
        <w:spacing w:line="360" w:lineRule="auto"/>
        <w:rPr>
          <w:rFonts w:hint="eastAsia"/>
          <w:lang w:val="en-GB"/>
        </w:rPr>
      </w:pPr>
      <w:r w:rsidRPr="00B42F73">
        <w:rPr>
          <w:rFonts w:hint="eastAsia"/>
          <w:lang w:val="en-GB"/>
        </w:rPr>
        <w:t>户外广告牌结构的钢材采用冷弯薄壁型钢，应符合</w:t>
      </w:r>
      <w:r w:rsidRPr="00B42F73">
        <w:rPr>
          <w:rFonts w:hint="eastAsia"/>
          <w:lang w:val="en-GB"/>
        </w:rPr>
        <w:t>GB 50018</w:t>
      </w:r>
      <w:r w:rsidRPr="00B42F73">
        <w:rPr>
          <w:rFonts w:hint="eastAsia"/>
          <w:lang w:val="en-GB"/>
        </w:rPr>
        <w:t>的有关规定。</w:t>
      </w:r>
    </w:p>
    <w:p w:rsidR="00D14FC2" w:rsidRPr="00B42F73" w:rsidRDefault="00D14FC2" w:rsidP="0099462D">
      <w:pPr>
        <w:numPr>
          <w:ilvl w:val="1"/>
          <w:numId w:val="16"/>
        </w:numPr>
        <w:tabs>
          <w:tab w:val="left" w:pos="624"/>
        </w:tabs>
        <w:spacing w:line="360" w:lineRule="auto"/>
        <w:rPr>
          <w:rFonts w:hint="eastAsia"/>
          <w:lang w:val="en-GB"/>
        </w:rPr>
      </w:pPr>
      <w:r w:rsidRPr="00B42F73">
        <w:rPr>
          <w:rFonts w:hint="eastAsia"/>
          <w:lang w:val="en-GB"/>
        </w:rPr>
        <w:t>手工焊接采用的焊条，应符合</w:t>
      </w:r>
      <w:r w:rsidRPr="00B42F73">
        <w:rPr>
          <w:rFonts w:hint="eastAsia"/>
          <w:lang w:val="en-GB"/>
        </w:rPr>
        <w:t>GB/T 5117</w:t>
      </w:r>
      <w:r w:rsidRPr="00B42F73">
        <w:rPr>
          <w:rFonts w:hint="eastAsia"/>
          <w:lang w:val="en-GB"/>
        </w:rPr>
        <w:t>或</w:t>
      </w:r>
      <w:r w:rsidRPr="00B42F73">
        <w:rPr>
          <w:rFonts w:hint="eastAsia"/>
          <w:lang w:val="en-GB"/>
        </w:rPr>
        <w:t>GB/T 5118</w:t>
      </w:r>
      <w:r w:rsidRPr="00B42F73">
        <w:rPr>
          <w:rFonts w:hint="eastAsia"/>
          <w:lang w:val="en-GB"/>
        </w:rPr>
        <w:t>的规定。选择的焊条型号应与主体金属强度相适应。</w:t>
      </w:r>
    </w:p>
    <w:p w:rsidR="00D14FC2" w:rsidRPr="00B42F73" w:rsidRDefault="00D14FC2" w:rsidP="0099462D">
      <w:pPr>
        <w:numPr>
          <w:ilvl w:val="1"/>
          <w:numId w:val="16"/>
        </w:numPr>
        <w:tabs>
          <w:tab w:val="left" w:pos="624"/>
        </w:tabs>
        <w:spacing w:line="360" w:lineRule="auto"/>
        <w:rPr>
          <w:rFonts w:hint="eastAsia"/>
          <w:lang w:val="en-GB"/>
        </w:rPr>
      </w:pPr>
      <w:r w:rsidRPr="00B42F73">
        <w:rPr>
          <w:rFonts w:hint="eastAsia"/>
          <w:lang w:val="en-GB"/>
        </w:rPr>
        <w:t>自动焊接或半自动焊接采用的焊丝和焊剂，应与主体金属强度相适应。焊丝应符合</w:t>
      </w:r>
      <w:r w:rsidRPr="00B42F73">
        <w:rPr>
          <w:rFonts w:hint="eastAsia"/>
          <w:lang w:val="en-GB"/>
        </w:rPr>
        <w:t>GB/T 14957</w:t>
      </w:r>
      <w:r w:rsidRPr="00B42F73">
        <w:rPr>
          <w:rFonts w:hint="eastAsia"/>
          <w:lang w:val="en-GB"/>
        </w:rPr>
        <w:t>的规定。</w:t>
      </w:r>
    </w:p>
    <w:p w:rsidR="00D14FC2" w:rsidRPr="00B42F73" w:rsidRDefault="00D14FC2" w:rsidP="0099462D">
      <w:pPr>
        <w:numPr>
          <w:ilvl w:val="1"/>
          <w:numId w:val="16"/>
        </w:numPr>
        <w:tabs>
          <w:tab w:val="left" w:pos="624"/>
        </w:tabs>
        <w:spacing w:line="360" w:lineRule="auto"/>
        <w:rPr>
          <w:rFonts w:hint="eastAsia"/>
          <w:lang w:val="en-GB"/>
        </w:rPr>
      </w:pPr>
      <w:r w:rsidRPr="00B42F73">
        <w:rPr>
          <w:rFonts w:hint="eastAsia"/>
          <w:lang w:val="en-GB"/>
        </w:rPr>
        <w:t>普通螺栓应符合</w:t>
      </w:r>
      <w:r w:rsidRPr="00B42F73">
        <w:rPr>
          <w:rFonts w:hint="eastAsia"/>
          <w:lang w:val="en-GB"/>
        </w:rPr>
        <w:t>GB/T 5780</w:t>
      </w:r>
      <w:r w:rsidRPr="00B42F73">
        <w:rPr>
          <w:rFonts w:hint="eastAsia"/>
          <w:lang w:val="en-GB"/>
        </w:rPr>
        <w:t>和</w:t>
      </w:r>
      <w:r w:rsidRPr="00B42F73">
        <w:rPr>
          <w:rFonts w:hint="eastAsia"/>
          <w:lang w:val="en-GB"/>
        </w:rPr>
        <w:t>GB/T 5782</w:t>
      </w:r>
      <w:r w:rsidRPr="00B42F73">
        <w:rPr>
          <w:rFonts w:hint="eastAsia"/>
          <w:lang w:val="en-GB"/>
        </w:rPr>
        <w:t>的规定。</w:t>
      </w:r>
    </w:p>
    <w:p w:rsidR="00D14FC2" w:rsidRPr="00B42F73" w:rsidRDefault="00D14FC2" w:rsidP="0099462D">
      <w:pPr>
        <w:numPr>
          <w:ilvl w:val="1"/>
          <w:numId w:val="16"/>
        </w:numPr>
        <w:tabs>
          <w:tab w:val="left" w:pos="624"/>
        </w:tabs>
        <w:spacing w:line="360" w:lineRule="auto"/>
        <w:rPr>
          <w:rFonts w:hint="eastAsia"/>
          <w:lang w:val="en-GB"/>
        </w:rPr>
      </w:pPr>
      <w:r w:rsidRPr="00B42F73">
        <w:rPr>
          <w:rFonts w:hint="eastAsia"/>
          <w:lang w:val="en-GB"/>
        </w:rPr>
        <w:t>高强度螺栓应符合</w:t>
      </w:r>
      <w:r w:rsidRPr="00B42F73">
        <w:rPr>
          <w:rFonts w:hint="eastAsia"/>
          <w:lang w:val="en-GB"/>
        </w:rPr>
        <w:t>GB/T 1228</w:t>
      </w:r>
      <w:r w:rsidRPr="00B42F73">
        <w:rPr>
          <w:rFonts w:hint="eastAsia"/>
          <w:lang w:val="en-GB"/>
        </w:rPr>
        <w:t>、</w:t>
      </w:r>
      <w:r w:rsidRPr="00B42F73">
        <w:rPr>
          <w:rFonts w:hint="eastAsia"/>
          <w:lang w:val="en-GB"/>
        </w:rPr>
        <w:t>GB/T 1229</w:t>
      </w:r>
      <w:r w:rsidRPr="00B42F73">
        <w:rPr>
          <w:rFonts w:hint="eastAsia"/>
          <w:lang w:val="en-GB"/>
        </w:rPr>
        <w:t>、</w:t>
      </w:r>
      <w:r w:rsidRPr="00B42F73">
        <w:rPr>
          <w:rFonts w:hint="eastAsia"/>
          <w:lang w:val="en-GB"/>
        </w:rPr>
        <w:t>GB/T 1230</w:t>
      </w:r>
      <w:r w:rsidRPr="00B42F73">
        <w:rPr>
          <w:rFonts w:hint="eastAsia"/>
          <w:lang w:val="en-GB"/>
        </w:rPr>
        <w:t>、</w:t>
      </w:r>
      <w:r w:rsidRPr="00B42F73">
        <w:rPr>
          <w:rFonts w:hint="eastAsia"/>
          <w:lang w:val="en-GB"/>
        </w:rPr>
        <w:t>GB/T 1231</w:t>
      </w:r>
      <w:r w:rsidRPr="00B42F73">
        <w:rPr>
          <w:rFonts w:hint="eastAsia"/>
          <w:lang w:val="en-GB"/>
        </w:rPr>
        <w:t>或</w:t>
      </w:r>
      <w:r w:rsidRPr="00B42F73">
        <w:rPr>
          <w:rFonts w:hint="eastAsia"/>
          <w:lang w:val="en-GB"/>
        </w:rPr>
        <w:t>GB/T 3632</w:t>
      </w:r>
      <w:r w:rsidRPr="00B42F73">
        <w:rPr>
          <w:rFonts w:hint="eastAsia"/>
          <w:lang w:val="en-GB"/>
        </w:rPr>
        <w:t>、</w:t>
      </w:r>
      <w:r w:rsidRPr="00B42F73">
        <w:rPr>
          <w:rFonts w:hint="eastAsia"/>
          <w:lang w:val="en-GB"/>
        </w:rPr>
        <w:t>GB/T 3633</w:t>
      </w:r>
      <w:r w:rsidRPr="00B42F73">
        <w:rPr>
          <w:rFonts w:hint="eastAsia"/>
          <w:lang w:val="en-GB"/>
        </w:rPr>
        <w:t>的规定。</w:t>
      </w:r>
    </w:p>
    <w:p w:rsidR="00D14FC2" w:rsidRPr="00B42F73" w:rsidRDefault="00D14FC2" w:rsidP="0099462D">
      <w:pPr>
        <w:numPr>
          <w:ilvl w:val="1"/>
          <w:numId w:val="16"/>
        </w:numPr>
        <w:tabs>
          <w:tab w:val="left" w:pos="624"/>
        </w:tabs>
        <w:spacing w:line="360" w:lineRule="auto"/>
        <w:rPr>
          <w:rFonts w:hint="eastAsia"/>
          <w:lang w:val="en-GB"/>
        </w:rPr>
      </w:pPr>
      <w:r w:rsidRPr="00B42F73">
        <w:rPr>
          <w:rFonts w:hint="eastAsia"/>
          <w:lang w:val="en-GB"/>
        </w:rPr>
        <w:t>混凝土的强度等级、力学性能指标和质量标准应分别符合</w:t>
      </w:r>
      <w:r w:rsidRPr="00B42F73">
        <w:rPr>
          <w:rFonts w:hint="eastAsia"/>
          <w:lang w:val="en-GB"/>
        </w:rPr>
        <w:t>GB 50010</w:t>
      </w:r>
      <w:r w:rsidRPr="00B42F73">
        <w:rPr>
          <w:rFonts w:hint="eastAsia"/>
          <w:lang w:val="en-GB"/>
        </w:rPr>
        <w:t>和</w:t>
      </w:r>
      <w:r w:rsidRPr="00B42F73">
        <w:rPr>
          <w:rFonts w:hint="eastAsia"/>
          <w:lang w:val="en-GB"/>
        </w:rPr>
        <w:t>GBJ 107</w:t>
      </w:r>
      <w:r w:rsidRPr="00B42F73">
        <w:rPr>
          <w:rFonts w:hint="eastAsia"/>
          <w:lang w:val="en-GB"/>
        </w:rPr>
        <w:t>的规定。</w:t>
      </w:r>
    </w:p>
    <w:p w:rsidR="00D14FC2" w:rsidRPr="00B42F73" w:rsidRDefault="00D14FC2" w:rsidP="0099462D">
      <w:pPr>
        <w:numPr>
          <w:ilvl w:val="1"/>
          <w:numId w:val="16"/>
        </w:numPr>
        <w:tabs>
          <w:tab w:val="left" w:pos="624"/>
        </w:tabs>
        <w:spacing w:line="360" w:lineRule="auto"/>
        <w:rPr>
          <w:rFonts w:hint="eastAsia"/>
          <w:lang w:val="en-GB"/>
        </w:rPr>
      </w:pPr>
      <w:r w:rsidRPr="00B42F73">
        <w:rPr>
          <w:rFonts w:hint="eastAsia"/>
          <w:lang w:val="en-GB"/>
        </w:rPr>
        <w:t>当户外广告牌结构选用钢管混凝土结构可采用普通混凝土，其强度等级不应低于</w:t>
      </w:r>
      <w:r w:rsidRPr="00B42F73">
        <w:rPr>
          <w:rFonts w:hint="eastAsia"/>
          <w:lang w:val="en-GB"/>
        </w:rPr>
        <w:t>C30</w:t>
      </w:r>
      <w:r w:rsidRPr="00B42F73">
        <w:rPr>
          <w:rFonts w:hint="eastAsia"/>
          <w:lang w:val="en-GB"/>
        </w:rPr>
        <w:t>。</w:t>
      </w:r>
    </w:p>
    <w:p w:rsidR="00D14FC2" w:rsidRPr="00B42F73" w:rsidRDefault="00D14FC2" w:rsidP="0099462D">
      <w:pPr>
        <w:numPr>
          <w:ilvl w:val="1"/>
          <w:numId w:val="16"/>
        </w:numPr>
        <w:tabs>
          <w:tab w:val="left" w:pos="624"/>
        </w:tabs>
        <w:spacing w:line="360" w:lineRule="auto"/>
        <w:rPr>
          <w:rFonts w:hint="eastAsia"/>
          <w:lang w:val="en-GB"/>
        </w:rPr>
      </w:pPr>
      <w:r w:rsidRPr="00B42F73">
        <w:rPr>
          <w:rFonts w:hint="eastAsia"/>
          <w:lang w:val="en-GB"/>
        </w:rPr>
        <w:t>当采用其他新材料时，应符合现行有关标准的规定。</w:t>
      </w:r>
    </w:p>
    <w:p w:rsidR="00D14FC2" w:rsidRPr="00B42F73" w:rsidRDefault="00D14FC2" w:rsidP="00D14FC2">
      <w:pPr>
        <w:tabs>
          <w:tab w:val="left" w:pos="624"/>
        </w:tabs>
        <w:autoSpaceDE w:val="0"/>
        <w:autoSpaceDN w:val="0"/>
        <w:adjustRightInd w:val="0"/>
        <w:spacing w:line="360" w:lineRule="auto"/>
        <w:ind w:left="624"/>
        <w:jc w:val="left"/>
        <w:rPr>
          <w:rFonts w:ascii="宋体" w:hAnsi="宋体" w:hint="eastAsia"/>
        </w:rPr>
      </w:pPr>
    </w:p>
    <w:p w:rsidR="00D14FC2" w:rsidRPr="00B42F73" w:rsidRDefault="00D14FC2" w:rsidP="0099462D">
      <w:pPr>
        <w:numPr>
          <w:ilvl w:val="0"/>
          <w:numId w:val="16"/>
        </w:numPr>
        <w:tabs>
          <w:tab w:val="left" w:pos="624"/>
        </w:tabs>
        <w:autoSpaceDE w:val="0"/>
        <w:autoSpaceDN w:val="0"/>
        <w:adjustRightInd w:val="0"/>
        <w:spacing w:line="360" w:lineRule="auto"/>
        <w:jc w:val="left"/>
        <w:rPr>
          <w:rFonts w:ascii="宋体" w:hAnsi="宋体" w:hint="eastAsia"/>
          <w:b/>
        </w:rPr>
      </w:pPr>
      <w:r w:rsidRPr="00B42F73">
        <w:rPr>
          <w:rFonts w:ascii="宋体" w:hAnsi="宋体" w:hint="eastAsia"/>
          <w:b/>
        </w:rPr>
        <w:lastRenderedPageBreak/>
        <w:t>户外广告牌结构的设计</w:t>
      </w:r>
    </w:p>
    <w:p w:rsidR="00D14FC2" w:rsidRPr="00B42F73" w:rsidRDefault="00D14FC2" w:rsidP="0099462D">
      <w:pPr>
        <w:numPr>
          <w:ilvl w:val="1"/>
          <w:numId w:val="16"/>
        </w:numPr>
        <w:tabs>
          <w:tab w:val="left" w:pos="624"/>
        </w:tabs>
        <w:spacing w:line="360" w:lineRule="auto"/>
        <w:rPr>
          <w:rFonts w:hint="eastAsia"/>
          <w:lang w:val="en-GB"/>
        </w:rPr>
      </w:pPr>
      <w:r w:rsidRPr="00B42F73">
        <w:rPr>
          <w:rFonts w:hint="eastAsia"/>
          <w:lang w:val="en-GB"/>
        </w:rPr>
        <w:t>户外广告牌结构，除本标准有特殊规定外，应符合</w:t>
      </w:r>
      <w:r w:rsidRPr="00B42F73">
        <w:rPr>
          <w:rFonts w:hint="eastAsia"/>
          <w:lang w:val="en-GB"/>
        </w:rPr>
        <w:t>GB 50017</w:t>
      </w:r>
      <w:r w:rsidRPr="00B42F73">
        <w:rPr>
          <w:rFonts w:hint="eastAsia"/>
          <w:lang w:val="en-GB"/>
        </w:rPr>
        <w:t>的有关规定。户外广告牌立柱采用钢筋混凝土结构时，应符合</w:t>
      </w:r>
      <w:r w:rsidRPr="00B42F73">
        <w:rPr>
          <w:rFonts w:hint="eastAsia"/>
          <w:lang w:val="en-GB"/>
        </w:rPr>
        <w:t>CECS 28</w:t>
      </w:r>
      <w:r w:rsidRPr="00B42F73">
        <w:rPr>
          <w:rFonts w:hint="eastAsia"/>
          <w:lang w:val="en-GB"/>
        </w:rPr>
        <w:t>的有关规定。</w:t>
      </w:r>
    </w:p>
    <w:p w:rsidR="00D14FC2" w:rsidRPr="00B42F73" w:rsidRDefault="00D14FC2" w:rsidP="0099462D">
      <w:pPr>
        <w:numPr>
          <w:ilvl w:val="1"/>
          <w:numId w:val="16"/>
        </w:numPr>
        <w:tabs>
          <w:tab w:val="left" w:pos="624"/>
        </w:tabs>
        <w:spacing w:line="360" w:lineRule="auto"/>
        <w:rPr>
          <w:rFonts w:hint="eastAsia"/>
          <w:lang w:val="en-GB"/>
        </w:rPr>
      </w:pPr>
      <w:r w:rsidRPr="00B42F73">
        <w:rPr>
          <w:rFonts w:hint="eastAsia"/>
          <w:lang w:val="en-GB"/>
        </w:rPr>
        <w:t>户外广告牌应进行各种荷载组合下的强度、刚度、稳定和施工应力验算。同时，应满足构造规定和工艺要求。</w:t>
      </w:r>
    </w:p>
    <w:p w:rsidR="00D14FC2" w:rsidRPr="00B42F73" w:rsidRDefault="00D14FC2" w:rsidP="0099462D">
      <w:pPr>
        <w:numPr>
          <w:ilvl w:val="1"/>
          <w:numId w:val="16"/>
        </w:numPr>
        <w:tabs>
          <w:tab w:val="left" w:pos="624"/>
        </w:tabs>
        <w:spacing w:line="360" w:lineRule="auto"/>
        <w:rPr>
          <w:rFonts w:hint="eastAsia"/>
          <w:lang w:val="en-GB"/>
        </w:rPr>
      </w:pPr>
      <w:r w:rsidRPr="00B42F73">
        <w:rPr>
          <w:rFonts w:hint="eastAsia"/>
          <w:lang w:val="en-GB"/>
        </w:rPr>
        <w:t>应注意所选结构有利于养护维修。</w:t>
      </w:r>
    </w:p>
    <w:p w:rsidR="00D14FC2" w:rsidRPr="00B42F73" w:rsidRDefault="00D14FC2" w:rsidP="00D14FC2">
      <w:pPr>
        <w:tabs>
          <w:tab w:val="left" w:pos="624"/>
        </w:tabs>
        <w:spacing w:line="360" w:lineRule="auto"/>
        <w:ind w:left="624"/>
        <w:rPr>
          <w:rFonts w:hint="eastAsia"/>
          <w:lang w:val="en-GB"/>
        </w:rPr>
      </w:pPr>
    </w:p>
    <w:p w:rsidR="00D14FC2" w:rsidRPr="00B42F73" w:rsidRDefault="00D14FC2" w:rsidP="0099462D">
      <w:pPr>
        <w:numPr>
          <w:ilvl w:val="0"/>
          <w:numId w:val="16"/>
        </w:numPr>
        <w:tabs>
          <w:tab w:val="left" w:pos="624"/>
        </w:tabs>
        <w:autoSpaceDE w:val="0"/>
        <w:autoSpaceDN w:val="0"/>
        <w:adjustRightInd w:val="0"/>
        <w:spacing w:line="360" w:lineRule="auto"/>
        <w:jc w:val="left"/>
        <w:rPr>
          <w:rFonts w:ascii="宋体" w:hAnsi="宋体" w:hint="eastAsia"/>
          <w:b/>
        </w:rPr>
      </w:pPr>
      <w:r w:rsidRPr="00B42F73">
        <w:rPr>
          <w:rFonts w:ascii="宋体" w:hAnsi="宋体" w:hint="eastAsia"/>
          <w:b/>
        </w:rPr>
        <w:t>结构设计</w:t>
      </w:r>
    </w:p>
    <w:p w:rsidR="00D14FC2" w:rsidRPr="00B42F73" w:rsidRDefault="00D14FC2" w:rsidP="0099462D">
      <w:pPr>
        <w:numPr>
          <w:ilvl w:val="1"/>
          <w:numId w:val="16"/>
        </w:numPr>
        <w:tabs>
          <w:tab w:val="left" w:pos="624"/>
        </w:tabs>
        <w:spacing w:line="360" w:lineRule="auto"/>
        <w:rPr>
          <w:rFonts w:hint="eastAsia"/>
          <w:lang w:val="en-GB"/>
        </w:rPr>
      </w:pPr>
      <w:r w:rsidRPr="00B42F73">
        <w:rPr>
          <w:rFonts w:hint="eastAsia"/>
          <w:lang w:val="en-GB"/>
        </w:rPr>
        <w:t>落地式广告牌结构做成单柱横梁式或双斜柱式结构时，可按悬臂梁结构进行分析。</w:t>
      </w:r>
    </w:p>
    <w:p w:rsidR="00D14FC2" w:rsidRPr="00B42F73" w:rsidRDefault="00D14FC2" w:rsidP="0099462D">
      <w:pPr>
        <w:numPr>
          <w:ilvl w:val="1"/>
          <w:numId w:val="16"/>
        </w:numPr>
        <w:tabs>
          <w:tab w:val="left" w:pos="624"/>
        </w:tabs>
        <w:spacing w:line="360" w:lineRule="auto"/>
        <w:rPr>
          <w:rFonts w:hint="eastAsia"/>
          <w:lang w:val="en-GB"/>
        </w:rPr>
      </w:pPr>
      <w:r w:rsidRPr="00B42F73">
        <w:rPr>
          <w:rFonts w:hint="eastAsia"/>
          <w:lang w:val="en-GB"/>
        </w:rPr>
        <w:t>附着式广告牌钢结构做成平面桁架或空间桁架结构时，其结构分析案平面桁架或整体空间桁架进行分析。</w:t>
      </w:r>
    </w:p>
    <w:p w:rsidR="00D14FC2" w:rsidRPr="00B42F73" w:rsidRDefault="00D14FC2" w:rsidP="0099462D">
      <w:pPr>
        <w:numPr>
          <w:ilvl w:val="1"/>
          <w:numId w:val="16"/>
        </w:numPr>
        <w:tabs>
          <w:tab w:val="left" w:pos="624"/>
        </w:tabs>
        <w:spacing w:line="360" w:lineRule="auto"/>
        <w:rPr>
          <w:rFonts w:hint="eastAsia"/>
          <w:lang w:val="en-GB"/>
        </w:rPr>
      </w:pPr>
      <w:r w:rsidRPr="00B42F73">
        <w:rPr>
          <w:rFonts w:hint="eastAsia"/>
          <w:lang w:val="en-GB"/>
        </w:rPr>
        <w:t>广告牌结构做成框架、拱架或网架结构时，均可按照结构力学方法进行构件或整体分析。</w:t>
      </w:r>
    </w:p>
    <w:p w:rsidR="00D14FC2" w:rsidRPr="00B42F73" w:rsidRDefault="00D14FC2" w:rsidP="0099462D">
      <w:pPr>
        <w:numPr>
          <w:ilvl w:val="1"/>
          <w:numId w:val="16"/>
        </w:numPr>
        <w:tabs>
          <w:tab w:val="left" w:pos="624"/>
        </w:tabs>
        <w:spacing w:line="360" w:lineRule="auto"/>
        <w:rPr>
          <w:rFonts w:hint="eastAsia"/>
          <w:lang w:val="en-GB"/>
        </w:rPr>
      </w:pPr>
      <w:r w:rsidRPr="00B42F73">
        <w:rPr>
          <w:rFonts w:hint="eastAsia"/>
          <w:lang w:val="en-GB"/>
        </w:rPr>
        <w:t>面板结构由面板及纵横梁组成，支撑结构由悬臂梁、悬臂桁架或空间桁架、网架组成，所有组成构件应形成几何不变体，并通过计算保证其强度、刚度和稳定性。</w:t>
      </w:r>
    </w:p>
    <w:p w:rsidR="00D14FC2" w:rsidRPr="00B42F73" w:rsidRDefault="00D14FC2" w:rsidP="00D14FC2">
      <w:pPr>
        <w:tabs>
          <w:tab w:val="left" w:pos="624"/>
        </w:tabs>
        <w:spacing w:line="360" w:lineRule="auto"/>
        <w:ind w:left="624"/>
        <w:rPr>
          <w:rFonts w:hint="eastAsia"/>
          <w:lang w:val="en-GB"/>
        </w:rPr>
      </w:pPr>
    </w:p>
    <w:p w:rsidR="00D14FC2" w:rsidRPr="00B42F73" w:rsidRDefault="00D14FC2" w:rsidP="0099462D">
      <w:pPr>
        <w:numPr>
          <w:ilvl w:val="0"/>
          <w:numId w:val="16"/>
        </w:numPr>
        <w:tabs>
          <w:tab w:val="left" w:pos="624"/>
        </w:tabs>
        <w:autoSpaceDE w:val="0"/>
        <w:autoSpaceDN w:val="0"/>
        <w:adjustRightInd w:val="0"/>
        <w:spacing w:line="360" w:lineRule="auto"/>
        <w:jc w:val="left"/>
        <w:rPr>
          <w:rFonts w:ascii="宋体" w:hAnsi="宋体" w:hint="eastAsia"/>
          <w:b/>
        </w:rPr>
      </w:pPr>
      <w:r w:rsidRPr="00B42F73">
        <w:rPr>
          <w:rFonts w:ascii="宋体" w:hAnsi="宋体" w:hint="eastAsia"/>
          <w:b/>
        </w:rPr>
        <w:t>构造规定</w:t>
      </w:r>
    </w:p>
    <w:p w:rsidR="00D14FC2" w:rsidRPr="00B42F73" w:rsidRDefault="00D14FC2" w:rsidP="0099462D">
      <w:pPr>
        <w:numPr>
          <w:ilvl w:val="1"/>
          <w:numId w:val="16"/>
        </w:numPr>
        <w:tabs>
          <w:tab w:val="left" w:pos="624"/>
        </w:tabs>
        <w:spacing w:line="360" w:lineRule="auto"/>
        <w:rPr>
          <w:rFonts w:hint="eastAsia"/>
          <w:lang w:val="en-GB"/>
        </w:rPr>
      </w:pPr>
      <w:r w:rsidRPr="00B42F73">
        <w:rPr>
          <w:rFonts w:hint="eastAsia"/>
          <w:lang w:val="en-GB"/>
        </w:rPr>
        <w:t>户外广告牌钢结构的选型、布置和构造应便于制作、安装、维护并使结构受力简单明确，减少应力集中。户外广告牌钢结构主要承受风荷载，宜采用空腹结构力求减少受风面积。</w:t>
      </w:r>
    </w:p>
    <w:p w:rsidR="00D14FC2" w:rsidRPr="00B42F73" w:rsidRDefault="00D14FC2" w:rsidP="0099462D">
      <w:pPr>
        <w:numPr>
          <w:ilvl w:val="1"/>
          <w:numId w:val="16"/>
        </w:numPr>
        <w:tabs>
          <w:tab w:val="left" w:pos="624"/>
        </w:tabs>
        <w:spacing w:line="360" w:lineRule="auto"/>
        <w:rPr>
          <w:rFonts w:hint="eastAsia"/>
          <w:lang w:val="en-GB"/>
        </w:rPr>
      </w:pPr>
      <w:r w:rsidRPr="00B42F73">
        <w:rPr>
          <w:rFonts w:hint="eastAsia"/>
          <w:lang w:val="en-GB"/>
        </w:rPr>
        <w:t>暴露在室外环境中广告牌采用的型钢（钢管、槽钢和扁钢）的最小壁厚不得小于</w:t>
      </w:r>
      <w:r w:rsidRPr="00B42F73">
        <w:rPr>
          <w:rFonts w:hint="eastAsia"/>
          <w:lang w:val="en-GB"/>
        </w:rPr>
        <w:t>3mm</w:t>
      </w:r>
      <w:r w:rsidRPr="00B42F73">
        <w:rPr>
          <w:rFonts w:hint="eastAsia"/>
          <w:lang w:val="en-GB"/>
        </w:rPr>
        <w:t>，采用的圆钢直径不宜小于</w:t>
      </w:r>
      <w:r w:rsidRPr="00B42F73">
        <w:rPr>
          <w:rFonts w:hint="eastAsia"/>
          <w:lang w:val="en-GB"/>
        </w:rPr>
        <w:t>10mm</w:t>
      </w:r>
      <w:r w:rsidRPr="00B42F73">
        <w:rPr>
          <w:rFonts w:hint="eastAsia"/>
          <w:lang w:val="en-GB"/>
        </w:rPr>
        <w:t>，焊接结构的角钢不宜小于∟</w:t>
      </w:r>
      <w:r w:rsidRPr="00B42F73">
        <w:rPr>
          <w:rFonts w:hint="eastAsia"/>
          <w:lang w:val="en-GB"/>
        </w:rPr>
        <w:t>45</w:t>
      </w:r>
      <w:r w:rsidRPr="00B42F73">
        <w:rPr>
          <w:rFonts w:hint="eastAsia"/>
          <w:lang w:val="en-GB"/>
        </w:rPr>
        <w:t>×</w:t>
      </w:r>
      <w:r w:rsidRPr="00B42F73">
        <w:rPr>
          <w:rFonts w:hint="eastAsia"/>
          <w:lang w:val="en-GB"/>
        </w:rPr>
        <w:t>4</w:t>
      </w:r>
      <w:r w:rsidRPr="00B42F73">
        <w:rPr>
          <w:rFonts w:hint="eastAsia"/>
          <w:lang w:val="en-GB"/>
        </w:rPr>
        <w:t>或∟</w:t>
      </w:r>
      <w:r w:rsidRPr="00B42F73">
        <w:rPr>
          <w:rFonts w:hint="eastAsia"/>
          <w:lang w:val="en-GB"/>
        </w:rPr>
        <w:t>56</w:t>
      </w:r>
      <w:r w:rsidRPr="00B42F73">
        <w:rPr>
          <w:rFonts w:hint="eastAsia"/>
          <w:lang w:val="en-GB"/>
        </w:rPr>
        <w:t>×</w:t>
      </w:r>
      <w:r w:rsidRPr="00B42F73">
        <w:rPr>
          <w:rFonts w:hint="eastAsia"/>
          <w:lang w:val="en-GB"/>
        </w:rPr>
        <w:t>36</w:t>
      </w:r>
      <w:r w:rsidRPr="00B42F73">
        <w:rPr>
          <w:rFonts w:hint="eastAsia"/>
          <w:lang w:val="en-GB"/>
        </w:rPr>
        <w:t>×</w:t>
      </w:r>
      <w:r w:rsidRPr="00B42F73">
        <w:rPr>
          <w:rFonts w:hint="eastAsia"/>
          <w:lang w:val="en-GB"/>
        </w:rPr>
        <w:t>4</w:t>
      </w:r>
      <w:r w:rsidRPr="00B42F73">
        <w:rPr>
          <w:rFonts w:hint="eastAsia"/>
          <w:lang w:val="en-GB"/>
        </w:rPr>
        <w:t>，螺栓连接的角钢不宜小于∟</w:t>
      </w:r>
      <w:r w:rsidRPr="00B42F73">
        <w:rPr>
          <w:rFonts w:hint="eastAsia"/>
          <w:lang w:val="en-GB"/>
        </w:rPr>
        <w:t>50</w:t>
      </w:r>
      <w:r w:rsidRPr="00B42F73">
        <w:rPr>
          <w:rFonts w:hint="eastAsia"/>
          <w:lang w:val="en-GB"/>
        </w:rPr>
        <w:t>×</w:t>
      </w:r>
      <w:r w:rsidRPr="00B42F73">
        <w:rPr>
          <w:rFonts w:hint="eastAsia"/>
          <w:lang w:val="en-GB"/>
        </w:rPr>
        <w:t>5</w:t>
      </w:r>
      <w:r w:rsidRPr="00B42F73">
        <w:rPr>
          <w:rFonts w:hint="eastAsia"/>
          <w:lang w:val="en-GB"/>
        </w:rPr>
        <w:t>。</w:t>
      </w:r>
    </w:p>
    <w:p w:rsidR="00D14FC2" w:rsidRPr="00B42F73" w:rsidRDefault="00D14FC2" w:rsidP="0099462D">
      <w:pPr>
        <w:numPr>
          <w:ilvl w:val="1"/>
          <w:numId w:val="16"/>
        </w:numPr>
        <w:tabs>
          <w:tab w:val="left" w:pos="624"/>
        </w:tabs>
        <w:spacing w:line="360" w:lineRule="auto"/>
        <w:rPr>
          <w:rFonts w:hint="eastAsia"/>
          <w:lang w:val="en-GB"/>
        </w:rPr>
      </w:pPr>
      <w:r w:rsidRPr="00B42F73">
        <w:rPr>
          <w:rFonts w:hint="eastAsia"/>
          <w:lang w:val="en-GB"/>
        </w:rPr>
        <w:t>户外广告牌结构应根据结构形式及所受荷载设置可靠的支撑系统，保证结构的整体性。</w:t>
      </w:r>
    </w:p>
    <w:p w:rsidR="00D14FC2" w:rsidRPr="00B42F73" w:rsidRDefault="00D14FC2" w:rsidP="0099462D">
      <w:pPr>
        <w:numPr>
          <w:ilvl w:val="1"/>
          <w:numId w:val="16"/>
        </w:numPr>
        <w:tabs>
          <w:tab w:val="left" w:pos="624"/>
        </w:tabs>
        <w:spacing w:line="360" w:lineRule="auto"/>
        <w:rPr>
          <w:rFonts w:hint="eastAsia"/>
          <w:lang w:val="en-GB"/>
        </w:rPr>
      </w:pPr>
      <w:r w:rsidRPr="00B42F73">
        <w:rPr>
          <w:rFonts w:hint="eastAsia"/>
          <w:lang w:val="en-GB"/>
        </w:rPr>
        <w:t>由纵梁和横梁组成的广告牌面板，必须不止纵向和横向支撑。纵向支撑可布置在面板上下，横向支撑客可布置在左右两端，如果面板较长，则应在中间增加横向支撑。</w:t>
      </w:r>
    </w:p>
    <w:p w:rsidR="00D14FC2" w:rsidRPr="00B42F73" w:rsidRDefault="00D14FC2" w:rsidP="0099462D">
      <w:pPr>
        <w:numPr>
          <w:ilvl w:val="1"/>
          <w:numId w:val="16"/>
        </w:numPr>
        <w:tabs>
          <w:tab w:val="left" w:pos="624"/>
        </w:tabs>
        <w:spacing w:line="360" w:lineRule="auto"/>
        <w:rPr>
          <w:rFonts w:hint="eastAsia"/>
          <w:lang w:val="en-GB"/>
        </w:rPr>
      </w:pPr>
      <w:r w:rsidRPr="00B42F73">
        <w:rPr>
          <w:rFonts w:hint="eastAsia"/>
          <w:lang w:val="en-GB"/>
        </w:rPr>
        <w:t>支撑面板的撑架需要考虑侧向稳定，在多道撑架之间需要布置横、纵支撑，以保证撑架侧向稳定和广告牌的整体稳定。</w:t>
      </w:r>
    </w:p>
    <w:p w:rsidR="00D14FC2" w:rsidRPr="00B42F73" w:rsidRDefault="00D14FC2" w:rsidP="0099462D">
      <w:pPr>
        <w:numPr>
          <w:ilvl w:val="1"/>
          <w:numId w:val="16"/>
        </w:numPr>
        <w:tabs>
          <w:tab w:val="left" w:pos="624"/>
        </w:tabs>
        <w:spacing w:line="360" w:lineRule="auto"/>
        <w:rPr>
          <w:rFonts w:hint="eastAsia"/>
          <w:lang w:val="en-GB"/>
        </w:rPr>
      </w:pPr>
      <w:r w:rsidRPr="00B42F73">
        <w:rPr>
          <w:rFonts w:hint="eastAsia"/>
          <w:lang w:val="en-GB"/>
        </w:rPr>
        <w:t>当户外广告牌的面板采用膜结构时，膜结构的设计应满足膜结构设计标准的要求。膜布面与户外广告牌结构的连接应牢固可靠。膜布面的牢度、强度应达到现行有关标准的规定。</w:t>
      </w:r>
    </w:p>
    <w:p w:rsidR="00D14FC2" w:rsidRPr="00B42F73" w:rsidRDefault="00D14FC2" w:rsidP="00D14FC2">
      <w:pPr>
        <w:tabs>
          <w:tab w:val="left" w:pos="624"/>
        </w:tabs>
        <w:autoSpaceDE w:val="0"/>
        <w:autoSpaceDN w:val="0"/>
        <w:adjustRightInd w:val="0"/>
        <w:spacing w:line="360" w:lineRule="auto"/>
        <w:ind w:left="624"/>
        <w:jc w:val="left"/>
        <w:rPr>
          <w:rFonts w:ascii="宋体" w:hAnsi="宋体" w:hint="eastAsia"/>
        </w:rPr>
      </w:pPr>
    </w:p>
    <w:p w:rsidR="00D14FC2" w:rsidRPr="00B42F73" w:rsidRDefault="00D14FC2" w:rsidP="0099462D">
      <w:pPr>
        <w:numPr>
          <w:ilvl w:val="0"/>
          <w:numId w:val="16"/>
        </w:numPr>
        <w:tabs>
          <w:tab w:val="left" w:pos="624"/>
        </w:tabs>
        <w:autoSpaceDE w:val="0"/>
        <w:autoSpaceDN w:val="0"/>
        <w:adjustRightInd w:val="0"/>
        <w:spacing w:line="360" w:lineRule="auto"/>
        <w:jc w:val="left"/>
        <w:rPr>
          <w:rFonts w:ascii="宋体" w:hAnsi="宋体" w:hint="eastAsia"/>
          <w:b/>
        </w:rPr>
      </w:pPr>
      <w:r w:rsidRPr="00B42F73">
        <w:rPr>
          <w:rFonts w:ascii="宋体" w:hAnsi="宋体" w:hint="eastAsia"/>
          <w:b/>
        </w:rPr>
        <w:t>变形规定</w:t>
      </w:r>
    </w:p>
    <w:p w:rsidR="00D14FC2" w:rsidRPr="00B42F73" w:rsidRDefault="00D14FC2" w:rsidP="0099462D">
      <w:pPr>
        <w:numPr>
          <w:ilvl w:val="1"/>
          <w:numId w:val="16"/>
        </w:numPr>
        <w:tabs>
          <w:tab w:val="left" w:pos="624"/>
        </w:tabs>
        <w:spacing w:line="360" w:lineRule="auto"/>
        <w:rPr>
          <w:rFonts w:hint="eastAsia"/>
          <w:lang w:val="en-GB"/>
        </w:rPr>
      </w:pPr>
      <w:r w:rsidRPr="00B42F73">
        <w:rPr>
          <w:rFonts w:hint="eastAsia"/>
          <w:lang w:val="en-GB"/>
        </w:rPr>
        <w:t>落地式广告牌钢结构，在风荷载（标准值）作用下，结构顶点的水平位移不宜超过该点离地高度的</w:t>
      </w:r>
      <w:r w:rsidRPr="00B42F73">
        <w:rPr>
          <w:rFonts w:hint="eastAsia"/>
          <w:lang w:val="en-GB"/>
        </w:rPr>
        <w:t>1/100</w:t>
      </w:r>
      <w:r w:rsidRPr="00B42F73">
        <w:rPr>
          <w:rFonts w:hint="eastAsia"/>
          <w:lang w:val="en-GB"/>
        </w:rPr>
        <w:t>，横梁的容许挠度为</w:t>
      </w:r>
      <w:r w:rsidRPr="00B42F73">
        <w:rPr>
          <w:rFonts w:hint="eastAsia"/>
          <w:lang w:val="en-GB"/>
        </w:rPr>
        <w:t>L/150</w:t>
      </w:r>
      <w:r w:rsidRPr="00B42F73">
        <w:rPr>
          <w:rFonts w:hint="eastAsia"/>
          <w:lang w:val="en-GB"/>
        </w:rPr>
        <w:t>（</w:t>
      </w:r>
      <w:r w:rsidRPr="00B42F73">
        <w:rPr>
          <w:rFonts w:hint="eastAsia"/>
          <w:lang w:val="en-GB"/>
        </w:rPr>
        <w:t>L</w:t>
      </w:r>
      <w:r w:rsidRPr="00B42F73">
        <w:rPr>
          <w:rFonts w:hint="eastAsia"/>
          <w:lang w:val="en-GB"/>
        </w:rPr>
        <w:t>为悬臂跨度）。</w:t>
      </w:r>
    </w:p>
    <w:p w:rsidR="00D14FC2" w:rsidRPr="00B42F73" w:rsidRDefault="00D14FC2" w:rsidP="00D14FC2">
      <w:pPr>
        <w:tabs>
          <w:tab w:val="left" w:pos="624"/>
        </w:tabs>
        <w:spacing w:line="360" w:lineRule="auto"/>
        <w:ind w:left="624"/>
        <w:rPr>
          <w:rFonts w:hint="eastAsia"/>
          <w:lang w:val="en-GB"/>
        </w:rPr>
      </w:pPr>
    </w:p>
    <w:p w:rsidR="00D14FC2" w:rsidRPr="00B42F73" w:rsidRDefault="00D14FC2" w:rsidP="0099462D">
      <w:pPr>
        <w:numPr>
          <w:ilvl w:val="0"/>
          <w:numId w:val="16"/>
        </w:numPr>
        <w:tabs>
          <w:tab w:val="left" w:pos="624"/>
        </w:tabs>
        <w:autoSpaceDE w:val="0"/>
        <w:autoSpaceDN w:val="0"/>
        <w:adjustRightInd w:val="0"/>
        <w:spacing w:line="360" w:lineRule="auto"/>
        <w:jc w:val="left"/>
        <w:rPr>
          <w:rFonts w:ascii="宋体" w:hAnsi="宋体" w:hint="eastAsia"/>
          <w:b/>
        </w:rPr>
      </w:pPr>
      <w:r w:rsidRPr="00B42F73">
        <w:rPr>
          <w:rFonts w:ascii="宋体" w:hAnsi="宋体" w:hint="eastAsia"/>
          <w:b/>
        </w:rPr>
        <w:t>基础和连接部件的设计</w:t>
      </w:r>
    </w:p>
    <w:p w:rsidR="00D14FC2" w:rsidRPr="00B42F73" w:rsidRDefault="00D14FC2" w:rsidP="0099462D">
      <w:pPr>
        <w:numPr>
          <w:ilvl w:val="1"/>
          <w:numId w:val="16"/>
        </w:numPr>
        <w:tabs>
          <w:tab w:val="left" w:pos="624"/>
        </w:tabs>
        <w:spacing w:line="360" w:lineRule="auto"/>
        <w:rPr>
          <w:rFonts w:hint="eastAsia"/>
          <w:lang w:val="en-GB"/>
        </w:rPr>
      </w:pPr>
      <w:r w:rsidRPr="00B42F73">
        <w:rPr>
          <w:rFonts w:hint="eastAsia"/>
          <w:lang w:val="en-GB"/>
        </w:rPr>
        <w:t>户外广告牌的地基与基础设计，除本标准有特殊规定外，可采用</w:t>
      </w:r>
      <w:r w:rsidRPr="00B42F73">
        <w:rPr>
          <w:rFonts w:hint="eastAsia"/>
          <w:lang w:val="en-GB"/>
        </w:rPr>
        <w:t>GB50007</w:t>
      </w:r>
      <w:r w:rsidRPr="00B42F73">
        <w:rPr>
          <w:rFonts w:hint="eastAsia"/>
          <w:lang w:val="en-GB"/>
        </w:rPr>
        <w:t>。</w:t>
      </w:r>
    </w:p>
    <w:p w:rsidR="00D14FC2" w:rsidRPr="00B42F73" w:rsidRDefault="00D14FC2" w:rsidP="0099462D">
      <w:pPr>
        <w:numPr>
          <w:ilvl w:val="1"/>
          <w:numId w:val="16"/>
        </w:numPr>
        <w:tabs>
          <w:tab w:val="left" w:pos="624"/>
        </w:tabs>
        <w:spacing w:line="360" w:lineRule="auto"/>
        <w:rPr>
          <w:rFonts w:hint="eastAsia"/>
          <w:lang w:val="en-GB"/>
        </w:rPr>
      </w:pPr>
      <w:r w:rsidRPr="00B42F73">
        <w:rPr>
          <w:rFonts w:hint="eastAsia"/>
          <w:lang w:val="en-GB"/>
        </w:rPr>
        <w:lastRenderedPageBreak/>
        <w:t>户外广告牌的基础应避开地下管线，其间距必须满足有关管线安全距离的规定。</w:t>
      </w:r>
    </w:p>
    <w:p w:rsidR="00D14FC2" w:rsidRPr="00B42F73" w:rsidRDefault="00D14FC2" w:rsidP="0099462D">
      <w:pPr>
        <w:numPr>
          <w:ilvl w:val="1"/>
          <w:numId w:val="16"/>
        </w:numPr>
        <w:tabs>
          <w:tab w:val="left" w:pos="624"/>
        </w:tabs>
        <w:spacing w:line="360" w:lineRule="auto"/>
        <w:rPr>
          <w:rFonts w:hint="eastAsia"/>
          <w:lang w:val="en-GB"/>
        </w:rPr>
      </w:pPr>
      <w:r w:rsidRPr="00B42F73">
        <w:rPr>
          <w:rFonts w:hint="eastAsia"/>
          <w:lang w:val="en-GB"/>
        </w:rPr>
        <w:t>落地式广告牌基础选型，应根据建设场地土的条件和结构的要求确定。地基、基础均应进行强度计算（包括抗压、抗拔、抗弯和抗倾覆），必要时还应进行地基抗滑稳定验算。</w:t>
      </w:r>
    </w:p>
    <w:p w:rsidR="00D14FC2" w:rsidRPr="00B42F73" w:rsidRDefault="00D14FC2" w:rsidP="0099462D">
      <w:pPr>
        <w:numPr>
          <w:ilvl w:val="1"/>
          <w:numId w:val="16"/>
        </w:numPr>
        <w:tabs>
          <w:tab w:val="left" w:pos="624"/>
        </w:tabs>
        <w:spacing w:line="360" w:lineRule="auto"/>
        <w:rPr>
          <w:rFonts w:hint="eastAsia"/>
          <w:lang w:val="en-GB"/>
        </w:rPr>
      </w:pPr>
      <w:r w:rsidRPr="00B42F73">
        <w:rPr>
          <w:rFonts w:hint="eastAsia"/>
          <w:lang w:val="en-GB"/>
        </w:rPr>
        <w:t>当基础处于地下水位以下时，应考虑地下水对基础及覆土的浮力作用，并确定地下水对基础有无侵蚀性及进行相应的防侵蚀处理。</w:t>
      </w:r>
    </w:p>
    <w:p w:rsidR="00D14FC2" w:rsidRPr="00B42F73" w:rsidRDefault="00D14FC2" w:rsidP="0099462D">
      <w:pPr>
        <w:numPr>
          <w:ilvl w:val="1"/>
          <w:numId w:val="16"/>
        </w:numPr>
        <w:tabs>
          <w:tab w:val="left" w:pos="624"/>
        </w:tabs>
        <w:spacing w:line="360" w:lineRule="auto"/>
        <w:rPr>
          <w:rFonts w:hint="eastAsia"/>
          <w:lang w:val="en-GB"/>
        </w:rPr>
      </w:pPr>
      <w:r w:rsidRPr="00B42F73">
        <w:rPr>
          <w:rFonts w:hint="eastAsia"/>
          <w:lang w:val="en-GB"/>
        </w:rPr>
        <w:t>当地基的软弱土层，上部荷载大而集中，采用浅基础已不能满足落地式广告牌结构对地基承载力和变形要求时，可考虑地基处理或采用桩基础。桩基础计算可按</w:t>
      </w:r>
      <w:r w:rsidRPr="00B42F73">
        <w:rPr>
          <w:rFonts w:hint="eastAsia"/>
          <w:lang w:val="en-GB"/>
        </w:rPr>
        <w:t>JGJ94</w:t>
      </w:r>
      <w:r w:rsidRPr="00B42F73">
        <w:rPr>
          <w:rFonts w:hint="eastAsia"/>
          <w:lang w:val="en-GB"/>
        </w:rPr>
        <w:t>的规定进行。</w:t>
      </w:r>
    </w:p>
    <w:p w:rsidR="00D14FC2" w:rsidRPr="00B42F73" w:rsidRDefault="00D14FC2" w:rsidP="0099462D">
      <w:pPr>
        <w:numPr>
          <w:ilvl w:val="1"/>
          <w:numId w:val="16"/>
        </w:numPr>
        <w:tabs>
          <w:tab w:val="left" w:pos="624"/>
        </w:tabs>
        <w:spacing w:line="360" w:lineRule="auto"/>
        <w:rPr>
          <w:rFonts w:hint="eastAsia"/>
          <w:lang w:val="en-GB"/>
        </w:rPr>
      </w:pPr>
      <w:r w:rsidRPr="00B42F73">
        <w:rPr>
          <w:rFonts w:hint="eastAsia"/>
          <w:lang w:val="en-GB"/>
        </w:rPr>
        <w:t>广告牌钢结构与混凝土结构之间应采用预埋件时，严禁采用摩擦型膨胀螺栓锚固。当确无条件设置专用预埋件时，应采取其他可靠的连接措施，但必须通过受力计算与试验验证，以确保安全</w:t>
      </w:r>
    </w:p>
    <w:p w:rsidR="00D14FC2" w:rsidRPr="00B42F73" w:rsidRDefault="00D14FC2" w:rsidP="00D14FC2">
      <w:pPr>
        <w:keepNext/>
        <w:keepLines/>
        <w:widowControl/>
        <w:shd w:val="clear" w:color="auto" w:fill="FFFFFF"/>
        <w:tabs>
          <w:tab w:val="left" w:pos="720"/>
        </w:tabs>
        <w:adjustRightInd w:val="0"/>
        <w:snapToGrid w:val="0"/>
        <w:spacing w:before="100" w:beforeAutospacing="1" w:line="360" w:lineRule="auto"/>
        <w:jc w:val="center"/>
        <w:textAlignment w:val="baseline"/>
        <w:outlineLvl w:val="1"/>
        <w:rPr>
          <w:rFonts w:ascii="_5b8b_4f53" w:hAnsi="_5b8b_4f53" w:cs="宋体" w:hint="eastAsia"/>
          <w:b/>
          <w:bCs/>
          <w:kern w:val="0"/>
          <w:sz w:val="30"/>
          <w:szCs w:val="30"/>
        </w:rPr>
      </w:pPr>
      <w:bookmarkStart w:id="28" w:name="_Toc405970057"/>
      <w:bookmarkStart w:id="29" w:name="_Toc22923"/>
      <w:bookmarkStart w:id="30" w:name="_Toc1362"/>
      <w:bookmarkStart w:id="31" w:name="_Toc23872"/>
      <w:bookmarkStart w:id="32" w:name="_Toc24372"/>
      <w:bookmarkStart w:id="33" w:name="_Toc25955"/>
      <w:bookmarkStart w:id="34" w:name="_Toc285"/>
      <w:bookmarkStart w:id="35" w:name="_Toc29794"/>
      <w:bookmarkStart w:id="36" w:name="_Toc2262"/>
      <w:bookmarkStart w:id="37" w:name="_Toc13216"/>
      <w:bookmarkStart w:id="38" w:name="_Toc23723"/>
      <w:bookmarkStart w:id="39" w:name="_Toc13005"/>
      <w:bookmarkStart w:id="40" w:name="_Toc29228"/>
      <w:bookmarkStart w:id="41" w:name="_Toc28423"/>
      <w:bookmarkStart w:id="42" w:name="_Toc21959"/>
      <w:bookmarkStart w:id="43" w:name="_Toc461444105"/>
      <w:r w:rsidRPr="00B42F73">
        <w:rPr>
          <w:rFonts w:ascii="_5b8b_4f53" w:hAnsi="_5b8b_4f53" w:cs="宋体"/>
          <w:b/>
          <w:bCs/>
          <w:kern w:val="0"/>
          <w:sz w:val="30"/>
          <w:szCs w:val="30"/>
        </w:rPr>
        <w:t xml:space="preserve">B  </w:t>
      </w:r>
      <w:r w:rsidRPr="00B42F73">
        <w:rPr>
          <w:rFonts w:ascii="_5b8b_4f53" w:hAnsi="_5b8b_4f53" w:cs="宋体" w:hint="eastAsia"/>
          <w:b/>
          <w:bCs/>
          <w:kern w:val="0"/>
          <w:sz w:val="30"/>
          <w:szCs w:val="30"/>
        </w:rPr>
        <w:t>、商务要求</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D14FC2" w:rsidRPr="00B42F73" w:rsidRDefault="00D14FC2" w:rsidP="0099462D">
      <w:pPr>
        <w:numPr>
          <w:ilvl w:val="0"/>
          <w:numId w:val="17"/>
        </w:numPr>
        <w:tabs>
          <w:tab w:val="left" w:pos="624"/>
        </w:tabs>
        <w:autoSpaceDE w:val="0"/>
        <w:autoSpaceDN w:val="0"/>
        <w:adjustRightInd w:val="0"/>
        <w:spacing w:line="360" w:lineRule="auto"/>
        <w:jc w:val="left"/>
        <w:rPr>
          <w:rFonts w:ascii="宋体" w:hAnsi="宋体" w:cs="仿宋_GB2312"/>
          <w:b/>
        </w:rPr>
      </w:pPr>
      <w:r w:rsidRPr="00B42F73">
        <w:rPr>
          <w:rFonts w:ascii="宋体" w:hAnsi="宋体" w:cs="仿宋_GB2312" w:hint="eastAsia"/>
          <w:b/>
        </w:rPr>
        <w:t>报价要求</w:t>
      </w:r>
    </w:p>
    <w:p w:rsidR="00D14FC2" w:rsidRPr="00B42F73" w:rsidRDefault="00D14FC2" w:rsidP="0099462D">
      <w:pPr>
        <w:numPr>
          <w:ilvl w:val="1"/>
          <w:numId w:val="18"/>
        </w:numPr>
        <w:tabs>
          <w:tab w:val="left" w:pos="624"/>
        </w:tabs>
        <w:spacing w:line="360" w:lineRule="auto"/>
        <w:rPr>
          <w:lang w:val="en-GB"/>
        </w:rPr>
      </w:pPr>
      <w:r w:rsidRPr="00B42F73">
        <w:rPr>
          <w:rFonts w:hint="eastAsia"/>
          <w:lang w:val="en-GB"/>
        </w:rPr>
        <w:t>本项目采购预算为人民币</w:t>
      </w:r>
      <w:r w:rsidRPr="00B42F73">
        <w:rPr>
          <w:rFonts w:hint="eastAsia"/>
          <w:lang w:val="en-GB"/>
        </w:rPr>
        <w:t>251494.12</w:t>
      </w:r>
      <w:r w:rsidRPr="00B42F73">
        <w:rPr>
          <w:rFonts w:hint="eastAsia"/>
          <w:lang w:val="en-GB"/>
        </w:rPr>
        <w:t>元，投标报价不能高于采购预算，否则将被视为无效投标。投标人应对项目所有的招标内容进行投标，不允许只对项目内部分内容进行投标。</w:t>
      </w:r>
    </w:p>
    <w:p w:rsidR="00D14FC2" w:rsidRPr="00B42F73" w:rsidRDefault="00D14FC2" w:rsidP="0099462D">
      <w:pPr>
        <w:numPr>
          <w:ilvl w:val="1"/>
          <w:numId w:val="18"/>
        </w:numPr>
        <w:tabs>
          <w:tab w:val="left" w:pos="624"/>
        </w:tabs>
        <w:spacing w:line="360" w:lineRule="auto"/>
        <w:rPr>
          <w:lang w:val="en-GB"/>
        </w:rPr>
      </w:pPr>
      <w:r w:rsidRPr="00B42F73">
        <w:rPr>
          <w:rFonts w:hint="eastAsia"/>
          <w:lang w:val="en-GB"/>
        </w:rPr>
        <w:t>报价：应包括制作费、运输费、保险费、技术服务费（培训费、调试费、保修费）、税费、验收费、不可预见费等完成本项目内容所需的一切费用。响应供应商必须自行考虑本项目在实施期间的一切可能产生的费用。在合同执行过程中，采购人将不再另行支付与本项目相关的任何费用。</w:t>
      </w:r>
    </w:p>
    <w:p w:rsidR="00D14FC2" w:rsidRPr="00B42F73" w:rsidRDefault="00D14FC2" w:rsidP="00D14FC2">
      <w:pPr>
        <w:spacing w:line="360" w:lineRule="auto"/>
        <w:ind w:left="624"/>
        <w:rPr>
          <w:lang w:val="en-GB"/>
        </w:rPr>
      </w:pPr>
    </w:p>
    <w:p w:rsidR="00D14FC2" w:rsidRPr="00B42F73" w:rsidRDefault="00D14FC2" w:rsidP="0099462D">
      <w:pPr>
        <w:widowControl/>
        <w:numPr>
          <w:ilvl w:val="0"/>
          <w:numId w:val="17"/>
        </w:numPr>
        <w:shd w:val="clear" w:color="auto" w:fill="FFFFFF"/>
        <w:tabs>
          <w:tab w:val="left" w:pos="540"/>
        </w:tabs>
        <w:snapToGrid w:val="0"/>
        <w:spacing w:before="100" w:beforeAutospacing="1" w:after="100" w:afterAutospacing="1" w:line="360" w:lineRule="auto"/>
        <w:rPr>
          <w:rFonts w:ascii="宋体" w:hAnsi="宋体" w:cs="仿宋_GB2312"/>
          <w:b/>
        </w:rPr>
      </w:pPr>
      <w:r w:rsidRPr="00B42F73">
        <w:rPr>
          <w:rFonts w:ascii="宋体" w:hAnsi="宋体" w:cs="仿宋_GB2312" w:hint="eastAsia"/>
          <w:b/>
        </w:rPr>
        <w:t>交货期</w:t>
      </w:r>
    </w:p>
    <w:p w:rsidR="00D14FC2" w:rsidRPr="00B42F73" w:rsidRDefault="00D14FC2" w:rsidP="0099462D">
      <w:pPr>
        <w:pStyle w:val="af2"/>
        <w:numPr>
          <w:ilvl w:val="0"/>
          <w:numId w:val="18"/>
        </w:numPr>
        <w:tabs>
          <w:tab w:val="left" w:pos="624"/>
        </w:tabs>
        <w:spacing w:line="360" w:lineRule="auto"/>
        <w:ind w:firstLineChars="0"/>
        <w:rPr>
          <w:rFonts w:hint="eastAsia"/>
          <w:vanish/>
          <w:lang w:val="en-GB"/>
        </w:rPr>
      </w:pPr>
    </w:p>
    <w:p w:rsidR="00D14FC2" w:rsidRPr="00B42F73" w:rsidRDefault="00D14FC2" w:rsidP="0099462D">
      <w:pPr>
        <w:numPr>
          <w:ilvl w:val="1"/>
          <w:numId w:val="18"/>
        </w:numPr>
        <w:tabs>
          <w:tab w:val="left" w:pos="624"/>
        </w:tabs>
        <w:spacing w:line="360" w:lineRule="auto"/>
        <w:rPr>
          <w:lang w:val="en-GB"/>
        </w:rPr>
      </w:pPr>
      <w:r w:rsidRPr="00B42F73">
        <w:rPr>
          <w:rFonts w:hint="eastAsia"/>
          <w:lang w:val="en-GB"/>
        </w:rPr>
        <w:t>合同签订之日起，应在采购人和供应商按进度互相配合下，于</w:t>
      </w:r>
      <w:r w:rsidRPr="00B42F73">
        <w:rPr>
          <w:lang w:val="en-GB"/>
        </w:rPr>
        <w:t>30</w:t>
      </w:r>
      <w:r w:rsidRPr="00B42F73">
        <w:rPr>
          <w:rFonts w:hint="eastAsia"/>
          <w:lang w:val="en-GB"/>
        </w:rPr>
        <w:t>日历天内完成所有工作，包括深化设计、制作、安装并通过验收交付使用。</w:t>
      </w:r>
    </w:p>
    <w:p w:rsidR="00D14FC2" w:rsidRPr="00B42F73" w:rsidRDefault="00D14FC2" w:rsidP="0099462D">
      <w:pPr>
        <w:widowControl/>
        <w:numPr>
          <w:ilvl w:val="0"/>
          <w:numId w:val="17"/>
        </w:numPr>
        <w:shd w:val="clear" w:color="auto" w:fill="FFFFFF"/>
        <w:tabs>
          <w:tab w:val="left" w:pos="540"/>
        </w:tabs>
        <w:snapToGrid w:val="0"/>
        <w:spacing w:before="100" w:beforeAutospacing="1" w:after="100" w:afterAutospacing="1" w:line="360" w:lineRule="auto"/>
        <w:rPr>
          <w:rFonts w:ascii="宋体" w:hAnsi="宋体"/>
          <w:b/>
        </w:rPr>
      </w:pPr>
      <w:r w:rsidRPr="00B42F73">
        <w:rPr>
          <w:rFonts w:ascii="宋体" w:hAnsi="宋体" w:hint="eastAsia"/>
          <w:b/>
        </w:rPr>
        <w:t>验收及服务要求</w:t>
      </w:r>
    </w:p>
    <w:p w:rsidR="00D14FC2" w:rsidRPr="00B42F73" w:rsidRDefault="00D14FC2" w:rsidP="0099462D">
      <w:pPr>
        <w:numPr>
          <w:ilvl w:val="1"/>
          <w:numId w:val="17"/>
        </w:numPr>
        <w:spacing w:line="360" w:lineRule="auto"/>
        <w:rPr>
          <w:lang w:val="en-GB"/>
        </w:rPr>
      </w:pPr>
      <w:r w:rsidRPr="00B42F73">
        <w:rPr>
          <w:rFonts w:hint="eastAsia"/>
          <w:lang w:val="en-GB"/>
        </w:rPr>
        <w:t>验收时成交供应商负责将全部有关技术文件、资料汇集成册并交付给采购人。</w:t>
      </w:r>
    </w:p>
    <w:p w:rsidR="00D14FC2" w:rsidRPr="00B42F73" w:rsidRDefault="00D14FC2" w:rsidP="0099462D">
      <w:pPr>
        <w:numPr>
          <w:ilvl w:val="1"/>
          <w:numId w:val="17"/>
        </w:numPr>
        <w:spacing w:line="360" w:lineRule="auto"/>
        <w:rPr>
          <w:lang w:val="en-GB"/>
        </w:rPr>
      </w:pPr>
      <w:r w:rsidRPr="00B42F73">
        <w:rPr>
          <w:rFonts w:hint="eastAsia"/>
          <w:lang w:val="en-GB"/>
        </w:rPr>
        <w:t>成交供应商保证合同项目下提供的货物不侵犯任何第三方的专利、商标或版权。否则，成交供应商须承担对第三方的专利、商标或版权的侵权责任并承担因此而发生的所有费用。</w:t>
      </w:r>
    </w:p>
    <w:p w:rsidR="00D14FC2" w:rsidRPr="00B42F73" w:rsidRDefault="00D14FC2" w:rsidP="0099462D">
      <w:pPr>
        <w:numPr>
          <w:ilvl w:val="1"/>
          <w:numId w:val="17"/>
        </w:numPr>
        <w:spacing w:line="360" w:lineRule="auto"/>
        <w:rPr>
          <w:lang w:val="en-GB"/>
        </w:rPr>
      </w:pPr>
      <w:r w:rsidRPr="00B42F73">
        <w:rPr>
          <w:rFonts w:hint="eastAsia"/>
          <w:lang w:val="en-GB"/>
        </w:rPr>
        <w:t>项目完工，由供应商以书面方式通知采购人，应在十个工作日内办理相关验收手续，如延期或逾期，视为采购方验收合格。</w:t>
      </w:r>
    </w:p>
    <w:p w:rsidR="00D14FC2" w:rsidRPr="00B42F73" w:rsidRDefault="00D14FC2" w:rsidP="0099462D">
      <w:pPr>
        <w:numPr>
          <w:ilvl w:val="1"/>
          <w:numId w:val="17"/>
        </w:numPr>
        <w:spacing w:line="360" w:lineRule="auto"/>
        <w:rPr>
          <w:lang w:val="en-GB"/>
        </w:rPr>
      </w:pPr>
      <w:r w:rsidRPr="00B42F73">
        <w:rPr>
          <w:rFonts w:hint="eastAsia"/>
          <w:lang w:val="en-GB"/>
        </w:rPr>
        <w:t>供应商须提供相应的设计图，最终应按照实际工艺制作、实地规格及美观实用材料施工为准，采购人须认同及配合验收。</w:t>
      </w:r>
    </w:p>
    <w:p w:rsidR="00D14FC2" w:rsidRPr="00B42F73" w:rsidRDefault="00D14FC2" w:rsidP="0099462D">
      <w:pPr>
        <w:numPr>
          <w:ilvl w:val="1"/>
          <w:numId w:val="17"/>
        </w:numPr>
        <w:spacing w:line="360" w:lineRule="auto"/>
        <w:rPr>
          <w:lang w:val="en-GB"/>
        </w:rPr>
      </w:pPr>
      <w:r w:rsidRPr="00B42F73">
        <w:rPr>
          <w:rFonts w:hint="eastAsia"/>
          <w:lang w:val="en-GB"/>
        </w:rPr>
        <w:t>项目部分购置配套设施可能会因材料断止生产或受到不可抗拒因素影响，供应商应提前告知采购人并获得采购人同意后方可购置，否则，视为验收不合格。</w:t>
      </w:r>
    </w:p>
    <w:p w:rsidR="00D14FC2" w:rsidRPr="00B42F73" w:rsidRDefault="00D14FC2" w:rsidP="0099462D">
      <w:pPr>
        <w:numPr>
          <w:ilvl w:val="1"/>
          <w:numId w:val="17"/>
        </w:numPr>
        <w:spacing w:line="360" w:lineRule="auto"/>
        <w:rPr>
          <w:lang w:val="en-GB"/>
        </w:rPr>
      </w:pPr>
      <w:r w:rsidRPr="00B42F73">
        <w:rPr>
          <w:rFonts w:hint="eastAsia"/>
          <w:lang w:val="en-GB"/>
        </w:rPr>
        <w:lastRenderedPageBreak/>
        <w:t>在安装验收通过后，成交供应商对采购人的服务通知，应</w:t>
      </w:r>
      <w:r w:rsidRPr="00B42F73">
        <w:rPr>
          <w:rFonts w:hint="eastAsia"/>
          <w:lang w:val="en-GB"/>
        </w:rPr>
        <w:t>30</w:t>
      </w:r>
      <w:r w:rsidRPr="00B42F73">
        <w:rPr>
          <w:rFonts w:hint="eastAsia"/>
          <w:lang w:val="en-GB"/>
        </w:rPr>
        <w:t>分钟内响应，</w:t>
      </w:r>
      <w:r w:rsidRPr="00B42F73">
        <w:rPr>
          <w:rFonts w:hint="eastAsia"/>
          <w:lang w:val="en-GB"/>
        </w:rPr>
        <w:t>60</w:t>
      </w:r>
      <w:r w:rsidRPr="00B42F73">
        <w:rPr>
          <w:rFonts w:hint="eastAsia"/>
          <w:lang w:val="en-GB"/>
        </w:rPr>
        <w:t>分钟内到达现场，</w:t>
      </w:r>
      <w:r w:rsidRPr="00B42F73">
        <w:rPr>
          <w:rFonts w:hint="eastAsia"/>
          <w:lang w:val="en-GB"/>
        </w:rPr>
        <w:t>8</w:t>
      </w:r>
      <w:r w:rsidRPr="00B42F73">
        <w:rPr>
          <w:rFonts w:hint="eastAsia"/>
          <w:lang w:val="en-GB"/>
        </w:rPr>
        <w:t>小时内处理完毕。若故障在</w:t>
      </w:r>
      <w:r w:rsidRPr="00B42F73">
        <w:rPr>
          <w:rFonts w:hint="eastAsia"/>
          <w:lang w:val="en-GB"/>
        </w:rPr>
        <w:t>8</w:t>
      </w:r>
      <w:r w:rsidRPr="00B42F73">
        <w:rPr>
          <w:rFonts w:hint="eastAsia"/>
          <w:lang w:val="en-GB"/>
        </w:rPr>
        <w:t>小时内仍未处理完毕，成交供应商必须免费提供相同档次的货物予用户临时使用或采取应急措施解决，不得影响本系列活动的正常运作。</w:t>
      </w:r>
    </w:p>
    <w:p w:rsidR="00D14FC2" w:rsidRPr="00B42F73" w:rsidRDefault="00D14FC2" w:rsidP="0099462D">
      <w:pPr>
        <w:numPr>
          <w:ilvl w:val="1"/>
          <w:numId w:val="17"/>
        </w:numPr>
        <w:spacing w:line="360" w:lineRule="auto"/>
        <w:rPr>
          <w:lang w:val="en-GB"/>
        </w:rPr>
      </w:pPr>
      <w:r w:rsidRPr="00B42F73">
        <w:rPr>
          <w:rFonts w:hint="eastAsia"/>
          <w:lang w:val="en-GB"/>
        </w:rPr>
        <w:t>本项目完成后，成交供应商负责把安装场地等恢复原貌，损坏部分负责修复或赔偿。</w:t>
      </w:r>
    </w:p>
    <w:p w:rsidR="00D14FC2" w:rsidRPr="00B42F73" w:rsidRDefault="00D14FC2" w:rsidP="00D14FC2">
      <w:pPr>
        <w:spacing w:line="360" w:lineRule="auto"/>
        <w:ind w:left="624"/>
        <w:rPr>
          <w:lang w:val="en-GB"/>
        </w:rPr>
      </w:pPr>
    </w:p>
    <w:p w:rsidR="00D14FC2" w:rsidRPr="00B42F73" w:rsidRDefault="00D14FC2" w:rsidP="0099462D">
      <w:pPr>
        <w:widowControl/>
        <w:numPr>
          <w:ilvl w:val="0"/>
          <w:numId w:val="17"/>
        </w:numPr>
        <w:shd w:val="clear" w:color="auto" w:fill="FFFFFF"/>
        <w:tabs>
          <w:tab w:val="left" w:pos="540"/>
        </w:tabs>
        <w:snapToGrid w:val="0"/>
        <w:spacing w:before="100" w:beforeAutospacing="1" w:after="100" w:afterAutospacing="1" w:line="360" w:lineRule="auto"/>
        <w:rPr>
          <w:rFonts w:ascii="宋体" w:hAnsi="宋体"/>
          <w:b/>
        </w:rPr>
      </w:pPr>
      <w:r w:rsidRPr="00B42F73">
        <w:rPr>
          <w:rFonts w:ascii="宋体" w:hAnsi="宋体" w:hint="eastAsia"/>
          <w:b/>
        </w:rPr>
        <w:t>质量保证</w:t>
      </w:r>
    </w:p>
    <w:p w:rsidR="00D14FC2" w:rsidRPr="00B42F73" w:rsidRDefault="00D14FC2" w:rsidP="0099462D">
      <w:pPr>
        <w:numPr>
          <w:ilvl w:val="1"/>
          <w:numId w:val="17"/>
        </w:numPr>
        <w:spacing w:line="360" w:lineRule="auto"/>
        <w:rPr>
          <w:lang w:val="en-GB"/>
        </w:rPr>
      </w:pPr>
      <w:r w:rsidRPr="00B42F73">
        <w:rPr>
          <w:rFonts w:hint="eastAsia"/>
          <w:lang w:val="en-GB"/>
        </w:rPr>
        <w:t>免费质保期期限：至少为验收合格后一年，具体按国家或行业有关标准由买卖双方在合同中约定。质保期后，如采购人要求，中标人应长期负责有偿优惠维修。</w:t>
      </w:r>
    </w:p>
    <w:p w:rsidR="00D14FC2" w:rsidRPr="00B42F73" w:rsidRDefault="00D14FC2" w:rsidP="0099462D">
      <w:pPr>
        <w:numPr>
          <w:ilvl w:val="1"/>
          <w:numId w:val="17"/>
        </w:numPr>
        <w:spacing w:line="360" w:lineRule="auto"/>
        <w:rPr>
          <w:lang w:val="en-GB"/>
        </w:rPr>
      </w:pPr>
      <w:r w:rsidRPr="00B42F73">
        <w:rPr>
          <w:rFonts w:hint="eastAsia"/>
          <w:lang w:val="en-GB"/>
        </w:rPr>
        <w:t>提供标准电话技术支持（</w:t>
      </w:r>
      <w:r w:rsidRPr="00B42F73">
        <w:rPr>
          <w:rFonts w:hint="eastAsia"/>
          <w:lang w:val="en-GB"/>
        </w:rPr>
        <w:t>7</w:t>
      </w:r>
      <w:r w:rsidRPr="00B42F73">
        <w:rPr>
          <w:rFonts w:hint="eastAsia"/>
          <w:lang w:val="en-GB"/>
        </w:rPr>
        <w:t>×</w:t>
      </w:r>
      <w:r w:rsidRPr="00B42F73">
        <w:rPr>
          <w:rFonts w:hint="eastAsia"/>
          <w:lang w:val="en-GB"/>
        </w:rPr>
        <w:t>24</w:t>
      </w:r>
      <w:r w:rsidRPr="00B42F73">
        <w:rPr>
          <w:rFonts w:hint="eastAsia"/>
          <w:lang w:val="en-GB"/>
        </w:rPr>
        <w:t>小时）。免费质保期内维修人员接到维修通知后</w:t>
      </w:r>
      <w:r w:rsidRPr="00B42F73">
        <w:rPr>
          <w:rFonts w:hint="eastAsia"/>
          <w:lang w:val="en-GB"/>
        </w:rPr>
        <w:t>30</w:t>
      </w:r>
      <w:r w:rsidRPr="00B42F73">
        <w:rPr>
          <w:rFonts w:hint="eastAsia"/>
          <w:lang w:val="en-GB"/>
        </w:rPr>
        <w:t>分钟内响应，</w:t>
      </w:r>
      <w:r w:rsidRPr="00B42F73">
        <w:rPr>
          <w:rFonts w:hint="eastAsia"/>
          <w:lang w:val="en-GB"/>
        </w:rPr>
        <w:t>2</w:t>
      </w:r>
      <w:r w:rsidRPr="00B42F73">
        <w:rPr>
          <w:rFonts w:hint="eastAsia"/>
          <w:lang w:val="en-GB"/>
        </w:rPr>
        <w:t>小时内到达现场，除特殊情况外，故障排除时间不超过</w:t>
      </w:r>
      <w:r w:rsidRPr="00B42F73">
        <w:rPr>
          <w:rFonts w:hint="eastAsia"/>
          <w:lang w:val="en-GB"/>
        </w:rPr>
        <w:t>3</w:t>
      </w:r>
      <w:r w:rsidRPr="00B42F73">
        <w:rPr>
          <w:rFonts w:hint="eastAsia"/>
          <w:lang w:val="en-GB"/>
        </w:rPr>
        <w:t>小时。</w:t>
      </w:r>
    </w:p>
    <w:p w:rsidR="00D14FC2" w:rsidRPr="00B42F73" w:rsidRDefault="00D14FC2" w:rsidP="0099462D">
      <w:pPr>
        <w:numPr>
          <w:ilvl w:val="1"/>
          <w:numId w:val="17"/>
        </w:numPr>
        <w:spacing w:line="360" w:lineRule="auto"/>
        <w:rPr>
          <w:lang w:val="en-GB"/>
        </w:rPr>
      </w:pPr>
      <w:r w:rsidRPr="00B42F73">
        <w:rPr>
          <w:rFonts w:hint="eastAsia"/>
          <w:lang w:val="en-GB"/>
        </w:rPr>
        <w:t>在质量保证期内发生的质量问题，由供应商负责免费解决，包退包换。</w:t>
      </w:r>
    </w:p>
    <w:p w:rsidR="00D14FC2" w:rsidRPr="00B42F73" w:rsidRDefault="00D14FC2" w:rsidP="0099462D">
      <w:pPr>
        <w:numPr>
          <w:ilvl w:val="1"/>
          <w:numId w:val="17"/>
        </w:numPr>
        <w:spacing w:line="360" w:lineRule="auto"/>
        <w:rPr>
          <w:lang w:val="en-GB"/>
        </w:rPr>
      </w:pPr>
      <w:r w:rsidRPr="00B42F73">
        <w:rPr>
          <w:rFonts w:hint="eastAsia"/>
          <w:lang w:val="en-GB"/>
        </w:rPr>
        <w:t>在质量保证期外发生的质量问题，由供应商负责解决，采购人支付相应的费用。</w:t>
      </w:r>
    </w:p>
    <w:p w:rsidR="00D14FC2" w:rsidRPr="00B42F73" w:rsidRDefault="00D14FC2" w:rsidP="00D14FC2">
      <w:pPr>
        <w:spacing w:line="360" w:lineRule="auto"/>
        <w:ind w:left="624"/>
        <w:rPr>
          <w:lang w:val="en-GB"/>
        </w:rPr>
      </w:pPr>
    </w:p>
    <w:p w:rsidR="00D14FC2" w:rsidRPr="00B42F73" w:rsidRDefault="00D14FC2" w:rsidP="0099462D">
      <w:pPr>
        <w:widowControl/>
        <w:numPr>
          <w:ilvl w:val="0"/>
          <w:numId w:val="17"/>
        </w:numPr>
        <w:shd w:val="clear" w:color="auto" w:fill="FFFFFF"/>
        <w:tabs>
          <w:tab w:val="left" w:pos="540"/>
        </w:tabs>
        <w:snapToGrid w:val="0"/>
        <w:spacing w:before="100" w:beforeAutospacing="1" w:after="100" w:afterAutospacing="1" w:line="360" w:lineRule="auto"/>
        <w:rPr>
          <w:rFonts w:ascii="宋体" w:hAnsi="宋体" w:cs="仿宋_GB2312"/>
          <w:b/>
        </w:rPr>
      </w:pPr>
      <w:r w:rsidRPr="00B42F73">
        <w:rPr>
          <w:rFonts w:ascii="宋体" w:hAnsi="宋体" w:cs="仿宋_GB2312" w:hint="eastAsia"/>
          <w:b/>
        </w:rPr>
        <w:t>付款方式</w:t>
      </w:r>
    </w:p>
    <w:p w:rsidR="00D14FC2" w:rsidRPr="00B42F73" w:rsidRDefault="00D14FC2" w:rsidP="0099462D">
      <w:pPr>
        <w:numPr>
          <w:ilvl w:val="1"/>
          <w:numId w:val="17"/>
        </w:numPr>
      </w:pPr>
      <w:r w:rsidRPr="00B42F73">
        <w:rPr>
          <w:rFonts w:hint="eastAsia"/>
        </w:rPr>
        <w:t>由采购人按下列程序付款：合同签订生效之日起，三个工作日内先支付总货款的</w:t>
      </w:r>
      <w:r w:rsidRPr="00B42F73">
        <w:rPr>
          <w:rFonts w:hint="eastAsia"/>
        </w:rPr>
        <w:t>30%</w:t>
      </w:r>
      <w:r w:rsidRPr="00B42F73">
        <w:rPr>
          <w:rFonts w:hint="eastAsia"/>
        </w:rPr>
        <w:t>，自验收合格后之日起</w:t>
      </w:r>
      <w:r w:rsidRPr="00B42F73">
        <w:rPr>
          <w:rFonts w:hint="eastAsia"/>
          <w:u w:val="single"/>
        </w:rPr>
        <w:t>15</w:t>
      </w:r>
      <w:r w:rsidRPr="00B42F73">
        <w:rPr>
          <w:rFonts w:hint="eastAsia"/>
        </w:rPr>
        <w:t>个工作日内一次性支付。</w:t>
      </w:r>
    </w:p>
    <w:p w:rsidR="00D14FC2" w:rsidRPr="00B42F73" w:rsidRDefault="00D14FC2" w:rsidP="00D14FC2">
      <w:pPr>
        <w:spacing w:line="360" w:lineRule="auto"/>
        <w:ind w:left="624"/>
        <w:rPr>
          <w:lang w:val="en-GB"/>
        </w:rPr>
      </w:pPr>
    </w:p>
    <w:p w:rsidR="00D14FC2" w:rsidRPr="00B42F73" w:rsidRDefault="00D14FC2" w:rsidP="0099462D">
      <w:pPr>
        <w:widowControl/>
        <w:numPr>
          <w:ilvl w:val="0"/>
          <w:numId w:val="17"/>
        </w:numPr>
        <w:shd w:val="clear" w:color="auto" w:fill="FFFFFF"/>
        <w:tabs>
          <w:tab w:val="left" w:pos="540"/>
        </w:tabs>
        <w:snapToGrid w:val="0"/>
        <w:spacing w:before="100" w:beforeAutospacing="1" w:after="100" w:afterAutospacing="1" w:line="360" w:lineRule="auto"/>
        <w:rPr>
          <w:rFonts w:ascii="宋体" w:hAnsi="宋体" w:cs="仿宋_GB2312"/>
          <w:b/>
        </w:rPr>
      </w:pPr>
      <w:r w:rsidRPr="00B42F73">
        <w:rPr>
          <w:rFonts w:ascii="宋体" w:hAnsi="宋体" w:cs="仿宋_GB2312" w:hint="eastAsia"/>
          <w:b/>
        </w:rPr>
        <w:t>14 其它事项</w:t>
      </w:r>
    </w:p>
    <w:p w:rsidR="00D14FC2" w:rsidRPr="00B42F73" w:rsidRDefault="00D14FC2" w:rsidP="0099462D">
      <w:pPr>
        <w:numPr>
          <w:ilvl w:val="1"/>
          <w:numId w:val="17"/>
        </w:numPr>
        <w:spacing w:line="360" w:lineRule="auto"/>
        <w:rPr>
          <w:lang w:val="en-GB"/>
        </w:rPr>
      </w:pPr>
      <w:r w:rsidRPr="00B42F73">
        <w:rPr>
          <w:rFonts w:hint="eastAsia"/>
          <w:lang w:val="en-GB"/>
        </w:rPr>
        <w:t>成交供应商负责施工场地内交通、场地周边环卫及夜间超时施工报审工作。</w:t>
      </w:r>
    </w:p>
    <w:p w:rsidR="00D14FC2" w:rsidRPr="00B42F73" w:rsidRDefault="00D14FC2" w:rsidP="0099462D">
      <w:pPr>
        <w:numPr>
          <w:ilvl w:val="1"/>
          <w:numId w:val="17"/>
        </w:numPr>
        <w:spacing w:line="360" w:lineRule="auto"/>
        <w:rPr>
          <w:lang w:val="en-GB"/>
        </w:rPr>
      </w:pPr>
      <w:r w:rsidRPr="00B42F73">
        <w:rPr>
          <w:rFonts w:hint="eastAsia"/>
          <w:lang w:val="en-GB"/>
        </w:rPr>
        <w:t>成交供应商负责施工场地内的地上及地下各种管线设施，积极进行管线方面的协调工作，保证原有地上、地下管线设施的安全运行。</w:t>
      </w:r>
    </w:p>
    <w:p w:rsidR="00D14FC2" w:rsidRPr="00B42F73" w:rsidRDefault="00D14FC2" w:rsidP="0099462D">
      <w:pPr>
        <w:numPr>
          <w:ilvl w:val="1"/>
          <w:numId w:val="17"/>
        </w:numPr>
        <w:spacing w:line="360" w:lineRule="auto"/>
        <w:rPr>
          <w:lang w:val="en-GB"/>
        </w:rPr>
      </w:pPr>
      <w:r w:rsidRPr="00B42F73">
        <w:rPr>
          <w:rFonts w:hint="eastAsia"/>
          <w:lang w:val="en-GB"/>
        </w:rPr>
        <w:t>成交供应商负责清理安装、施工和拆除工作范围内废料，保持卫生清洁并不得破坏施工场地范围外的环境卫生，并要求文明安全检查一次通过。若由成交供应商原因引起的卫生投诉，成交供应商应立即按要求在</w:t>
      </w:r>
      <w:r w:rsidRPr="00B42F73">
        <w:rPr>
          <w:rFonts w:hint="eastAsia"/>
          <w:lang w:val="en-GB"/>
        </w:rPr>
        <w:t>4</w:t>
      </w:r>
      <w:r w:rsidRPr="00B42F73">
        <w:rPr>
          <w:rFonts w:hint="eastAsia"/>
          <w:lang w:val="en-GB"/>
        </w:rPr>
        <w:t>个小时内清理干净。</w:t>
      </w:r>
    </w:p>
    <w:p w:rsidR="00D14FC2" w:rsidRPr="00B42F73" w:rsidRDefault="00D14FC2" w:rsidP="0099462D">
      <w:pPr>
        <w:numPr>
          <w:ilvl w:val="1"/>
          <w:numId w:val="17"/>
        </w:numPr>
        <w:spacing w:line="360" w:lineRule="auto"/>
        <w:rPr>
          <w:lang w:val="en-GB"/>
        </w:rPr>
      </w:pPr>
      <w:r w:rsidRPr="00B42F73">
        <w:rPr>
          <w:rFonts w:hint="eastAsia"/>
          <w:lang w:val="en-GB"/>
        </w:rPr>
        <w:t>成交供应商在安装、施工和拆除作业时，必须要由具有相关作业资格的专业人员操作。</w:t>
      </w:r>
    </w:p>
    <w:p w:rsidR="00D14FC2" w:rsidRPr="00B42F73" w:rsidRDefault="00D14FC2" w:rsidP="0099462D">
      <w:pPr>
        <w:numPr>
          <w:ilvl w:val="1"/>
          <w:numId w:val="17"/>
        </w:numPr>
        <w:spacing w:line="360" w:lineRule="auto"/>
        <w:rPr>
          <w:lang w:val="en-GB"/>
        </w:rPr>
      </w:pPr>
      <w:r w:rsidRPr="00B42F73">
        <w:rPr>
          <w:rFonts w:hint="eastAsia"/>
          <w:lang w:val="en-GB"/>
        </w:rPr>
        <w:t>安装的设施中涉及用电安全的，成交供应商必须设有防护及触电保护装置，并设置醒目的警示牌提醒范围内工作人员小心触电危险。</w:t>
      </w:r>
    </w:p>
    <w:p w:rsidR="00D14FC2" w:rsidRPr="00B42F73" w:rsidRDefault="00D14FC2" w:rsidP="0099462D">
      <w:pPr>
        <w:numPr>
          <w:ilvl w:val="1"/>
          <w:numId w:val="17"/>
        </w:numPr>
        <w:spacing w:line="360" w:lineRule="auto"/>
        <w:rPr>
          <w:lang w:val="en-GB"/>
        </w:rPr>
      </w:pPr>
      <w:r w:rsidRPr="00B42F73">
        <w:rPr>
          <w:rFonts w:hint="eastAsia"/>
          <w:lang w:val="en-GB"/>
        </w:rPr>
        <w:t>成交供应商要按照安全文明施工要求组织施工和维护，并负责施工人员和第三人的财产和人身安全责任。</w:t>
      </w:r>
    </w:p>
    <w:p w:rsidR="00D14FC2" w:rsidRPr="00B42F73" w:rsidRDefault="00D14FC2" w:rsidP="0099462D">
      <w:pPr>
        <w:numPr>
          <w:ilvl w:val="1"/>
          <w:numId w:val="17"/>
        </w:numPr>
        <w:spacing w:line="360" w:lineRule="auto"/>
        <w:rPr>
          <w:lang w:val="en-GB"/>
        </w:rPr>
      </w:pPr>
      <w:r w:rsidRPr="00B42F73">
        <w:rPr>
          <w:rFonts w:hint="eastAsia"/>
          <w:lang w:val="en-GB"/>
        </w:rPr>
        <w:t>成交供应商在接到采购人拆除指令后，立刻安排拆除工作并在一周内完成拆除工作。出现任何事故，由成交供应商负全责。</w:t>
      </w:r>
    </w:p>
    <w:p w:rsidR="003934FD" w:rsidRPr="00B42F73" w:rsidRDefault="003934FD" w:rsidP="00B2258F">
      <w:pPr>
        <w:pStyle w:val="af0"/>
        <w:tabs>
          <w:tab w:val="left" w:pos="540"/>
        </w:tabs>
        <w:snapToGrid w:val="0"/>
        <w:spacing w:line="360" w:lineRule="auto"/>
        <w:ind w:left="624"/>
        <w:rPr>
          <w:rFonts w:hAnsi="宋体"/>
        </w:rPr>
      </w:pPr>
    </w:p>
    <w:p w:rsidR="007E673C" w:rsidRPr="00B42F73" w:rsidRDefault="007E673C" w:rsidP="007E673C">
      <w:pPr>
        <w:pStyle w:val="1"/>
        <w:pageBreakBefore/>
        <w:spacing w:line="480" w:lineRule="auto"/>
        <w:ind w:left="0" w:firstLine="0"/>
        <w:rPr>
          <w:b w:val="0"/>
          <w:bCs/>
          <w:color w:val="000000"/>
        </w:rPr>
        <w:sectPr w:rsidR="007E673C" w:rsidRPr="00B42F73">
          <w:pgSz w:w="11906" w:h="16838"/>
          <w:pgMar w:top="1134" w:right="1134" w:bottom="1134" w:left="1588" w:header="567" w:footer="737" w:gutter="0"/>
          <w:cols w:space="720"/>
          <w:docGrid w:linePitch="312"/>
        </w:sectPr>
      </w:pPr>
      <w:r w:rsidRPr="00B42F73">
        <w:rPr>
          <w:rFonts w:hint="eastAsia"/>
          <w:b w:val="0"/>
          <w:bCs/>
          <w:color w:val="000000"/>
        </w:rPr>
        <w:lastRenderedPageBreak/>
        <w:t>第二部分</w:t>
      </w:r>
      <w:r w:rsidRPr="00B42F73">
        <w:rPr>
          <w:rFonts w:hint="eastAsia"/>
          <w:b w:val="0"/>
          <w:bCs/>
          <w:color w:val="000000"/>
        </w:rPr>
        <w:t xml:space="preserve">   </w:t>
      </w:r>
      <w:fldSimple w:instr=" DOCVARIABLE  投标须知开始  \* MERGEFORMAT "/>
      <w:r w:rsidRPr="00B42F73">
        <w:rPr>
          <w:rFonts w:hint="eastAsia"/>
          <w:b w:val="0"/>
          <w:bCs/>
          <w:color w:val="000000"/>
        </w:rPr>
        <w:t>供应商须知</w:t>
      </w:r>
      <w:bookmarkEnd w:id="14"/>
      <w:bookmarkEnd w:id="15"/>
      <w:bookmarkEnd w:id="16"/>
      <w:bookmarkEnd w:id="17"/>
      <w:bookmarkEnd w:id="18"/>
    </w:p>
    <w:p w:rsidR="0076035C" w:rsidRPr="00B42F73" w:rsidRDefault="0076035C" w:rsidP="0076035C">
      <w:pPr>
        <w:pageBreakBefore/>
        <w:jc w:val="center"/>
        <w:rPr>
          <w:rFonts w:ascii="宋体-方正超大字符集" w:eastAsia="宋体-方正超大字符集"/>
          <w:b/>
          <w:bCs/>
          <w:sz w:val="32"/>
        </w:rPr>
      </w:pPr>
      <w:bookmarkStart w:id="44" w:name="_Toc113157424"/>
      <w:bookmarkStart w:id="45" w:name="_Toc199815404"/>
      <w:bookmarkStart w:id="46" w:name="_Toc206560772"/>
      <w:bookmarkStart w:id="47" w:name="_Toc259523471"/>
      <w:bookmarkStart w:id="48" w:name="_Toc317686549"/>
      <w:bookmarkStart w:id="49" w:name="_Toc25400536"/>
      <w:bookmarkStart w:id="50" w:name="_Toc25401332"/>
      <w:bookmarkStart w:id="51" w:name="_Toc25574120"/>
      <w:bookmarkStart w:id="52" w:name="_Toc25726409"/>
      <w:bookmarkStart w:id="53" w:name="_Toc26261456"/>
      <w:bookmarkStart w:id="54" w:name="_Toc49329262"/>
      <w:r w:rsidRPr="00B42F73">
        <w:rPr>
          <w:rFonts w:ascii="宋体-方正超大字符集" w:eastAsia="宋体-方正超大字符集" w:hint="eastAsia"/>
          <w:b/>
          <w:bCs/>
          <w:sz w:val="32"/>
        </w:rPr>
        <w:lastRenderedPageBreak/>
        <w:t>重要须知事项前置表</w:t>
      </w:r>
    </w:p>
    <w:tbl>
      <w:tblPr>
        <w:tblW w:w="0" w:type="auto"/>
        <w:jc w:val="center"/>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tblPr>
      <w:tblGrid>
        <w:gridCol w:w="697"/>
        <w:gridCol w:w="1712"/>
        <w:gridCol w:w="742"/>
        <w:gridCol w:w="11"/>
        <w:gridCol w:w="6222"/>
      </w:tblGrid>
      <w:tr w:rsidR="0076035C" w:rsidRPr="00B42F73" w:rsidTr="00D06DDD">
        <w:trPr>
          <w:trHeight w:val="689"/>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42F73" w:rsidRDefault="0076035C" w:rsidP="00D06DDD">
            <w:pPr>
              <w:jc w:val="center"/>
              <w:rPr>
                <w:b/>
              </w:rPr>
            </w:pPr>
            <w:r w:rsidRPr="00B42F73">
              <w:rPr>
                <w:rFonts w:hint="eastAsia"/>
                <w:b/>
              </w:rPr>
              <w:t>序号</w:t>
            </w: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42F73" w:rsidRDefault="0076035C" w:rsidP="00D06DDD">
            <w:pPr>
              <w:jc w:val="center"/>
              <w:rPr>
                <w:b/>
              </w:rPr>
            </w:pPr>
            <w:r w:rsidRPr="00B42F73">
              <w:rPr>
                <w:rFonts w:hint="eastAsia"/>
                <w:b/>
              </w:rPr>
              <w:t>项</w:t>
            </w:r>
            <w:r w:rsidRPr="00B42F73">
              <w:rPr>
                <w:b/>
              </w:rPr>
              <w:t xml:space="preserve">  </w:t>
            </w:r>
            <w:r w:rsidRPr="00B42F73">
              <w:rPr>
                <w:rFonts w:hint="eastAsia"/>
                <w:b/>
              </w:rPr>
              <w:t>目</w:t>
            </w:r>
          </w:p>
        </w:tc>
        <w:tc>
          <w:tcPr>
            <w:tcW w:w="6975" w:type="dxa"/>
            <w:gridSpan w:val="3"/>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42F73" w:rsidRDefault="0076035C" w:rsidP="00D06DDD">
            <w:pPr>
              <w:jc w:val="center"/>
              <w:rPr>
                <w:b/>
              </w:rPr>
            </w:pPr>
            <w:r w:rsidRPr="00B42F73">
              <w:rPr>
                <w:rFonts w:hint="eastAsia"/>
                <w:b/>
              </w:rPr>
              <w:t>主</w:t>
            </w:r>
            <w:r w:rsidRPr="00B42F73">
              <w:rPr>
                <w:b/>
              </w:rPr>
              <w:t xml:space="preserve">  </w:t>
            </w:r>
            <w:r w:rsidRPr="00B42F73">
              <w:rPr>
                <w:rFonts w:hint="eastAsia"/>
                <w:b/>
              </w:rPr>
              <w:t>要</w:t>
            </w:r>
            <w:r w:rsidRPr="00B42F73">
              <w:rPr>
                <w:b/>
              </w:rPr>
              <w:t xml:space="preserve">  </w:t>
            </w:r>
            <w:r w:rsidRPr="00B42F73">
              <w:rPr>
                <w:rFonts w:hint="eastAsia"/>
                <w:b/>
              </w:rPr>
              <w:t>内</w:t>
            </w:r>
            <w:r w:rsidRPr="00B42F73">
              <w:rPr>
                <w:b/>
              </w:rPr>
              <w:t xml:space="preserve">  </w:t>
            </w:r>
            <w:r w:rsidRPr="00B42F73">
              <w:rPr>
                <w:rFonts w:hint="eastAsia"/>
                <w:b/>
              </w:rPr>
              <w:t>容</w:t>
            </w:r>
          </w:p>
        </w:tc>
      </w:tr>
      <w:tr w:rsidR="0076035C" w:rsidRPr="00B42F73" w:rsidTr="00D06DDD">
        <w:trPr>
          <w:trHeight w:val="100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42F73" w:rsidRDefault="0076035C" w:rsidP="0099462D">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42F73" w:rsidRDefault="0076035C" w:rsidP="00D06DDD">
            <w:pPr>
              <w:jc w:val="center"/>
            </w:pPr>
            <w:r w:rsidRPr="00B42F73">
              <w:rPr>
                <w:rFonts w:hint="eastAsia"/>
              </w:rPr>
              <w:t>登记备案要求</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42F73" w:rsidRDefault="0076035C" w:rsidP="00D06DDD">
            <w:pPr>
              <w:rPr>
                <w:b/>
              </w:rPr>
            </w:pPr>
            <w:r w:rsidRPr="00B42F73">
              <w:rPr>
                <w:rFonts w:hint="eastAsia"/>
                <w:b/>
              </w:rPr>
              <w:t>有意向参与本项目的供应商须按要求提交相关资料，并经我司审核备案后正式发放采购文件。经备案后的供应商方能参与本项目的评审与报价，否则我司将拒绝接收其响应文件。</w:t>
            </w:r>
          </w:p>
        </w:tc>
      </w:tr>
      <w:tr w:rsidR="0076035C" w:rsidRPr="00B42F73" w:rsidTr="00D06DDD">
        <w:trPr>
          <w:trHeight w:val="432"/>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42F73" w:rsidRDefault="0076035C" w:rsidP="0099462D">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42F73" w:rsidRDefault="0076035C" w:rsidP="00D06DDD">
            <w:pPr>
              <w:jc w:val="center"/>
            </w:pPr>
            <w:r w:rsidRPr="00B42F73">
              <w:rPr>
                <w:rFonts w:hint="eastAsia"/>
              </w:rPr>
              <w:t>投标保证金</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42F73" w:rsidRDefault="0076035C" w:rsidP="00B2258F">
            <w:r w:rsidRPr="00B42F73">
              <w:rPr>
                <w:rFonts w:hint="eastAsia"/>
              </w:rPr>
              <w:t>人民币：</w:t>
            </w:r>
            <w:r w:rsidR="00B2258F" w:rsidRPr="00B42F73">
              <w:rPr>
                <w:rFonts w:hint="eastAsia"/>
              </w:rPr>
              <w:t>5000</w:t>
            </w:r>
            <w:r w:rsidRPr="00B42F73">
              <w:rPr>
                <w:rFonts w:hint="eastAsia"/>
              </w:rPr>
              <w:t>元</w:t>
            </w:r>
          </w:p>
        </w:tc>
      </w:tr>
      <w:tr w:rsidR="0076035C" w:rsidRPr="00B42F73" w:rsidTr="00456CD8">
        <w:trPr>
          <w:trHeight w:val="976"/>
          <w:jc w:val="center"/>
        </w:trPr>
        <w:tc>
          <w:tcPr>
            <w:tcW w:w="697"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42F73" w:rsidRDefault="0076035C" w:rsidP="0099462D">
            <w:pPr>
              <w:numPr>
                <w:ilvl w:val="0"/>
                <w:numId w:val="15"/>
              </w:numPr>
              <w:tabs>
                <w:tab w:val="left" w:pos="180"/>
              </w:tabs>
              <w:jc w:val="center"/>
            </w:pPr>
          </w:p>
        </w:tc>
        <w:tc>
          <w:tcPr>
            <w:tcW w:w="1712"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42F73" w:rsidRDefault="0076035C" w:rsidP="00D06DDD">
            <w:pPr>
              <w:jc w:val="center"/>
            </w:pPr>
            <w:r w:rsidRPr="00B42F73">
              <w:rPr>
                <w:rFonts w:hint="eastAsia"/>
              </w:rPr>
              <w:t>投标保证金支付</w:t>
            </w:r>
          </w:p>
          <w:p w:rsidR="0076035C" w:rsidRPr="00B42F73" w:rsidRDefault="0076035C" w:rsidP="00D06DDD">
            <w:pPr>
              <w:jc w:val="center"/>
            </w:pPr>
          </w:p>
        </w:tc>
        <w:tc>
          <w:tcPr>
            <w:tcW w:w="753" w:type="dxa"/>
            <w:gridSpan w:val="2"/>
            <w:tcBorders>
              <w:top w:val="single" w:sz="4" w:space="0" w:color="008080"/>
              <w:left w:val="single" w:sz="4" w:space="0" w:color="008080"/>
              <w:bottom w:val="single" w:sz="4" w:space="0" w:color="008080"/>
              <w:right w:val="single" w:sz="4" w:space="0" w:color="auto"/>
            </w:tcBorders>
            <w:vAlign w:val="center"/>
          </w:tcPr>
          <w:p w:rsidR="0076035C" w:rsidRPr="00B42F73" w:rsidRDefault="0076035C" w:rsidP="00D06DDD">
            <w:pPr>
              <w:jc w:val="center"/>
            </w:pPr>
            <w:r w:rsidRPr="00B42F73">
              <w:rPr>
                <w:rFonts w:hint="eastAsia"/>
              </w:rPr>
              <w:t>汇入户址</w:t>
            </w:r>
          </w:p>
        </w:tc>
        <w:tc>
          <w:tcPr>
            <w:tcW w:w="6222" w:type="dxa"/>
            <w:tcBorders>
              <w:top w:val="single" w:sz="4" w:space="0" w:color="008080"/>
              <w:left w:val="single" w:sz="4" w:space="0" w:color="auto"/>
              <w:bottom w:val="single" w:sz="4" w:space="0" w:color="008080"/>
              <w:right w:val="single" w:sz="4" w:space="0" w:color="008080"/>
            </w:tcBorders>
            <w:vAlign w:val="center"/>
          </w:tcPr>
          <w:p w:rsidR="0076035C" w:rsidRPr="00B42F73" w:rsidRDefault="0076035C" w:rsidP="00D06DDD">
            <w:r w:rsidRPr="00B42F73">
              <w:rPr>
                <w:rFonts w:hint="eastAsia"/>
              </w:rPr>
              <w:t>开户名称：阳春市宏建工程项目服务有限公司</w:t>
            </w:r>
          </w:p>
          <w:p w:rsidR="0076035C" w:rsidRPr="00B42F73" w:rsidRDefault="0076035C" w:rsidP="00D06DDD">
            <w:r w:rsidRPr="00B42F73">
              <w:rPr>
                <w:rFonts w:hint="eastAsia"/>
              </w:rPr>
              <w:t>帐</w:t>
            </w:r>
            <w:r w:rsidRPr="00B42F73">
              <w:t xml:space="preserve">    </w:t>
            </w:r>
            <w:r w:rsidRPr="00B42F73">
              <w:rPr>
                <w:rFonts w:hint="eastAsia"/>
              </w:rPr>
              <w:t>号：</w:t>
            </w:r>
            <w:r w:rsidRPr="00B42F73">
              <w:t>44050175724100000007</w:t>
            </w:r>
          </w:p>
          <w:p w:rsidR="0076035C" w:rsidRPr="00B42F73" w:rsidRDefault="0076035C" w:rsidP="00D06DDD">
            <w:r w:rsidRPr="00B42F73">
              <w:rPr>
                <w:rFonts w:hint="eastAsia"/>
              </w:rPr>
              <w:t>开户银行：中国建设银行阳春市支行漠江分理处</w:t>
            </w:r>
          </w:p>
        </w:tc>
      </w:tr>
      <w:tr w:rsidR="0076035C" w:rsidRPr="00B42F73" w:rsidTr="00456CD8">
        <w:trPr>
          <w:trHeight w:val="1699"/>
          <w:jc w:val="center"/>
        </w:trPr>
        <w:tc>
          <w:tcPr>
            <w:tcW w:w="697" w:type="dxa"/>
            <w:vMerge/>
            <w:tcBorders>
              <w:top w:val="single" w:sz="4" w:space="0" w:color="008080"/>
              <w:left w:val="single" w:sz="4" w:space="0" w:color="008080"/>
              <w:bottom w:val="single" w:sz="4" w:space="0" w:color="008080"/>
              <w:right w:val="single" w:sz="4" w:space="0" w:color="008080"/>
            </w:tcBorders>
            <w:vAlign w:val="center"/>
          </w:tcPr>
          <w:p w:rsidR="0076035C" w:rsidRPr="00B42F73" w:rsidRDefault="0076035C" w:rsidP="00D06DDD">
            <w:pPr>
              <w:widowControl/>
              <w:jc w:val="left"/>
            </w:pPr>
          </w:p>
        </w:tc>
        <w:tc>
          <w:tcPr>
            <w:tcW w:w="1712" w:type="dxa"/>
            <w:vMerge/>
            <w:tcBorders>
              <w:top w:val="single" w:sz="4" w:space="0" w:color="008080"/>
              <w:left w:val="single" w:sz="4" w:space="0" w:color="008080"/>
              <w:bottom w:val="single" w:sz="4" w:space="0" w:color="008080"/>
              <w:right w:val="single" w:sz="4" w:space="0" w:color="008080"/>
            </w:tcBorders>
            <w:vAlign w:val="center"/>
          </w:tcPr>
          <w:p w:rsidR="0076035C" w:rsidRPr="00B42F73" w:rsidRDefault="0076035C" w:rsidP="00D06DDD">
            <w:pPr>
              <w:widowControl/>
              <w:jc w:val="left"/>
            </w:pPr>
          </w:p>
        </w:tc>
        <w:tc>
          <w:tcPr>
            <w:tcW w:w="753" w:type="dxa"/>
            <w:gridSpan w:val="2"/>
            <w:tcBorders>
              <w:top w:val="single" w:sz="4" w:space="0" w:color="008080"/>
              <w:left w:val="single" w:sz="4" w:space="0" w:color="008080"/>
              <w:bottom w:val="single" w:sz="4" w:space="0" w:color="008080"/>
              <w:right w:val="single" w:sz="4" w:space="0" w:color="auto"/>
            </w:tcBorders>
            <w:vAlign w:val="center"/>
          </w:tcPr>
          <w:p w:rsidR="0076035C" w:rsidRPr="00B42F73" w:rsidRDefault="0076035C" w:rsidP="00D06DDD">
            <w:pPr>
              <w:jc w:val="center"/>
            </w:pPr>
            <w:r w:rsidRPr="00B42F73">
              <w:rPr>
                <w:rFonts w:hint="eastAsia"/>
              </w:rPr>
              <w:t>缴交</w:t>
            </w:r>
          </w:p>
          <w:p w:rsidR="0076035C" w:rsidRPr="00B42F73" w:rsidRDefault="0076035C" w:rsidP="00D06DDD">
            <w:pPr>
              <w:jc w:val="center"/>
            </w:pPr>
            <w:r w:rsidRPr="00B42F73">
              <w:rPr>
                <w:rFonts w:hint="eastAsia"/>
              </w:rPr>
              <w:t>要求</w:t>
            </w:r>
          </w:p>
        </w:tc>
        <w:tc>
          <w:tcPr>
            <w:tcW w:w="6222" w:type="dxa"/>
            <w:tcBorders>
              <w:top w:val="single" w:sz="4" w:space="0" w:color="008080"/>
              <w:left w:val="single" w:sz="4" w:space="0" w:color="auto"/>
              <w:bottom w:val="single" w:sz="4" w:space="0" w:color="008080"/>
              <w:right w:val="single" w:sz="4" w:space="0" w:color="008080"/>
            </w:tcBorders>
            <w:vAlign w:val="center"/>
          </w:tcPr>
          <w:p w:rsidR="00F3617C" w:rsidRPr="00B42F73" w:rsidRDefault="00F3617C" w:rsidP="00F3617C">
            <w:pPr>
              <w:rPr>
                <w:b/>
              </w:rPr>
            </w:pPr>
            <w:r w:rsidRPr="00B42F73">
              <w:rPr>
                <w:rFonts w:hint="eastAsia"/>
              </w:rPr>
              <w:t>依据“粤财采购函【</w:t>
            </w:r>
            <w:r w:rsidRPr="00B42F73">
              <w:rPr>
                <w:rFonts w:hint="eastAsia"/>
              </w:rPr>
              <w:t>2018</w:t>
            </w:r>
            <w:r w:rsidRPr="00B42F73">
              <w:rPr>
                <w:rFonts w:hint="eastAsia"/>
              </w:rPr>
              <w:t>】</w:t>
            </w:r>
            <w:r w:rsidRPr="00B42F73">
              <w:rPr>
                <w:rFonts w:hint="eastAsia"/>
              </w:rPr>
              <w:t>71</w:t>
            </w:r>
            <w:r w:rsidRPr="00B42F73">
              <w:rPr>
                <w:rFonts w:hint="eastAsia"/>
              </w:rPr>
              <w:t>号”文，投标保证金仅限于支票、汇票、本票或者金融机构、担保机构出具的保函等非现金形式提交</w:t>
            </w:r>
            <w:r w:rsidRPr="00B42F73">
              <w:rPr>
                <w:rFonts w:hint="eastAsia"/>
                <w:b/>
              </w:rPr>
              <w:t>（注明本项目编号）</w:t>
            </w:r>
            <w:r w:rsidRPr="00B42F73">
              <w:rPr>
                <w:rFonts w:hint="eastAsia"/>
              </w:rPr>
              <w:t>，</w:t>
            </w:r>
            <w:r w:rsidRPr="00B42F73">
              <w:rPr>
                <w:rFonts w:hint="eastAsia"/>
                <w:b/>
              </w:rPr>
              <w:t>开标时当场提交</w:t>
            </w:r>
            <w:r w:rsidRPr="00B42F73">
              <w:rPr>
                <w:rFonts w:hint="eastAsia"/>
              </w:rPr>
              <w:t>。</w:t>
            </w:r>
            <w:r w:rsidRPr="00B42F73">
              <w:rPr>
                <w:rFonts w:hint="eastAsia"/>
                <w:b/>
              </w:rPr>
              <w:t>确认中标结果之日起一个工作日内，中标供应商须领回保证金票据，将保证金汇进去我司保证金账户，并提供汇款成功凭证。</w:t>
            </w:r>
          </w:p>
          <w:p w:rsidR="0076035C" w:rsidRPr="00B42F73" w:rsidRDefault="0076035C" w:rsidP="00D06DDD"/>
        </w:tc>
      </w:tr>
      <w:tr w:rsidR="0076035C" w:rsidRPr="00B42F73" w:rsidTr="00456CD8">
        <w:trPr>
          <w:cantSplit/>
          <w:trHeight w:val="4233"/>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42F73" w:rsidRDefault="0076035C" w:rsidP="0099462D">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42F73" w:rsidRDefault="0076035C" w:rsidP="00D06DDD">
            <w:pPr>
              <w:jc w:val="center"/>
            </w:pPr>
            <w:r w:rsidRPr="00B42F73">
              <w:rPr>
                <w:rFonts w:hint="eastAsia"/>
              </w:rPr>
              <w:t>成交服务费</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42F73" w:rsidRDefault="0076035C" w:rsidP="00D06DDD">
            <w:pPr>
              <w:ind w:firstLineChars="200" w:firstLine="422"/>
              <w:rPr>
                <w:rFonts w:hAnsi="宋体"/>
                <w:b/>
                <w:bCs/>
              </w:rPr>
            </w:pPr>
          </w:p>
          <w:tbl>
            <w:tblPr>
              <w:tblW w:w="6548" w:type="dxa"/>
              <w:jc w:val="center"/>
              <w:tblInd w:w="1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2237"/>
              <w:gridCol w:w="1486"/>
              <w:gridCol w:w="1476"/>
              <w:gridCol w:w="1349"/>
            </w:tblGrid>
            <w:tr w:rsidR="00456CD8" w:rsidRPr="00B42F73" w:rsidTr="00831352">
              <w:trPr>
                <w:trHeight w:val="558"/>
                <w:jc w:val="center"/>
              </w:trPr>
              <w:tc>
                <w:tcPr>
                  <w:tcW w:w="2237" w:type="dxa"/>
                  <w:tcBorders>
                    <w:top w:val="single" w:sz="12" w:space="0" w:color="auto"/>
                    <w:left w:val="single" w:sz="12" w:space="0" w:color="auto"/>
                    <w:bottom w:val="single" w:sz="6" w:space="0" w:color="auto"/>
                    <w:right w:val="single" w:sz="6" w:space="0" w:color="auto"/>
                    <w:tl2br w:val="single" w:sz="12" w:space="0" w:color="auto"/>
                  </w:tcBorders>
                </w:tcPr>
                <w:p w:rsidR="00456CD8" w:rsidRPr="00B42F73" w:rsidRDefault="00456CD8" w:rsidP="00AF723D">
                  <w:pPr>
                    <w:jc w:val="center"/>
                    <w:rPr>
                      <w:color w:val="000000"/>
                    </w:rPr>
                  </w:pPr>
                  <w:r w:rsidRPr="00B42F73">
                    <w:rPr>
                      <w:rFonts w:hint="eastAsia"/>
                      <w:color w:val="000000"/>
                    </w:rPr>
                    <w:t xml:space="preserve">                 </w:t>
                  </w:r>
                  <w:r w:rsidRPr="00B42F73">
                    <w:rPr>
                      <w:rFonts w:hint="eastAsia"/>
                      <w:color w:val="000000"/>
                    </w:rPr>
                    <w:t>费率</w:t>
                  </w:r>
                </w:p>
                <w:p w:rsidR="00456CD8" w:rsidRPr="00B42F73" w:rsidRDefault="00456CD8" w:rsidP="00AF723D">
                  <w:pPr>
                    <w:jc w:val="center"/>
                    <w:rPr>
                      <w:color w:val="000000"/>
                    </w:rPr>
                  </w:pPr>
                </w:p>
                <w:p w:rsidR="00456CD8" w:rsidRPr="00B42F73" w:rsidRDefault="00456CD8" w:rsidP="00AF723D">
                  <w:pPr>
                    <w:rPr>
                      <w:color w:val="000000"/>
                    </w:rPr>
                  </w:pPr>
                  <w:r w:rsidRPr="00B42F73">
                    <w:rPr>
                      <w:rFonts w:hint="eastAsia"/>
                      <w:color w:val="000000"/>
                    </w:rPr>
                    <w:t>中标金额</w:t>
                  </w:r>
                </w:p>
              </w:tc>
              <w:tc>
                <w:tcPr>
                  <w:tcW w:w="1486" w:type="dxa"/>
                  <w:tcBorders>
                    <w:top w:val="single" w:sz="12" w:space="0" w:color="auto"/>
                    <w:left w:val="single" w:sz="6" w:space="0" w:color="auto"/>
                    <w:bottom w:val="single" w:sz="6" w:space="0" w:color="auto"/>
                    <w:right w:val="single" w:sz="6" w:space="0" w:color="auto"/>
                  </w:tcBorders>
                  <w:vAlign w:val="center"/>
                </w:tcPr>
                <w:p w:rsidR="00456CD8" w:rsidRPr="00B42F73" w:rsidRDefault="00456CD8" w:rsidP="00AF723D">
                  <w:pPr>
                    <w:jc w:val="center"/>
                    <w:rPr>
                      <w:color w:val="000000"/>
                    </w:rPr>
                  </w:pPr>
                  <w:r w:rsidRPr="00B42F73">
                    <w:rPr>
                      <w:rFonts w:hint="eastAsia"/>
                      <w:color w:val="000000"/>
                    </w:rPr>
                    <w:t>货物招标</w:t>
                  </w:r>
                </w:p>
              </w:tc>
              <w:tc>
                <w:tcPr>
                  <w:tcW w:w="1476" w:type="dxa"/>
                  <w:tcBorders>
                    <w:top w:val="single" w:sz="12" w:space="0" w:color="auto"/>
                    <w:left w:val="single" w:sz="6" w:space="0" w:color="auto"/>
                    <w:bottom w:val="single" w:sz="6" w:space="0" w:color="auto"/>
                    <w:right w:val="single" w:sz="6" w:space="0" w:color="auto"/>
                  </w:tcBorders>
                  <w:vAlign w:val="center"/>
                </w:tcPr>
                <w:p w:rsidR="00456CD8" w:rsidRPr="00B42F73" w:rsidRDefault="00456CD8" w:rsidP="00AF723D">
                  <w:pPr>
                    <w:jc w:val="center"/>
                    <w:rPr>
                      <w:color w:val="000000"/>
                    </w:rPr>
                  </w:pPr>
                  <w:r w:rsidRPr="00B42F73">
                    <w:rPr>
                      <w:rFonts w:hint="eastAsia"/>
                      <w:color w:val="000000"/>
                    </w:rPr>
                    <w:t>服务招标</w:t>
                  </w:r>
                </w:p>
              </w:tc>
              <w:tc>
                <w:tcPr>
                  <w:tcW w:w="1349" w:type="dxa"/>
                  <w:tcBorders>
                    <w:top w:val="single" w:sz="12" w:space="0" w:color="auto"/>
                    <w:left w:val="single" w:sz="6" w:space="0" w:color="auto"/>
                    <w:bottom w:val="single" w:sz="6" w:space="0" w:color="auto"/>
                    <w:right w:val="single" w:sz="12" w:space="0" w:color="auto"/>
                  </w:tcBorders>
                  <w:vAlign w:val="center"/>
                </w:tcPr>
                <w:p w:rsidR="00456CD8" w:rsidRPr="00B42F73" w:rsidRDefault="00456CD8" w:rsidP="00AF723D">
                  <w:pPr>
                    <w:jc w:val="center"/>
                    <w:rPr>
                      <w:color w:val="000000"/>
                    </w:rPr>
                  </w:pPr>
                  <w:r w:rsidRPr="00B42F73">
                    <w:rPr>
                      <w:rFonts w:hint="eastAsia"/>
                      <w:color w:val="000000"/>
                    </w:rPr>
                    <w:t>工程招标</w:t>
                  </w:r>
                </w:p>
              </w:tc>
            </w:tr>
            <w:tr w:rsidR="00456CD8" w:rsidRPr="00B42F73"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42F73" w:rsidRDefault="00456CD8" w:rsidP="00AF723D">
                  <w:pPr>
                    <w:jc w:val="center"/>
                    <w:rPr>
                      <w:color w:val="000000"/>
                    </w:rPr>
                  </w:pPr>
                  <w:r w:rsidRPr="00B42F73">
                    <w:rPr>
                      <w:rFonts w:hint="eastAsia"/>
                      <w:color w:val="000000"/>
                    </w:rPr>
                    <w:t>100</w:t>
                  </w:r>
                  <w:r w:rsidRPr="00B42F73">
                    <w:rPr>
                      <w:rFonts w:hint="eastAsia"/>
                      <w:color w:val="000000"/>
                    </w:rPr>
                    <w:t>万元以下</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42F73" w:rsidRDefault="00456CD8" w:rsidP="00AF723D">
                  <w:pPr>
                    <w:jc w:val="center"/>
                    <w:rPr>
                      <w:color w:val="000000"/>
                    </w:rPr>
                  </w:pPr>
                  <w:r w:rsidRPr="00B42F73">
                    <w:rPr>
                      <w:rFonts w:hint="eastAsia"/>
                      <w:color w:val="000000"/>
                    </w:rPr>
                    <w:t>1.5%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42F73" w:rsidRDefault="00456CD8" w:rsidP="00AF723D">
                  <w:pPr>
                    <w:jc w:val="center"/>
                    <w:rPr>
                      <w:color w:val="000000"/>
                    </w:rPr>
                  </w:pPr>
                  <w:r w:rsidRPr="00B42F73">
                    <w:rPr>
                      <w:rFonts w:hint="eastAsia"/>
                      <w:color w:val="000000"/>
                    </w:rPr>
                    <w:t>1.5%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42F73" w:rsidRDefault="00456CD8" w:rsidP="00AF723D">
                  <w:pPr>
                    <w:jc w:val="center"/>
                    <w:rPr>
                      <w:color w:val="000000"/>
                    </w:rPr>
                  </w:pPr>
                  <w:r w:rsidRPr="00B42F73">
                    <w:rPr>
                      <w:rFonts w:hint="eastAsia"/>
                      <w:color w:val="000000"/>
                    </w:rPr>
                    <w:t>1.0%</w:t>
                  </w:r>
                </w:p>
              </w:tc>
            </w:tr>
            <w:tr w:rsidR="00456CD8" w:rsidRPr="00B42F73"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42F73" w:rsidRDefault="00456CD8" w:rsidP="00AF723D">
                  <w:pPr>
                    <w:jc w:val="center"/>
                    <w:rPr>
                      <w:color w:val="000000"/>
                    </w:rPr>
                  </w:pPr>
                  <w:r w:rsidRPr="00B42F73">
                    <w:rPr>
                      <w:rFonts w:hint="eastAsia"/>
                      <w:color w:val="000000"/>
                    </w:rPr>
                    <w:t>100</w:t>
                  </w:r>
                  <w:r w:rsidRPr="00B42F73">
                    <w:rPr>
                      <w:rFonts w:hint="eastAsia"/>
                      <w:color w:val="000000"/>
                    </w:rPr>
                    <w:t>～</w:t>
                  </w:r>
                  <w:r w:rsidRPr="00B42F73">
                    <w:rPr>
                      <w:rFonts w:hint="eastAsia"/>
                      <w:color w:val="000000"/>
                    </w:rPr>
                    <w:t>500</w:t>
                  </w:r>
                  <w:r w:rsidRPr="00B42F73">
                    <w:rPr>
                      <w:rFonts w:hint="eastAsia"/>
                      <w:color w:val="000000"/>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42F73" w:rsidRDefault="00456CD8" w:rsidP="00AF723D">
                  <w:pPr>
                    <w:jc w:val="center"/>
                    <w:rPr>
                      <w:color w:val="000000"/>
                    </w:rPr>
                  </w:pPr>
                  <w:r w:rsidRPr="00B42F73">
                    <w:rPr>
                      <w:rFonts w:hint="eastAsia"/>
                      <w:color w:val="000000"/>
                    </w:rPr>
                    <w:t>1.1%</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42F73" w:rsidRDefault="00456CD8" w:rsidP="00AF723D">
                  <w:pPr>
                    <w:jc w:val="center"/>
                    <w:rPr>
                      <w:color w:val="000000"/>
                    </w:rPr>
                  </w:pPr>
                  <w:r w:rsidRPr="00B42F73">
                    <w:rPr>
                      <w:rFonts w:hint="eastAsia"/>
                      <w:color w:val="000000"/>
                    </w:rPr>
                    <w:t>0.8%</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42F73" w:rsidRDefault="00456CD8" w:rsidP="00AF723D">
                  <w:pPr>
                    <w:jc w:val="center"/>
                    <w:rPr>
                      <w:color w:val="000000"/>
                    </w:rPr>
                  </w:pPr>
                  <w:r w:rsidRPr="00B42F73">
                    <w:rPr>
                      <w:rFonts w:hint="eastAsia"/>
                      <w:color w:val="000000"/>
                    </w:rPr>
                    <w:t>0.7%</w:t>
                  </w:r>
                </w:p>
              </w:tc>
            </w:tr>
            <w:tr w:rsidR="00456CD8" w:rsidRPr="00B42F73"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42F73" w:rsidRDefault="00456CD8" w:rsidP="00AF723D">
                  <w:pPr>
                    <w:jc w:val="center"/>
                    <w:rPr>
                      <w:color w:val="000000"/>
                    </w:rPr>
                  </w:pPr>
                  <w:r w:rsidRPr="00B42F73">
                    <w:rPr>
                      <w:rFonts w:hint="eastAsia"/>
                      <w:color w:val="000000"/>
                    </w:rPr>
                    <w:t>500</w:t>
                  </w:r>
                  <w:r w:rsidRPr="00B42F73">
                    <w:rPr>
                      <w:rFonts w:hint="eastAsia"/>
                      <w:color w:val="000000"/>
                    </w:rPr>
                    <w:t>～</w:t>
                  </w:r>
                  <w:r w:rsidRPr="00B42F73">
                    <w:rPr>
                      <w:rFonts w:hint="eastAsia"/>
                      <w:color w:val="000000"/>
                    </w:rPr>
                    <w:t>1000</w:t>
                  </w:r>
                  <w:r w:rsidRPr="00B42F73">
                    <w:rPr>
                      <w:rFonts w:hint="eastAsia"/>
                      <w:color w:val="000000"/>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42F73" w:rsidRDefault="00456CD8" w:rsidP="00AF723D">
                  <w:pPr>
                    <w:jc w:val="center"/>
                    <w:rPr>
                      <w:color w:val="000000"/>
                    </w:rPr>
                  </w:pPr>
                  <w:r w:rsidRPr="00B42F73">
                    <w:rPr>
                      <w:rFonts w:hint="eastAsia"/>
                      <w:color w:val="000000"/>
                    </w:rPr>
                    <w:t>0.8%</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42F73" w:rsidRDefault="00456CD8" w:rsidP="00AF723D">
                  <w:pPr>
                    <w:jc w:val="center"/>
                    <w:rPr>
                      <w:color w:val="000000"/>
                    </w:rPr>
                  </w:pPr>
                  <w:r w:rsidRPr="00B42F73">
                    <w:rPr>
                      <w:rFonts w:hint="eastAsia"/>
                      <w:color w:val="000000"/>
                    </w:rPr>
                    <w:t>0.45%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42F73" w:rsidRDefault="00456CD8" w:rsidP="00AF723D">
                  <w:pPr>
                    <w:jc w:val="center"/>
                    <w:rPr>
                      <w:color w:val="000000"/>
                    </w:rPr>
                  </w:pPr>
                  <w:r w:rsidRPr="00B42F73">
                    <w:rPr>
                      <w:rFonts w:hint="eastAsia"/>
                      <w:color w:val="000000"/>
                    </w:rPr>
                    <w:t>0.55%</w:t>
                  </w:r>
                </w:p>
              </w:tc>
            </w:tr>
            <w:tr w:rsidR="00456CD8" w:rsidRPr="00B42F73"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42F73" w:rsidRDefault="00456CD8" w:rsidP="00AF723D">
                  <w:pPr>
                    <w:jc w:val="center"/>
                    <w:rPr>
                      <w:color w:val="000000"/>
                    </w:rPr>
                  </w:pPr>
                  <w:r w:rsidRPr="00B42F73">
                    <w:rPr>
                      <w:rFonts w:hint="eastAsia"/>
                      <w:color w:val="000000"/>
                    </w:rPr>
                    <w:t>1000</w:t>
                  </w:r>
                  <w:r w:rsidRPr="00B42F73">
                    <w:rPr>
                      <w:rFonts w:hint="eastAsia"/>
                      <w:color w:val="000000"/>
                    </w:rPr>
                    <w:t>～</w:t>
                  </w:r>
                  <w:r w:rsidRPr="00B42F73">
                    <w:rPr>
                      <w:rFonts w:hint="eastAsia"/>
                      <w:color w:val="000000"/>
                    </w:rPr>
                    <w:t>5000</w:t>
                  </w:r>
                  <w:r w:rsidRPr="00B42F73">
                    <w:rPr>
                      <w:rFonts w:hint="eastAsia"/>
                      <w:color w:val="000000"/>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42F73" w:rsidRDefault="00456CD8" w:rsidP="00AF723D">
                  <w:pPr>
                    <w:jc w:val="center"/>
                    <w:rPr>
                      <w:color w:val="000000"/>
                    </w:rPr>
                  </w:pPr>
                  <w:r w:rsidRPr="00B42F73">
                    <w:rPr>
                      <w:rFonts w:hint="eastAsia"/>
                      <w:color w:val="000000"/>
                    </w:rPr>
                    <w:t>0.5%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42F73" w:rsidRDefault="00456CD8" w:rsidP="00AF723D">
                  <w:pPr>
                    <w:jc w:val="center"/>
                    <w:rPr>
                      <w:color w:val="000000"/>
                    </w:rPr>
                  </w:pPr>
                  <w:r w:rsidRPr="00B42F73">
                    <w:rPr>
                      <w:rFonts w:hint="eastAsia"/>
                      <w:color w:val="000000"/>
                    </w:rPr>
                    <w:t>0.25%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42F73" w:rsidRDefault="00456CD8" w:rsidP="00AF723D">
                  <w:pPr>
                    <w:jc w:val="center"/>
                    <w:rPr>
                      <w:color w:val="000000"/>
                    </w:rPr>
                  </w:pPr>
                  <w:r w:rsidRPr="00B42F73">
                    <w:rPr>
                      <w:rFonts w:hint="eastAsia"/>
                      <w:color w:val="000000"/>
                    </w:rPr>
                    <w:t>0.35%</w:t>
                  </w:r>
                </w:p>
              </w:tc>
            </w:tr>
            <w:tr w:rsidR="00456CD8" w:rsidRPr="00B42F73"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42F73" w:rsidRDefault="00456CD8" w:rsidP="00AF723D">
                  <w:pPr>
                    <w:jc w:val="center"/>
                    <w:rPr>
                      <w:color w:val="000000"/>
                    </w:rPr>
                  </w:pPr>
                  <w:r w:rsidRPr="00B42F73">
                    <w:rPr>
                      <w:rFonts w:hint="eastAsia"/>
                      <w:color w:val="000000"/>
                    </w:rPr>
                    <w:t>5000</w:t>
                  </w:r>
                  <w:r w:rsidRPr="00B42F73">
                    <w:rPr>
                      <w:rFonts w:hint="eastAsia"/>
                      <w:color w:val="000000"/>
                    </w:rPr>
                    <w:t>万元～</w:t>
                  </w:r>
                  <w:r w:rsidRPr="00B42F73">
                    <w:rPr>
                      <w:rFonts w:hint="eastAsia"/>
                      <w:color w:val="000000"/>
                    </w:rPr>
                    <w:t>1</w:t>
                  </w:r>
                  <w:r w:rsidRPr="00B42F73">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42F73" w:rsidRDefault="00456CD8" w:rsidP="00AF723D">
                  <w:pPr>
                    <w:jc w:val="center"/>
                    <w:rPr>
                      <w:color w:val="000000"/>
                    </w:rPr>
                  </w:pPr>
                  <w:r w:rsidRPr="00B42F73">
                    <w:rPr>
                      <w:rFonts w:hint="eastAsia"/>
                      <w:color w:val="000000"/>
                    </w:rPr>
                    <w:t>0.25%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42F73" w:rsidRDefault="00456CD8" w:rsidP="00AF723D">
                  <w:pPr>
                    <w:jc w:val="center"/>
                    <w:rPr>
                      <w:color w:val="000000"/>
                    </w:rPr>
                  </w:pPr>
                  <w:r w:rsidRPr="00B42F73">
                    <w:rPr>
                      <w:rFonts w:hint="eastAsia"/>
                      <w:color w:val="000000"/>
                    </w:rPr>
                    <w:t>0.1%</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42F73" w:rsidRDefault="00456CD8" w:rsidP="00AF723D">
                  <w:pPr>
                    <w:jc w:val="center"/>
                    <w:rPr>
                      <w:color w:val="000000"/>
                    </w:rPr>
                  </w:pPr>
                  <w:r w:rsidRPr="00B42F73">
                    <w:rPr>
                      <w:rFonts w:hint="eastAsia"/>
                      <w:color w:val="000000"/>
                    </w:rPr>
                    <w:t>0.2%</w:t>
                  </w:r>
                </w:p>
              </w:tc>
            </w:tr>
            <w:tr w:rsidR="00456CD8" w:rsidRPr="00B42F73"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42F73" w:rsidRDefault="00456CD8" w:rsidP="00AF723D">
                  <w:pPr>
                    <w:jc w:val="center"/>
                    <w:rPr>
                      <w:color w:val="000000"/>
                    </w:rPr>
                  </w:pPr>
                  <w:r w:rsidRPr="00B42F73">
                    <w:rPr>
                      <w:rFonts w:hint="eastAsia"/>
                      <w:color w:val="000000"/>
                    </w:rPr>
                    <w:t>1</w:t>
                  </w:r>
                  <w:r w:rsidRPr="00B42F73">
                    <w:rPr>
                      <w:rFonts w:hint="eastAsia"/>
                      <w:color w:val="000000"/>
                    </w:rPr>
                    <w:t>～</w:t>
                  </w:r>
                  <w:r w:rsidRPr="00B42F73">
                    <w:rPr>
                      <w:rFonts w:hint="eastAsia"/>
                      <w:color w:val="000000"/>
                    </w:rPr>
                    <w:t>5</w:t>
                  </w:r>
                  <w:r w:rsidRPr="00B42F73">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42F73" w:rsidRDefault="00456CD8" w:rsidP="00AF723D">
                  <w:pPr>
                    <w:jc w:val="center"/>
                    <w:rPr>
                      <w:color w:val="000000"/>
                    </w:rPr>
                  </w:pPr>
                  <w:r w:rsidRPr="00B42F73">
                    <w:rPr>
                      <w:rFonts w:hint="eastAsia"/>
                      <w:color w:val="000000"/>
                    </w:rPr>
                    <w:t>0.05%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42F73" w:rsidRDefault="00456CD8" w:rsidP="00AF723D">
                  <w:pPr>
                    <w:jc w:val="center"/>
                    <w:rPr>
                      <w:color w:val="000000"/>
                    </w:rPr>
                  </w:pPr>
                  <w:r w:rsidRPr="00B42F73">
                    <w:rPr>
                      <w:rFonts w:hint="eastAsia"/>
                      <w:color w:val="000000"/>
                    </w:rPr>
                    <w:t>0.05%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42F73" w:rsidRDefault="00456CD8" w:rsidP="00AF723D">
                  <w:pPr>
                    <w:jc w:val="center"/>
                    <w:rPr>
                      <w:color w:val="000000"/>
                    </w:rPr>
                  </w:pPr>
                  <w:r w:rsidRPr="00B42F73">
                    <w:rPr>
                      <w:rFonts w:hint="eastAsia"/>
                      <w:color w:val="000000"/>
                    </w:rPr>
                    <w:t>0.05%</w:t>
                  </w:r>
                </w:p>
              </w:tc>
            </w:tr>
            <w:tr w:rsidR="00456CD8" w:rsidRPr="00B42F73"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42F73" w:rsidRDefault="00456CD8" w:rsidP="00AF723D">
                  <w:pPr>
                    <w:jc w:val="center"/>
                    <w:rPr>
                      <w:color w:val="000000"/>
                    </w:rPr>
                  </w:pPr>
                  <w:r w:rsidRPr="00B42F73">
                    <w:rPr>
                      <w:rFonts w:hint="eastAsia"/>
                      <w:color w:val="000000"/>
                    </w:rPr>
                    <w:t>5</w:t>
                  </w:r>
                  <w:r w:rsidRPr="00B42F73">
                    <w:rPr>
                      <w:rFonts w:hint="eastAsia"/>
                      <w:color w:val="000000"/>
                    </w:rPr>
                    <w:t>～</w:t>
                  </w:r>
                  <w:r w:rsidRPr="00B42F73">
                    <w:rPr>
                      <w:rFonts w:hint="eastAsia"/>
                      <w:color w:val="000000"/>
                    </w:rPr>
                    <w:t>10</w:t>
                  </w:r>
                  <w:r w:rsidRPr="00B42F73">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42F73" w:rsidRDefault="00456CD8" w:rsidP="00AF723D">
                  <w:pPr>
                    <w:jc w:val="center"/>
                    <w:rPr>
                      <w:color w:val="000000"/>
                    </w:rPr>
                  </w:pPr>
                  <w:r w:rsidRPr="00B42F73">
                    <w:rPr>
                      <w:rFonts w:hint="eastAsia"/>
                      <w:color w:val="000000"/>
                    </w:rPr>
                    <w:t>0.035%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42F73" w:rsidRDefault="00456CD8" w:rsidP="00AF723D">
                  <w:pPr>
                    <w:jc w:val="center"/>
                    <w:rPr>
                      <w:color w:val="000000"/>
                    </w:rPr>
                  </w:pPr>
                  <w:r w:rsidRPr="00B42F73">
                    <w:rPr>
                      <w:rFonts w:hint="eastAsia"/>
                      <w:color w:val="000000"/>
                    </w:rPr>
                    <w:t>0.035%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42F73" w:rsidRDefault="00456CD8" w:rsidP="00AF723D">
                  <w:pPr>
                    <w:jc w:val="center"/>
                    <w:rPr>
                      <w:color w:val="000000"/>
                    </w:rPr>
                  </w:pPr>
                  <w:r w:rsidRPr="00B42F73">
                    <w:rPr>
                      <w:rFonts w:hint="eastAsia"/>
                      <w:color w:val="000000"/>
                    </w:rPr>
                    <w:t>0.035%</w:t>
                  </w:r>
                </w:p>
              </w:tc>
            </w:tr>
            <w:tr w:rsidR="00456CD8" w:rsidRPr="00B42F73"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42F73" w:rsidRDefault="00456CD8" w:rsidP="00AF723D">
                  <w:pPr>
                    <w:jc w:val="center"/>
                    <w:rPr>
                      <w:color w:val="000000"/>
                    </w:rPr>
                  </w:pPr>
                  <w:r w:rsidRPr="00B42F73">
                    <w:rPr>
                      <w:rFonts w:hint="eastAsia"/>
                      <w:color w:val="000000"/>
                    </w:rPr>
                    <w:t>10</w:t>
                  </w:r>
                  <w:r w:rsidRPr="00B42F73">
                    <w:rPr>
                      <w:rFonts w:hint="eastAsia"/>
                      <w:color w:val="000000"/>
                    </w:rPr>
                    <w:t>～</w:t>
                  </w:r>
                  <w:r w:rsidRPr="00B42F73">
                    <w:rPr>
                      <w:rFonts w:hint="eastAsia"/>
                      <w:color w:val="000000"/>
                    </w:rPr>
                    <w:t>50</w:t>
                  </w:r>
                  <w:r w:rsidRPr="00B42F73">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42F73" w:rsidRDefault="00456CD8" w:rsidP="00AF723D">
                  <w:pPr>
                    <w:jc w:val="center"/>
                    <w:rPr>
                      <w:color w:val="000000"/>
                    </w:rPr>
                  </w:pPr>
                  <w:r w:rsidRPr="00B42F73">
                    <w:rPr>
                      <w:rFonts w:hint="eastAsia"/>
                      <w:color w:val="000000"/>
                    </w:rPr>
                    <w:t>0.008%</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42F73" w:rsidRDefault="00456CD8" w:rsidP="00AF723D">
                  <w:pPr>
                    <w:jc w:val="center"/>
                    <w:rPr>
                      <w:color w:val="000000"/>
                    </w:rPr>
                  </w:pPr>
                  <w:r w:rsidRPr="00B42F73">
                    <w:rPr>
                      <w:rFonts w:hint="eastAsia"/>
                      <w:color w:val="000000"/>
                    </w:rPr>
                    <w:t>0.008%</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42F73" w:rsidRDefault="00456CD8" w:rsidP="00AF723D">
                  <w:pPr>
                    <w:jc w:val="center"/>
                    <w:rPr>
                      <w:color w:val="000000"/>
                    </w:rPr>
                  </w:pPr>
                  <w:r w:rsidRPr="00B42F73">
                    <w:rPr>
                      <w:rFonts w:hint="eastAsia"/>
                      <w:color w:val="000000"/>
                    </w:rPr>
                    <w:t>0.008%</w:t>
                  </w:r>
                </w:p>
              </w:tc>
            </w:tr>
            <w:tr w:rsidR="00456CD8" w:rsidRPr="00B42F73"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42F73" w:rsidRDefault="00456CD8" w:rsidP="00AF723D">
                  <w:pPr>
                    <w:jc w:val="center"/>
                    <w:rPr>
                      <w:color w:val="000000"/>
                    </w:rPr>
                  </w:pPr>
                  <w:r w:rsidRPr="00B42F73">
                    <w:rPr>
                      <w:rFonts w:hint="eastAsia"/>
                      <w:color w:val="000000"/>
                    </w:rPr>
                    <w:t>50</w:t>
                  </w:r>
                  <w:r w:rsidRPr="00B42F73">
                    <w:rPr>
                      <w:rFonts w:hint="eastAsia"/>
                      <w:color w:val="000000"/>
                    </w:rPr>
                    <w:t>～</w:t>
                  </w:r>
                  <w:r w:rsidRPr="00B42F73">
                    <w:rPr>
                      <w:rFonts w:hint="eastAsia"/>
                      <w:color w:val="000000"/>
                    </w:rPr>
                    <w:t>100</w:t>
                  </w:r>
                  <w:r w:rsidRPr="00B42F73">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42F73" w:rsidRDefault="00456CD8" w:rsidP="00AF723D">
                  <w:pPr>
                    <w:jc w:val="center"/>
                    <w:rPr>
                      <w:color w:val="000000"/>
                    </w:rPr>
                  </w:pPr>
                  <w:r w:rsidRPr="00B42F73">
                    <w:rPr>
                      <w:rFonts w:hint="eastAsia"/>
                      <w:color w:val="000000"/>
                    </w:rPr>
                    <w:t>0.006%</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42F73" w:rsidRDefault="00456CD8" w:rsidP="00AF723D">
                  <w:pPr>
                    <w:jc w:val="center"/>
                    <w:rPr>
                      <w:color w:val="000000"/>
                    </w:rPr>
                  </w:pPr>
                  <w:r w:rsidRPr="00B42F73">
                    <w:rPr>
                      <w:rFonts w:hint="eastAsia"/>
                      <w:color w:val="000000"/>
                    </w:rPr>
                    <w:t>0.006%</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42F73" w:rsidRDefault="00456CD8" w:rsidP="00AF723D">
                  <w:pPr>
                    <w:jc w:val="center"/>
                    <w:rPr>
                      <w:color w:val="000000"/>
                    </w:rPr>
                  </w:pPr>
                  <w:r w:rsidRPr="00B42F73">
                    <w:rPr>
                      <w:rFonts w:hint="eastAsia"/>
                      <w:color w:val="000000"/>
                    </w:rPr>
                    <w:t>0.006%</w:t>
                  </w:r>
                </w:p>
              </w:tc>
            </w:tr>
            <w:tr w:rsidR="00456CD8" w:rsidRPr="00B42F73" w:rsidTr="00AF723D">
              <w:trPr>
                <w:trHeight w:val="288"/>
                <w:jc w:val="center"/>
              </w:trPr>
              <w:tc>
                <w:tcPr>
                  <w:tcW w:w="2237" w:type="dxa"/>
                  <w:tcBorders>
                    <w:top w:val="single" w:sz="6" w:space="0" w:color="auto"/>
                    <w:left w:val="single" w:sz="12" w:space="0" w:color="auto"/>
                    <w:bottom w:val="single" w:sz="12" w:space="0" w:color="auto"/>
                    <w:right w:val="single" w:sz="6" w:space="0" w:color="auto"/>
                  </w:tcBorders>
                  <w:vAlign w:val="center"/>
                </w:tcPr>
                <w:p w:rsidR="00456CD8" w:rsidRPr="00B42F73" w:rsidRDefault="00456CD8" w:rsidP="00AF723D">
                  <w:pPr>
                    <w:jc w:val="center"/>
                    <w:rPr>
                      <w:color w:val="000000"/>
                    </w:rPr>
                  </w:pPr>
                  <w:r w:rsidRPr="00B42F73">
                    <w:rPr>
                      <w:rFonts w:hint="eastAsia"/>
                      <w:color w:val="000000"/>
                    </w:rPr>
                    <w:t>100</w:t>
                  </w:r>
                  <w:r w:rsidRPr="00B42F73">
                    <w:rPr>
                      <w:rFonts w:hint="eastAsia"/>
                      <w:color w:val="000000"/>
                    </w:rPr>
                    <w:t>亿以上</w:t>
                  </w:r>
                </w:p>
              </w:tc>
              <w:tc>
                <w:tcPr>
                  <w:tcW w:w="1486" w:type="dxa"/>
                  <w:tcBorders>
                    <w:top w:val="single" w:sz="6" w:space="0" w:color="auto"/>
                    <w:left w:val="single" w:sz="6" w:space="0" w:color="auto"/>
                    <w:bottom w:val="single" w:sz="12" w:space="0" w:color="auto"/>
                    <w:right w:val="single" w:sz="6" w:space="0" w:color="auto"/>
                  </w:tcBorders>
                  <w:vAlign w:val="center"/>
                </w:tcPr>
                <w:p w:rsidR="00456CD8" w:rsidRPr="00B42F73" w:rsidRDefault="00456CD8" w:rsidP="00AF723D">
                  <w:pPr>
                    <w:jc w:val="center"/>
                    <w:rPr>
                      <w:color w:val="000000"/>
                    </w:rPr>
                  </w:pPr>
                  <w:r w:rsidRPr="00B42F73">
                    <w:rPr>
                      <w:rFonts w:hint="eastAsia"/>
                      <w:color w:val="000000"/>
                    </w:rPr>
                    <w:t>0.004%</w:t>
                  </w:r>
                </w:p>
              </w:tc>
              <w:tc>
                <w:tcPr>
                  <w:tcW w:w="1476" w:type="dxa"/>
                  <w:tcBorders>
                    <w:top w:val="single" w:sz="6" w:space="0" w:color="auto"/>
                    <w:left w:val="single" w:sz="6" w:space="0" w:color="auto"/>
                    <w:bottom w:val="single" w:sz="12" w:space="0" w:color="auto"/>
                    <w:right w:val="single" w:sz="6" w:space="0" w:color="auto"/>
                  </w:tcBorders>
                  <w:vAlign w:val="center"/>
                </w:tcPr>
                <w:p w:rsidR="00456CD8" w:rsidRPr="00B42F73" w:rsidRDefault="00456CD8" w:rsidP="00AF723D">
                  <w:pPr>
                    <w:jc w:val="center"/>
                    <w:rPr>
                      <w:color w:val="000000"/>
                    </w:rPr>
                  </w:pPr>
                  <w:r w:rsidRPr="00B42F73">
                    <w:rPr>
                      <w:rFonts w:hint="eastAsia"/>
                      <w:color w:val="000000"/>
                    </w:rPr>
                    <w:t>0.004%</w:t>
                  </w:r>
                </w:p>
              </w:tc>
              <w:tc>
                <w:tcPr>
                  <w:tcW w:w="1349" w:type="dxa"/>
                  <w:tcBorders>
                    <w:top w:val="single" w:sz="6" w:space="0" w:color="auto"/>
                    <w:left w:val="single" w:sz="6" w:space="0" w:color="auto"/>
                    <w:bottom w:val="single" w:sz="12" w:space="0" w:color="auto"/>
                    <w:right w:val="single" w:sz="12" w:space="0" w:color="auto"/>
                  </w:tcBorders>
                  <w:vAlign w:val="center"/>
                </w:tcPr>
                <w:p w:rsidR="00456CD8" w:rsidRPr="00B42F73" w:rsidRDefault="00456CD8" w:rsidP="00AF723D">
                  <w:pPr>
                    <w:jc w:val="center"/>
                    <w:rPr>
                      <w:color w:val="000000"/>
                    </w:rPr>
                  </w:pPr>
                  <w:r w:rsidRPr="00B42F73">
                    <w:rPr>
                      <w:rFonts w:hint="eastAsia"/>
                      <w:color w:val="000000"/>
                    </w:rPr>
                    <w:t>0.004%</w:t>
                  </w:r>
                </w:p>
              </w:tc>
            </w:tr>
          </w:tbl>
          <w:p w:rsidR="0076035C" w:rsidRPr="00B42F73" w:rsidRDefault="0076035C" w:rsidP="00456CD8">
            <w:pPr>
              <w:rPr>
                <w:rFonts w:hAnsi="宋体"/>
              </w:rPr>
            </w:pPr>
          </w:p>
        </w:tc>
      </w:tr>
      <w:tr w:rsidR="0076035C" w:rsidRPr="00B42F73" w:rsidTr="00456CD8">
        <w:trPr>
          <w:cantSplit/>
          <w:trHeight w:val="1106"/>
          <w:jc w:val="center"/>
        </w:trPr>
        <w:tc>
          <w:tcPr>
            <w:tcW w:w="697"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42F73" w:rsidRDefault="0076035C" w:rsidP="0099462D">
            <w:pPr>
              <w:numPr>
                <w:ilvl w:val="0"/>
                <w:numId w:val="15"/>
              </w:numPr>
              <w:tabs>
                <w:tab w:val="left" w:pos="180"/>
              </w:tabs>
              <w:jc w:val="center"/>
            </w:pPr>
          </w:p>
        </w:tc>
        <w:tc>
          <w:tcPr>
            <w:tcW w:w="1712"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42F73" w:rsidRDefault="0076035C" w:rsidP="00D06DDD">
            <w:pPr>
              <w:jc w:val="center"/>
            </w:pPr>
            <w:r w:rsidRPr="00B42F73">
              <w:rPr>
                <w:rFonts w:hint="eastAsia"/>
              </w:rPr>
              <w:t>成交服务费支付</w:t>
            </w:r>
          </w:p>
        </w:tc>
        <w:tc>
          <w:tcPr>
            <w:tcW w:w="742" w:type="dxa"/>
            <w:tcBorders>
              <w:top w:val="single" w:sz="4" w:space="0" w:color="008080"/>
              <w:left w:val="single" w:sz="4" w:space="0" w:color="008080"/>
              <w:bottom w:val="single" w:sz="4" w:space="0" w:color="auto"/>
              <w:right w:val="single" w:sz="4" w:space="0" w:color="008080"/>
            </w:tcBorders>
            <w:vAlign w:val="center"/>
          </w:tcPr>
          <w:p w:rsidR="0076035C" w:rsidRPr="00B42F73" w:rsidRDefault="0076035C" w:rsidP="00D06DDD">
            <w:pPr>
              <w:jc w:val="center"/>
            </w:pPr>
            <w:r w:rsidRPr="00B42F73">
              <w:rPr>
                <w:rFonts w:hint="eastAsia"/>
              </w:rPr>
              <w:t>汇入户址</w:t>
            </w:r>
          </w:p>
        </w:tc>
        <w:tc>
          <w:tcPr>
            <w:tcW w:w="6233" w:type="dxa"/>
            <w:gridSpan w:val="2"/>
            <w:tcBorders>
              <w:top w:val="single" w:sz="4" w:space="0" w:color="008080"/>
              <w:left w:val="single" w:sz="4" w:space="0" w:color="008080"/>
              <w:bottom w:val="single" w:sz="4" w:space="0" w:color="auto"/>
              <w:right w:val="single" w:sz="4" w:space="0" w:color="008080"/>
            </w:tcBorders>
            <w:vAlign w:val="center"/>
          </w:tcPr>
          <w:p w:rsidR="0076035C" w:rsidRPr="00B42F73" w:rsidRDefault="0076035C" w:rsidP="00D06DDD">
            <w:r w:rsidRPr="00B42F73">
              <w:rPr>
                <w:rFonts w:hint="eastAsia"/>
              </w:rPr>
              <w:t>开户名称：阳春市宏建工程项目服务有限公司</w:t>
            </w:r>
          </w:p>
          <w:p w:rsidR="0076035C" w:rsidRPr="00B42F73" w:rsidRDefault="0076035C" w:rsidP="00D06DDD">
            <w:r w:rsidRPr="00B42F73">
              <w:rPr>
                <w:rFonts w:hint="eastAsia"/>
              </w:rPr>
              <w:t>帐</w:t>
            </w:r>
            <w:r w:rsidRPr="00B42F73">
              <w:t xml:space="preserve">    </w:t>
            </w:r>
            <w:r w:rsidRPr="00B42F73">
              <w:rPr>
                <w:rFonts w:hint="eastAsia"/>
              </w:rPr>
              <w:t>号：</w:t>
            </w:r>
            <w:r w:rsidRPr="00B42F73">
              <w:t>44001757208053006266</w:t>
            </w:r>
          </w:p>
          <w:p w:rsidR="0076035C" w:rsidRPr="00B42F73" w:rsidRDefault="0076035C" w:rsidP="00D06DDD">
            <w:r w:rsidRPr="00B42F73">
              <w:rPr>
                <w:rFonts w:hint="eastAsia"/>
              </w:rPr>
              <w:t>开户银行：中国建设银行阳春市支行</w:t>
            </w:r>
          </w:p>
        </w:tc>
      </w:tr>
      <w:tr w:rsidR="0076035C" w:rsidRPr="00B42F73" w:rsidTr="00D06DDD">
        <w:trPr>
          <w:cantSplit/>
          <w:trHeight w:val="1342"/>
          <w:jc w:val="center"/>
        </w:trPr>
        <w:tc>
          <w:tcPr>
            <w:tcW w:w="697" w:type="dxa"/>
            <w:vMerge/>
            <w:tcBorders>
              <w:top w:val="single" w:sz="4" w:space="0" w:color="008080"/>
              <w:left w:val="single" w:sz="4" w:space="0" w:color="008080"/>
              <w:bottom w:val="single" w:sz="4" w:space="0" w:color="008080"/>
              <w:right w:val="single" w:sz="4" w:space="0" w:color="008080"/>
            </w:tcBorders>
            <w:vAlign w:val="center"/>
          </w:tcPr>
          <w:p w:rsidR="0076035C" w:rsidRPr="00B42F73" w:rsidRDefault="0076035C" w:rsidP="00D06DDD">
            <w:pPr>
              <w:widowControl/>
              <w:jc w:val="left"/>
            </w:pPr>
          </w:p>
        </w:tc>
        <w:tc>
          <w:tcPr>
            <w:tcW w:w="1712" w:type="dxa"/>
            <w:vMerge/>
            <w:tcBorders>
              <w:top w:val="single" w:sz="4" w:space="0" w:color="008080"/>
              <w:left w:val="single" w:sz="4" w:space="0" w:color="008080"/>
              <w:bottom w:val="single" w:sz="4" w:space="0" w:color="008080"/>
              <w:right w:val="single" w:sz="4" w:space="0" w:color="008080"/>
            </w:tcBorders>
            <w:vAlign w:val="center"/>
          </w:tcPr>
          <w:p w:rsidR="0076035C" w:rsidRPr="00B42F73" w:rsidRDefault="0076035C" w:rsidP="00D06DDD">
            <w:pPr>
              <w:widowControl/>
              <w:jc w:val="left"/>
            </w:pPr>
          </w:p>
        </w:tc>
        <w:tc>
          <w:tcPr>
            <w:tcW w:w="742" w:type="dxa"/>
            <w:tcBorders>
              <w:top w:val="single" w:sz="4" w:space="0" w:color="auto"/>
              <w:left w:val="single" w:sz="4" w:space="0" w:color="008080"/>
              <w:bottom w:val="single" w:sz="4" w:space="0" w:color="008080"/>
              <w:right w:val="single" w:sz="4" w:space="0" w:color="008080"/>
            </w:tcBorders>
            <w:vAlign w:val="center"/>
          </w:tcPr>
          <w:p w:rsidR="0076035C" w:rsidRPr="00B42F73" w:rsidRDefault="0076035C" w:rsidP="00D06DDD">
            <w:pPr>
              <w:jc w:val="center"/>
            </w:pPr>
            <w:r w:rsidRPr="00B42F73">
              <w:rPr>
                <w:rFonts w:hint="eastAsia"/>
              </w:rPr>
              <w:t>缴交</w:t>
            </w:r>
          </w:p>
          <w:p w:rsidR="0076035C" w:rsidRPr="00B42F73" w:rsidRDefault="0076035C" w:rsidP="00D06DDD">
            <w:pPr>
              <w:jc w:val="center"/>
            </w:pPr>
            <w:r w:rsidRPr="00B42F73">
              <w:rPr>
                <w:rFonts w:hint="eastAsia"/>
              </w:rPr>
              <w:t>要求</w:t>
            </w:r>
          </w:p>
        </w:tc>
        <w:tc>
          <w:tcPr>
            <w:tcW w:w="6233" w:type="dxa"/>
            <w:gridSpan w:val="2"/>
            <w:tcBorders>
              <w:top w:val="single" w:sz="4" w:space="0" w:color="auto"/>
              <w:left w:val="single" w:sz="4" w:space="0" w:color="008080"/>
              <w:bottom w:val="single" w:sz="4" w:space="0" w:color="008080"/>
              <w:right w:val="single" w:sz="4" w:space="0" w:color="008080"/>
            </w:tcBorders>
            <w:vAlign w:val="center"/>
          </w:tcPr>
          <w:p w:rsidR="0076035C" w:rsidRPr="00B42F73" w:rsidRDefault="0076035C" w:rsidP="00D06DDD">
            <w:r w:rsidRPr="00B42F73">
              <w:rPr>
                <w:rFonts w:hint="eastAsia"/>
                <w:b/>
                <w:bCs/>
              </w:rPr>
              <w:t>仅限于银行转帐方式。</w:t>
            </w:r>
            <w:r w:rsidRPr="00B42F73">
              <w:rPr>
                <w:rFonts w:hint="eastAsia"/>
              </w:rPr>
              <w:t>成交人须在成交公告发出后的两个工作日内，按照我司的缴费通知将核定的成交服务费汇入指定账号。</w:t>
            </w:r>
          </w:p>
          <w:p w:rsidR="0076035C" w:rsidRPr="00B42F73" w:rsidRDefault="0076035C" w:rsidP="00D06DDD">
            <w:r w:rsidRPr="00B42F73">
              <w:rPr>
                <w:rFonts w:hint="eastAsia"/>
              </w:rPr>
              <w:t>凭进帐单复印件领取成交通知书并换取发票；</w:t>
            </w:r>
          </w:p>
          <w:p w:rsidR="0076035C" w:rsidRPr="00B42F73" w:rsidRDefault="0076035C" w:rsidP="00D06DDD">
            <w:r w:rsidRPr="00B42F73">
              <w:rPr>
                <w:rFonts w:hint="eastAsia"/>
              </w:rPr>
              <w:t>成交供应商名称必须与服务费汇出单位名称一致。</w:t>
            </w:r>
          </w:p>
        </w:tc>
      </w:tr>
      <w:tr w:rsidR="0076035C" w:rsidRPr="00B42F73" w:rsidTr="00D06DDD">
        <w:trPr>
          <w:trHeight w:val="416"/>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42F73" w:rsidRDefault="0076035C" w:rsidP="0099462D">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42F73" w:rsidRDefault="0076035C" w:rsidP="00D06DDD">
            <w:pPr>
              <w:jc w:val="center"/>
              <w:rPr>
                <w:lang w:val="en-GB"/>
              </w:rPr>
            </w:pPr>
            <w:r w:rsidRPr="00B42F73">
              <w:rPr>
                <w:rFonts w:hint="eastAsia"/>
                <w:lang w:val="en-GB"/>
              </w:rPr>
              <w:t>统一结算</w:t>
            </w:r>
            <w:r w:rsidRPr="00B42F73">
              <w:rPr>
                <w:rFonts w:hint="eastAsia"/>
              </w:rPr>
              <w:t>币种</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42F73" w:rsidRDefault="0076035C" w:rsidP="00D06DDD">
            <w:r w:rsidRPr="00B42F73">
              <w:rPr>
                <w:rFonts w:hint="eastAsia"/>
              </w:rPr>
              <w:t>均不计息以人民币元结算。</w:t>
            </w:r>
          </w:p>
        </w:tc>
      </w:tr>
      <w:tr w:rsidR="0076035C" w:rsidRPr="00B42F73" w:rsidTr="00D06DDD">
        <w:trPr>
          <w:trHeight w:val="549"/>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42F73" w:rsidRDefault="0076035C" w:rsidP="0099462D">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42F73" w:rsidRDefault="0076035C" w:rsidP="00D06DDD">
            <w:pPr>
              <w:jc w:val="center"/>
            </w:pPr>
            <w:r w:rsidRPr="00B42F73">
              <w:rPr>
                <w:rFonts w:hint="eastAsia"/>
              </w:rPr>
              <w:t>响应文件数量</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42F73" w:rsidRDefault="0076035C" w:rsidP="00D06DDD">
            <w:r w:rsidRPr="00B42F73">
              <w:rPr>
                <w:rFonts w:hint="eastAsia"/>
                <w:b/>
              </w:rPr>
              <w:t>四份（一份正本、三份副本）</w:t>
            </w:r>
            <w:r w:rsidRPr="00B42F73">
              <w:rPr>
                <w:rFonts w:hint="eastAsia"/>
              </w:rPr>
              <w:t>、报价信封一份（必须密封完好）。</w:t>
            </w:r>
          </w:p>
        </w:tc>
      </w:tr>
      <w:tr w:rsidR="0076035C" w:rsidRPr="00B42F73" w:rsidTr="00D06DDD">
        <w:trPr>
          <w:trHeight w:val="56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42F73" w:rsidRDefault="0076035C" w:rsidP="0099462D">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42F73" w:rsidRDefault="0076035C" w:rsidP="00D06DDD">
            <w:pPr>
              <w:jc w:val="center"/>
            </w:pPr>
            <w:r w:rsidRPr="00B42F73">
              <w:rPr>
                <w:rFonts w:hint="eastAsia"/>
              </w:rPr>
              <w:t>报价上限</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42F73" w:rsidRDefault="0076035C" w:rsidP="009A4395">
            <w:pPr>
              <w:rPr>
                <w:i/>
              </w:rPr>
            </w:pPr>
            <w:r w:rsidRPr="00B42F73">
              <w:rPr>
                <w:rFonts w:hint="eastAsia"/>
                <w:b/>
              </w:rPr>
              <w:t>人民币</w:t>
            </w:r>
            <w:r w:rsidR="00B2258F" w:rsidRPr="00B42F73">
              <w:rPr>
                <w:rFonts w:hint="eastAsia"/>
                <w:b/>
              </w:rPr>
              <w:t>251494.12</w:t>
            </w:r>
            <w:r w:rsidRPr="00B42F73">
              <w:rPr>
                <w:rFonts w:hint="eastAsia"/>
                <w:b/>
              </w:rPr>
              <w:t>元。</w:t>
            </w:r>
          </w:p>
        </w:tc>
      </w:tr>
      <w:tr w:rsidR="0076035C" w:rsidRPr="00B42F73" w:rsidTr="00456CD8">
        <w:trPr>
          <w:cantSplit/>
          <w:trHeight w:val="48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42F73" w:rsidRDefault="0076035C" w:rsidP="0099462D">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42F73" w:rsidRDefault="0076035C" w:rsidP="00D06DDD">
            <w:pPr>
              <w:jc w:val="center"/>
            </w:pPr>
            <w:r w:rsidRPr="00B42F73">
              <w:rPr>
                <w:rFonts w:hint="eastAsia"/>
              </w:rPr>
              <w:t>评审方法</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42F73" w:rsidRDefault="0076035C" w:rsidP="00D06DDD">
            <w:pPr>
              <w:jc w:val="center"/>
            </w:pPr>
            <w:r w:rsidRPr="00B42F73">
              <w:rPr>
                <w:rFonts w:hint="eastAsia"/>
              </w:rPr>
              <w:t>合理低价法</w:t>
            </w:r>
          </w:p>
        </w:tc>
      </w:tr>
    </w:tbl>
    <w:p w:rsidR="007E673C" w:rsidRPr="00B42F73" w:rsidRDefault="00221B7B" w:rsidP="007E673C">
      <w:pPr>
        <w:pStyle w:val="2"/>
        <w:pageBreakBefore/>
        <w:rPr>
          <w:rFonts w:ascii="宋体-方正超大字符集" w:eastAsia="宋体-方正超大字符集" w:hAnsi="Times New Roman"/>
          <w:sz w:val="32"/>
        </w:rPr>
      </w:pPr>
      <w:r w:rsidRPr="00B42F73">
        <w:rPr>
          <w:rFonts w:ascii="宋体-方正超大字符集" w:eastAsia="宋体-方正超大字符集" w:hAnsi="Times New Roman" w:hint="eastAsia"/>
          <w:sz w:val="32"/>
        </w:rPr>
        <w:lastRenderedPageBreak/>
        <w:t>一</w:t>
      </w:r>
      <w:r w:rsidR="007E673C" w:rsidRPr="00B42F73">
        <w:rPr>
          <w:rFonts w:ascii="宋体-方正超大字符集" w:eastAsia="宋体-方正超大字符集" w:hAnsi="Times New Roman" w:hint="eastAsia"/>
          <w:sz w:val="32"/>
        </w:rPr>
        <w:t>、询价小组的组成及评审程序</w:t>
      </w:r>
      <w:bookmarkEnd w:id="44"/>
      <w:bookmarkEnd w:id="45"/>
      <w:bookmarkEnd w:id="46"/>
      <w:bookmarkEnd w:id="47"/>
      <w:bookmarkEnd w:id="48"/>
    </w:p>
    <w:p w:rsidR="007E673C" w:rsidRPr="00B42F73" w:rsidRDefault="007E673C" w:rsidP="00D14FC2">
      <w:pPr>
        <w:numPr>
          <w:ilvl w:val="0"/>
          <w:numId w:val="3"/>
        </w:numPr>
        <w:spacing w:beforeLines="100" w:afterLines="50" w:line="360" w:lineRule="auto"/>
        <w:rPr>
          <w:b/>
          <w:color w:val="000000"/>
          <w:sz w:val="24"/>
          <w:szCs w:val="24"/>
        </w:rPr>
      </w:pPr>
      <w:bookmarkStart w:id="55" w:name="_Toc136684240"/>
      <w:bookmarkStart w:id="56" w:name="_Toc148189081"/>
      <w:bookmarkStart w:id="57" w:name="_Toc161043948"/>
      <w:bookmarkStart w:id="58" w:name="_Toc136659025"/>
      <w:bookmarkStart w:id="59" w:name="_Toc136663333"/>
      <w:bookmarkStart w:id="60" w:name="_Toc136682651"/>
      <w:bookmarkStart w:id="61" w:name="_Toc161043951"/>
      <w:bookmarkStart w:id="62" w:name="_Toc29817721"/>
      <w:bookmarkStart w:id="63" w:name="_Toc25726402"/>
      <w:bookmarkStart w:id="64" w:name="_Toc26261449"/>
      <w:r w:rsidRPr="00B42F73">
        <w:rPr>
          <w:rFonts w:hint="eastAsia"/>
          <w:b/>
          <w:color w:val="000000"/>
          <w:sz w:val="24"/>
          <w:szCs w:val="24"/>
        </w:rPr>
        <w:t>报价文件的递交</w:t>
      </w:r>
      <w:bookmarkEnd w:id="55"/>
      <w:bookmarkEnd w:id="56"/>
      <w:bookmarkEnd w:id="57"/>
      <w:bookmarkEnd w:id="58"/>
      <w:bookmarkEnd w:id="59"/>
      <w:bookmarkEnd w:id="60"/>
    </w:p>
    <w:p w:rsidR="007E673C" w:rsidRPr="00B42F73" w:rsidRDefault="007E673C" w:rsidP="007E673C">
      <w:pPr>
        <w:numPr>
          <w:ilvl w:val="1"/>
          <w:numId w:val="3"/>
        </w:numPr>
        <w:spacing w:line="360" w:lineRule="auto"/>
        <w:rPr>
          <w:color w:val="000000"/>
        </w:rPr>
      </w:pPr>
      <w:bookmarkStart w:id="65" w:name="_Toc119321135"/>
      <w:bookmarkStart w:id="66" w:name="_Toc136682652"/>
      <w:bookmarkStart w:id="67" w:name="_Toc136663334"/>
      <w:bookmarkStart w:id="68" w:name="_Toc148189082"/>
      <w:bookmarkStart w:id="69" w:name="_Toc136659026"/>
      <w:bookmarkStart w:id="70" w:name="_Toc161043949"/>
      <w:bookmarkStart w:id="71" w:name="_Toc136684241"/>
      <w:r w:rsidRPr="00B42F73">
        <w:rPr>
          <w:rFonts w:hint="eastAsia"/>
          <w:color w:val="000000"/>
        </w:rPr>
        <w:t>供应商依照询价文件的要求准时递交合规格的密封报价文件，对在指定时间外交付的任何文件，阳春市宏建工程项目服务有限公司将拒绝接受。对于已接收受理的报价文件，阳春市宏建工程项目服务有限公司一概不予退回。</w:t>
      </w:r>
    </w:p>
    <w:p w:rsidR="007E673C" w:rsidRPr="00B42F73" w:rsidRDefault="007E673C" w:rsidP="007E673C">
      <w:pPr>
        <w:numPr>
          <w:ilvl w:val="1"/>
          <w:numId w:val="3"/>
        </w:numPr>
        <w:spacing w:line="360" w:lineRule="auto"/>
        <w:rPr>
          <w:color w:val="000000"/>
        </w:rPr>
      </w:pPr>
      <w:r w:rsidRPr="00B42F73">
        <w:rPr>
          <w:rFonts w:hint="eastAsia"/>
          <w:color w:val="000000"/>
        </w:rPr>
        <w:t>被邀请的采购人代表和有关代表均同时在场时，对全部报价文件的密封情况进行检查，在确认全部文件均密封完好后再开启报价文件进行评审。</w:t>
      </w:r>
    </w:p>
    <w:p w:rsidR="007E673C" w:rsidRPr="00B42F73" w:rsidRDefault="007E673C" w:rsidP="007E673C">
      <w:pPr>
        <w:numPr>
          <w:ilvl w:val="1"/>
          <w:numId w:val="3"/>
        </w:numPr>
        <w:spacing w:line="360" w:lineRule="auto"/>
        <w:rPr>
          <w:color w:val="000000"/>
        </w:rPr>
      </w:pPr>
      <w:r w:rsidRPr="00B42F73">
        <w:rPr>
          <w:rFonts w:hint="eastAsia"/>
          <w:color w:val="000000"/>
        </w:rPr>
        <w:t>供应商的授权代表必须携带本人身份证亲自出席公开唱读报价全程或响应询价小组的临时召唤，其现场所签署确认的文件均代表供应商的真实意愿和决定，并作为报价文件的补充内容具有不可撤消更改的法律效力。</w:t>
      </w:r>
    </w:p>
    <w:p w:rsidR="007E673C" w:rsidRPr="00B42F73" w:rsidRDefault="007E673C" w:rsidP="00D14FC2">
      <w:pPr>
        <w:numPr>
          <w:ilvl w:val="0"/>
          <w:numId w:val="3"/>
        </w:numPr>
        <w:spacing w:beforeLines="100" w:afterLines="50" w:line="360" w:lineRule="auto"/>
        <w:rPr>
          <w:b/>
          <w:color w:val="000000"/>
          <w:sz w:val="24"/>
          <w:szCs w:val="24"/>
        </w:rPr>
      </w:pPr>
      <w:r w:rsidRPr="00B42F73">
        <w:rPr>
          <w:rFonts w:hint="eastAsia"/>
          <w:b/>
          <w:color w:val="000000"/>
          <w:sz w:val="24"/>
          <w:szCs w:val="24"/>
        </w:rPr>
        <w:t>询价小组的组成及工作要求</w:t>
      </w:r>
      <w:bookmarkEnd w:id="65"/>
      <w:bookmarkEnd w:id="66"/>
      <w:bookmarkEnd w:id="67"/>
      <w:bookmarkEnd w:id="68"/>
      <w:bookmarkEnd w:id="69"/>
      <w:bookmarkEnd w:id="70"/>
      <w:bookmarkEnd w:id="71"/>
    </w:p>
    <w:p w:rsidR="007E673C" w:rsidRPr="00B42F73" w:rsidRDefault="007E673C" w:rsidP="007E673C">
      <w:pPr>
        <w:numPr>
          <w:ilvl w:val="1"/>
          <w:numId w:val="3"/>
        </w:numPr>
        <w:spacing w:line="360" w:lineRule="auto"/>
        <w:rPr>
          <w:color w:val="000000"/>
        </w:rPr>
      </w:pPr>
      <w:bookmarkStart w:id="72" w:name="_Toc136662925"/>
      <w:bookmarkStart w:id="73" w:name="_Toc136682901"/>
      <w:bookmarkStart w:id="74" w:name="_Toc161043950"/>
      <w:bookmarkStart w:id="75" w:name="_Toc119321136"/>
      <w:r w:rsidRPr="00B42F73">
        <w:rPr>
          <w:rFonts w:hint="eastAsia"/>
          <w:color w:val="000000"/>
        </w:rPr>
        <w:t>询价小组将本着公平、公正、科学、择优的原则，严格按照法律法规和询价文件的要求审核</w:t>
      </w:r>
      <w:r w:rsidRPr="00B42F73">
        <w:rPr>
          <w:rFonts w:ascii="宋体" w:hAnsi="宋体" w:cs="宋体" w:hint="eastAsia"/>
          <w:color w:val="000000"/>
        </w:rPr>
        <w:t>报价文件</w:t>
      </w:r>
      <w:r w:rsidRPr="00B42F73">
        <w:rPr>
          <w:rFonts w:hint="eastAsia"/>
          <w:color w:val="000000"/>
        </w:rPr>
        <w:t>。</w:t>
      </w:r>
    </w:p>
    <w:p w:rsidR="007E673C" w:rsidRPr="00B42F73" w:rsidRDefault="007E673C" w:rsidP="007E673C">
      <w:pPr>
        <w:numPr>
          <w:ilvl w:val="1"/>
          <w:numId w:val="3"/>
        </w:numPr>
        <w:spacing w:line="360" w:lineRule="auto"/>
        <w:rPr>
          <w:color w:val="000000"/>
        </w:rPr>
      </w:pPr>
      <w:r w:rsidRPr="00B42F73">
        <w:rPr>
          <w:rFonts w:hint="eastAsia"/>
          <w:color w:val="000000"/>
        </w:rPr>
        <w:t>评审期间，询价小组不得对询价文件中一些涉及竞争的公平、公正性重要内容（包括带“★”项）进行现场临时修改调整，询价小组成员也不得单独与供应商进行联系接触。</w:t>
      </w:r>
    </w:p>
    <w:p w:rsidR="007E673C" w:rsidRPr="00B42F73" w:rsidRDefault="007E673C" w:rsidP="007E673C">
      <w:pPr>
        <w:numPr>
          <w:ilvl w:val="1"/>
          <w:numId w:val="3"/>
        </w:numPr>
        <w:spacing w:line="360" w:lineRule="auto"/>
        <w:rPr>
          <w:color w:val="000000"/>
        </w:rPr>
      </w:pPr>
      <w:r w:rsidRPr="00B42F73">
        <w:rPr>
          <w:rFonts w:hint="eastAsia"/>
          <w:color w:val="000000"/>
        </w:rPr>
        <w:t>询价小组判断</w:t>
      </w:r>
      <w:r w:rsidRPr="00B42F73">
        <w:rPr>
          <w:rFonts w:ascii="宋体" w:hAnsi="宋体" w:cs="宋体" w:hint="eastAsia"/>
          <w:color w:val="000000"/>
        </w:rPr>
        <w:t>报价文件</w:t>
      </w:r>
      <w:r w:rsidRPr="00B42F73">
        <w:rPr>
          <w:rFonts w:hint="eastAsia"/>
          <w:color w:val="000000"/>
        </w:rPr>
        <w:t>的有效性、合格性和响应情况，仅依赖于</w:t>
      </w:r>
      <w:r w:rsidRPr="00B42F73">
        <w:rPr>
          <w:rFonts w:ascii="宋体" w:hAnsi="宋体" w:cs="宋体" w:hint="eastAsia"/>
          <w:color w:val="000000"/>
        </w:rPr>
        <w:t>供应商</w:t>
      </w:r>
      <w:r w:rsidRPr="00B42F73">
        <w:rPr>
          <w:rFonts w:hint="eastAsia"/>
          <w:color w:val="000000"/>
        </w:rPr>
        <w:t>最基本的商业诚信和所递交一切文件的真实表述，不额外主动寻求外部证据，不受与本项目无直接关联的外部信息、传言而影响自身的专业判断。</w:t>
      </w:r>
    </w:p>
    <w:p w:rsidR="007E673C" w:rsidRPr="00B42F73" w:rsidRDefault="007E673C" w:rsidP="00D14FC2">
      <w:pPr>
        <w:numPr>
          <w:ilvl w:val="0"/>
          <w:numId w:val="3"/>
        </w:numPr>
        <w:spacing w:beforeLines="100" w:afterLines="50" w:line="360" w:lineRule="auto"/>
        <w:rPr>
          <w:b/>
          <w:color w:val="000000"/>
          <w:sz w:val="24"/>
          <w:szCs w:val="24"/>
        </w:rPr>
      </w:pPr>
      <w:r w:rsidRPr="00B42F73">
        <w:rPr>
          <w:rFonts w:hint="eastAsia"/>
          <w:b/>
          <w:color w:val="000000"/>
          <w:sz w:val="24"/>
          <w:szCs w:val="24"/>
        </w:rPr>
        <w:t>询价评审流程与相关事项</w:t>
      </w:r>
      <w:bookmarkEnd w:id="72"/>
      <w:bookmarkEnd w:id="73"/>
      <w:bookmarkEnd w:id="74"/>
      <w:bookmarkEnd w:id="75"/>
    </w:p>
    <w:p w:rsidR="007E673C" w:rsidRPr="00B42F73" w:rsidRDefault="007E673C" w:rsidP="007E673C">
      <w:pPr>
        <w:numPr>
          <w:ilvl w:val="1"/>
          <w:numId w:val="3"/>
        </w:numPr>
        <w:spacing w:line="360" w:lineRule="auto"/>
        <w:rPr>
          <w:color w:val="000000"/>
        </w:rPr>
      </w:pPr>
      <w:r w:rsidRPr="00B42F73">
        <w:rPr>
          <w:rFonts w:hint="eastAsia"/>
          <w:color w:val="000000"/>
        </w:rPr>
        <w:t>评审方法：</w:t>
      </w:r>
      <w:r w:rsidR="009F061D" w:rsidRPr="00B42F73">
        <w:rPr>
          <w:rFonts w:hint="eastAsia"/>
        </w:rPr>
        <w:t>合理低价法</w:t>
      </w:r>
      <w:r w:rsidRPr="00B42F73">
        <w:rPr>
          <w:rFonts w:hint="eastAsia"/>
          <w:color w:val="000000"/>
        </w:rPr>
        <w:t>。</w:t>
      </w:r>
    </w:p>
    <w:p w:rsidR="007E673C" w:rsidRPr="00B42F73" w:rsidRDefault="007E673C" w:rsidP="007E673C">
      <w:pPr>
        <w:numPr>
          <w:ilvl w:val="1"/>
          <w:numId w:val="3"/>
        </w:numPr>
        <w:spacing w:line="360" w:lineRule="auto"/>
        <w:rPr>
          <w:color w:val="000000"/>
        </w:rPr>
      </w:pPr>
      <w:r w:rsidRPr="00B42F73">
        <w:rPr>
          <w:rFonts w:hint="eastAsia"/>
          <w:color w:val="000000"/>
        </w:rPr>
        <w:t>签署通过《评审工作规程》。《评审工作规程》的内容包括评审纪律、评审方法、评审程序与评审细则等，《评审工作规程》一旦通过询价小组集体会签确认后，询价小组成员则统一严格按《评审工作规程》的内容和要求进入下列评审程序。</w:t>
      </w:r>
    </w:p>
    <w:p w:rsidR="007E673C" w:rsidRPr="00B42F73" w:rsidRDefault="007E673C" w:rsidP="007E673C">
      <w:pPr>
        <w:numPr>
          <w:ilvl w:val="1"/>
          <w:numId w:val="3"/>
        </w:numPr>
        <w:spacing w:line="360" w:lineRule="auto"/>
        <w:rPr>
          <w:color w:val="000000"/>
        </w:rPr>
      </w:pPr>
      <w:r w:rsidRPr="00B42F73">
        <w:rPr>
          <w:rFonts w:hint="eastAsia"/>
          <w:b/>
          <w:color w:val="000000"/>
        </w:rPr>
        <w:t>确认询价文件：</w:t>
      </w:r>
      <w:r w:rsidRPr="00B42F73">
        <w:rPr>
          <w:rFonts w:hint="eastAsia"/>
          <w:color w:val="000000"/>
        </w:rPr>
        <w:t>询价小组成员在询价文件上集体签名确认询价文件，确认通过后方能进入下一环节。</w:t>
      </w:r>
    </w:p>
    <w:p w:rsidR="007E673C" w:rsidRPr="00B42F73" w:rsidRDefault="007E673C" w:rsidP="007E673C">
      <w:pPr>
        <w:numPr>
          <w:ilvl w:val="1"/>
          <w:numId w:val="3"/>
        </w:numPr>
        <w:spacing w:line="360" w:lineRule="auto"/>
        <w:rPr>
          <w:color w:val="000000"/>
        </w:rPr>
      </w:pPr>
      <w:r w:rsidRPr="00B42F73">
        <w:rPr>
          <w:b/>
          <w:color w:val="000000"/>
        </w:rPr>
        <w:t>资格性</w:t>
      </w:r>
      <w:r w:rsidRPr="00B42F73">
        <w:rPr>
          <w:rFonts w:hint="eastAsia"/>
          <w:b/>
          <w:color w:val="000000"/>
        </w:rPr>
        <w:t>审</w:t>
      </w:r>
      <w:r w:rsidRPr="00B42F73">
        <w:rPr>
          <w:b/>
          <w:color w:val="000000"/>
        </w:rPr>
        <w:t>查</w:t>
      </w:r>
      <w:r w:rsidRPr="00B42F73">
        <w:rPr>
          <w:rFonts w:hint="eastAsia"/>
          <w:b/>
          <w:color w:val="000000"/>
        </w:rPr>
        <w:t>内容：</w:t>
      </w:r>
      <w:r w:rsidRPr="00B42F73">
        <w:rPr>
          <w:rFonts w:hint="eastAsia"/>
          <w:color w:val="000000"/>
        </w:rPr>
        <w:t>由询价小组对照询价文件中的“资格性文件清单”要求，在满足完整和有效的前提下，核定资格符合的供应商名单。符合资格的供应商将被确定为邀请进行报价的对象</w:t>
      </w:r>
      <w:r w:rsidRPr="00B42F73">
        <w:rPr>
          <w:color w:val="000000"/>
        </w:rPr>
        <w:t>。</w:t>
      </w:r>
    </w:p>
    <w:p w:rsidR="007E673C" w:rsidRPr="00B42F73" w:rsidRDefault="007E673C" w:rsidP="007E673C">
      <w:pPr>
        <w:numPr>
          <w:ilvl w:val="1"/>
          <w:numId w:val="3"/>
        </w:numPr>
        <w:spacing w:line="360" w:lineRule="auto"/>
        <w:rPr>
          <w:color w:val="000000"/>
        </w:rPr>
      </w:pPr>
      <w:r w:rsidRPr="00B42F73">
        <w:rPr>
          <w:rFonts w:hint="eastAsia"/>
          <w:b/>
          <w:color w:val="000000"/>
        </w:rPr>
        <w:t>符合性审查内容：</w:t>
      </w:r>
      <w:r w:rsidRPr="00B42F73">
        <w:rPr>
          <w:rFonts w:hint="eastAsia"/>
          <w:color w:val="000000"/>
        </w:rPr>
        <w:t>询价小组对照本项目</w:t>
      </w:r>
      <w:r w:rsidRPr="00B42F73">
        <w:rPr>
          <w:color w:val="000000"/>
        </w:rPr>
        <w:t>的</w:t>
      </w:r>
      <w:r w:rsidRPr="00B42F73">
        <w:rPr>
          <w:rFonts w:hint="eastAsia"/>
          <w:color w:val="000000"/>
        </w:rPr>
        <w:t>技术、商务、预算金额及文件制作要求</w:t>
      </w:r>
      <w:r w:rsidRPr="00B42F73">
        <w:rPr>
          <w:color w:val="000000"/>
        </w:rPr>
        <w:t>，审查</w:t>
      </w:r>
      <w:r w:rsidRPr="00B42F73">
        <w:rPr>
          <w:rFonts w:hint="eastAsia"/>
          <w:color w:val="000000"/>
        </w:rPr>
        <w:t>报价文件是否完全实质性</w:t>
      </w:r>
      <w:r w:rsidRPr="00B42F73">
        <w:rPr>
          <w:color w:val="000000"/>
        </w:rPr>
        <w:t>响应</w:t>
      </w:r>
      <w:r w:rsidRPr="00B42F73">
        <w:rPr>
          <w:rFonts w:hint="eastAsia"/>
          <w:color w:val="000000"/>
        </w:rPr>
        <w:t>询价文件的要求，没有出现重大偏离。</w:t>
      </w:r>
    </w:p>
    <w:p w:rsidR="007E673C" w:rsidRPr="00B42F73" w:rsidRDefault="007E673C" w:rsidP="007E673C">
      <w:pPr>
        <w:spacing w:line="360" w:lineRule="auto"/>
        <w:ind w:left="624"/>
        <w:rPr>
          <w:b/>
          <w:color w:val="000000"/>
        </w:rPr>
      </w:pPr>
    </w:p>
    <w:p w:rsidR="007E673C" w:rsidRPr="00B42F73" w:rsidRDefault="007E673C" w:rsidP="007E673C">
      <w:pPr>
        <w:spacing w:line="360" w:lineRule="auto"/>
        <w:ind w:left="624"/>
        <w:rPr>
          <w:b/>
          <w:color w:val="000000"/>
        </w:rPr>
      </w:pPr>
    </w:p>
    <w:p w:rsidR="007E673C" w:rsidRPr="00B42F73" w:rsidRDefault="007E673C" w:rsidP="007E673C">
      <w:pPr>
        <w:spacing w:line="360" w:lineRule="auto"/>
        <w:ind w:left="624"/>
        <w:rPr>
          <w:b/>
          <w:color w:val="000000"/>
        </w:rPr>
      </w:pPr>
    </w:p>
    <w:p w:rsidR="007E673C" w:rsidRPr="00B42F73" w:rsidRDefault="007E673C" w:rsidP="007E673C">
      <w:pPr>
        <w:spacing w:line="360" w:lineRule="auto"/>
        <w:ind w:left="624"/>
        <w:rPr>
          <w:color w:val="000000"/>
        </w:rPr>
      </w:pPr>
    </w:p>
    <w:p w:rsidR="007E673C" w:rsidRPr="00B42F73" w:rsidRDefault="007E673C" w:rsidP="007E673C">
      <w:pPr>
        <w:numPr>
          <w:ilvl w:val="1"/>
          <w:numId w:val="3"/>
        </w:numPr>
        <w:spacing w:line="360" w:lineRule="auto"/>
        <w:rPr>
          <w:b/>
          <w:color w:val="000000"/>
        </w:rPr>
      </w:pPr>
      <w:r w:rsidRPr="00B42F73">
        <w:rPr>
          <w:rFonts w:hint="eastAsia"/>
          <w:b/>
          <w:color w:val="000000"/>
        </w:rPr>
        <w:t>评审确定内容如下：</w:t>
      </w: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1"/>
        <w:gridCol w:w="7130"/>
        <w:gridCol w:w="1690"/>
      </w:tblGrid>
      <w:tr w:rsidR="007E673C" w:rsidRPr="00B42F73" w:rsidTr="007E673C">
        <w:trPr>
          <w:trHeight w:val="275"/>
        </w:trPr>
        <w:tc>
          <w:tcPr>
            <w:tcW w:w="454" w:type="pct"/>
            <w:shd w:val="clear" w:color="auto" w:fill="auto"/>
            <w:vAlign w:val="center"/>
          </w:tcPr>
          <w:p w:rsidR="007E673C" w:rsidRPr="00B42F73" w:rsidRDefault="007E673C" w:rsidP="007E673C">
            <w:pPr>
              <w:tabs>
                <w:tab w:val="left" w:pos="170"/>
                <w:tab w:val="left" w:pos="972"/>
              </w:tabs>
              <w:ind w:left="170"/>
              <w:rPr>
                <w:lang w:val="en-GB"/>
              </w:rPr>
            </w:pPr>
            <w:r w:rsidRPr="00B42F73">
              <w:rPr>
                <w:lang w:val="en-GB"/>
              </w:rPr>
              <w:t>序号</w:t>
            </w:r>
          </w:p>
        </w:tc>
        <w:tc>
          <w:tcPr>
            <w:tcW w:w="3675" w:type="pct"/>
            <w:vAlign w:val="center"/>
          </w:tcPr>
          <w:p w:rsidR="007E673C" w:rsidRPr="00B42F73" w:rsidRDefault="007E673C" w:rsidP="007E673C">
            <w:pPr>
              <w:tabs>
                <w:tab w:val="left" w:pos="170"/>
                <w:tab w:val="left" w:pos="972"/>
              </w:tabs>
              <w:ind w:left="170"/>
              <w:jc w:val="center"/>
              <w:rPr>
                <w:lang w:val="en-GB"/>
              </w:rPr>
            </w:pPr>
            <w:r w:rsidRPr="00B42F73">
              <w:rPr>
                <w:lang w:val="en-GB"/>
              </w:rPr>
              <w:t>评审内容</w:t>
            </w:r>
          </w:p>
        </w:tc>
        <w:tc>
          <w:tcPr>
            <w:tcW w:w="871" w:type="pct"/>
            <w:vAlign w:val="center"/>
          </w:tcPr>
          <w:p w:rsidR="007E673C" w:rsidRPr="00B42F73" w:rsidRDefault="007E673C" w:rsidP="007E673C">
            <w:pPr>
              <w:tabs>
                <w:tab w:val="left" w:pos="170"/>
                <w:tab w:val="left" w:pos="972"/>
              </w:tabs>
              <w:ind w:left="170"/>
              <w:jc w:val="center"/>
              <w:rPr>
                <w:lang w:val="en-GB"/>
              </w:rPr>
            </w:pPr>
            <w:r w:rsidRPr="00B42F73">
              <w:rPr>
                <w:lang w:val="en-GB"/>
              </w:rPr>
              <w:t>投标人审核情况</w:t>
            </w:r>
          </w:p>
        </w:tc>
      </w:tr>
      <w:tr w:rsidR="007E673C" w:rsidRPr="00B42F73" w:rsidTr="007E673C">
        <w:trPr>
          <w:cantSplit/>
          <w:trHeight w:val="429"/>
        </w:trPr>
        <w:tc>
          <w:tcPr>
            <w:tcW w:w="454" w:type="pct"/>
            <w:shd w:val="clear" w:color="auto" w:fill="auto"/>
            <w:vAlign w:val="center"/>
          </w:tcPr>
          <w:p w:rsidR="007E673C" w:rsidRPr="00B42F73" w:rsidRDefault="007E673C" w:rsidP="007E673C">
            <w:pPr>
              <w:tabs>
                <w:tab w:val="left" w:pos="170"/>
                <w:tab w:val="left" w:pos="972"/>
              </w:tabs>
              <w:jc w:val="center"/>
              <w:rPr>
                <w:lang w:val="en-GB"/>
              </w:rPr>
            </w:pPr>
            <w:r w:rsidRPr="00B42F73">
              <w:rPr>
                <w:rFonts w:hint="eastAsia"/>
                <w:lang w:val="en-GB"/>
              </w:rPr>
              <w:t>1</w:t>
            </w:r>
          </w:p>
        </w:tc>
        <w:tc>
          <w:tcPr>
            <w:tcW w:w="3675" w:type="pct"/>
            <w:vAlign w:val="center"/>
          </w:tcPr>
          <w:p w:rsidR="007E673C" w:rsidRPr="00B42F73" w:rsidRDefault="007E673C" w:rsidP="007E673C">
            <w:pPr>
              <w:tabs>
                <w:tab w:val="left" w:pos="170"/>
                <w:tab w:val="left" w:pos="972"/>
              </w:tabs>
              <w:ind w:left="170"/>
              <w:rPr>
                <w:lang w:val="en-GB"/>
              </w:rPr>
            </w:pPr>
            <w:r w:rsidRPr="00B42F73">
              <w:rPr>
                <w:lang w:val="en-GB"/>
              </w:rPr>
              <w:t>报价人的资格条件是否符合询价文件的要求</w:t>
            </w:r>
          </w:p>
        </w:tc>
        <w:tc>
          <w:tcPr>
            <w:tcW w:w="871" w:type="pct"/>
            <w:vAlign w:val="center"/>
          </w:tcPr>
          <w:p w:rsidR="007E673C" w:rsidRPr="00B42F73" w:rsidRDefault="007E673C" w:rsidP="007E673C">
            <w:pPr>
              <w:tabs>
                <w:tab w:val="left" w:pos="170"/>
                <w:tab w:val="left" w:pos="972"/>
              </w:tabs>
              <w:ind w:left="170"/>
              <w:rPr>
                <w:lang w:val="en-GB"/>
              </w:rPr>
            </w:pPr>
          </w:p>
        </w:tc>
      </w:tr>
      <w:tr w:rsidR="007E673C" w:rsidRPr="00B42F73" w:rsidTr="007E673C">
        <w:trPr>
          <w:cantSplit/>
          <w:trHeight w:val="429"/>
        </w:trPr>
        <w:tc>
          <w:tcPr>
            <w:tcW w:w="454" w:type="pct"/>
            <w:shd w:val="clear" w:color="auto" w:fill="auto"/>
            <w:vAlign w:val="center"/>
          </w:tcPr>
          <w:p w:rsidR="007E673C" w:rsidRPr="00B42F73" w:rsidRDefault="007E673C" w:rsidP="007E673C">
            <w:pPr>
              <w:tabs>
                <w:tab w:val="left" w:pos="170"/>
                <w:tab w:val="left" w:pos="972"/>
              </w:tabs>
              <w:jc w:val="center"/>
              <w:rPr>
                <w:lang w:val="en-GB"/>
              </w:rPr>
            </w:pPr>
            <w:r w:rsidRPr="00B42F73">
              <w:rPr>
                <w:rFonts w:hint="eastAsia"/>
                <w:lang w:val="en-GB"/>
              </w:rPr>
              <w:t>2</w:t>
            </w:r>
          </w:p>
        </w:tc>
        <w:tc>
          <w:tcPr>
            <w:tcW w:w="3675" w:type="pct"/>
            <w:vAlign w:val="center"/>
          </w:tcPr>
          <w:p w:rsidR="007E673C" w:rsidRPr="00B42F73" w:rsidRDefault="007E673C" w:rsidP="007E673C">
            <w:pPr>
              <w:tabs>
                <w:tab w:val="left" w:pos="170"/>
                <w:tab w:val="left" w:pos="972"/>
              </w:tabs>
              <w:ind w:left="170"/>
              <w:rPr>
                <w:lang w:val="en-GB"/>
              </w:rPr>
            </w:pPr>
            <w:r w:rsidRPr="00B42F73">
              <w:rPr>
                <w:lang w:val="en-GB"/>
              </w:rPr>
              <w:t>投标保证金是否足额提交</w:t>
            </w:r>
          </w:p>
        </w:tc>
        <w:tc>
          <w:tcPr>
            <w:tcW w:w="871" w:type="pct"/>
            <w:vAlign w:val="center"/>
          </w:tcPr>
          <w:p w:rsidR="007E673C" w:rsidRPr="00B42F73" w:rsidRDefault="007E673C" w:rsidP="007E673C">
            <w:pPr>
              <w:tabs>
                <w:tab w:val="left" w:pos="170"/>
                <w:tab w:val="left" w:pos="972"/>
              </w:tabs>
              <w:ind w:left="170"/>
              <w:rPr>
                <w:lang w:val="en-GB"/>
              </w:rPr>
            </w:pPr>
          </w:p>
        </w:tc>
      </w:tr>
      <w:tr w:rsidR="007E673C" w:rsidRPr="00B42F73" w:rsidTr="007E673C">
        <w:trPr>
          <w:cantSplit/>
          <w:trHeight w:val="429"/>
        </w:trPr>
        <w:tc>
          <w:tcPr>
            <w:tcW w:w="454" w:type="pct"/>
            <w:shd w:val="clear" w:color="auto" w:fill="auto"/>
            <w:vAlign w:val="center"/>
          </w:tcPr>
          <w:p w:rsidR="007E673C" w:rsidRPr="00B42F73" w:rsidRDefault="007E673C" w:rsidP="007E673C">
            <w:pPr>
              <w:tabs>
                <w:tab w:val="left" w:pos="170"/>
                <w:tab w:val="left" w:pos="972"/>
              </w:tabs>
              <w:jc w:val="center"/>
              <w:rPr>
                <w:lang w:val="en-GB"/>
              </w:rPr>
            </w:pPr>
            <w:r w:rsidRPr="00B42F73">
              <w:rPr>
                <w:lang w:val="en-GB"/>
              </w:rPr>
              <w:t>3</w:t>
            </w:r>
          </w:p>
        </w:tc>
        <w:tc>
          <w:tcPr>
            <w:tcW w:w="3675" w:type="pct"/>
            <w:vAlign w:val="center"/>
          </w:tcPr>
          <w:p w:rsidR="007E673C" w:rsidRPr="00B42F73" w:rsidRDefault="007E673C" w:rsidP="007E673C">
            <w:pPr>
              <w:tabs>
                <w:tab w:val="left" w:pos="170"/>
                <w:tab w:val="left" w:pos="972"/>
              </w:tabs>
              <w:ind w:left="170"/>
              <w:rPr>
                <w:lang w:val="en-GB"/>
              </w:rPr>
            </w:pPr>
            <w:r w:rsidRPr="00B42F73">
              <w:rPr>
                <w:lang w:val="en-GB"/>
              </w:rPr>
              <w:t>报价人不是法定代表人的是否递交《法定代表人授权委托书》</w:t>
            </w:r>
          </w:p>
        </w:tc>
        <w:tc>
          <w:tcPr>
            <w:tcW w:w="871" w:type="pct"/>
            <w:vAlign w:val="center"/>
          </w:tcPr>
          <w:p w:rsidR="007E673C" w:rsidRPr="00B42F73" w:rsidRDefault="007E673C" w:rsidP="007E673C">
            <w:pPr>
              <w:tabs>
                <w:tab w:val="left" w:pos="170"/>
                <w:tab w:val="left" w:pos="972"/>
              </w:tabs>
              <w:ind w:left="170"/>
              <w:rPr>
                <w:lang w:val="en-GB"/>
              </w:rPr>
            </w:pPr>
          </w:p>
        </w:tc>
      </w:tr>
      <w:tr w:rsidR="007E673C" w:rsidRPr="00B42F73" w:rsidTr="007E673C">
        <w:trPr>
          <w:cantSplit/>
          <w:trHeight w:val="429"/>
        </w:trPr>
        <w:tc>
          <w:tcPr>
            <w:tcW w:w="454" w:type="pct"/>
            <w:shd w:val="clear" w:color="auto" w:fill="auto"/>
            <w:vAlign w:val="center"/>
          </w:tcPr>
          <w:p w:rsidR="007E673C" w:rsidRPr="00B42F73" w:rsidRDefault="007E673C" w:rsidP="007E673C">
            <w:pPr>
              <w:tabs>
                <w:tab w:val="left" w:pos="170"/>
                <w:tab w:val="left" w:pos="972"/>
              </w:tabs>
              <w:jc w:val="center"/>
              <w:rPr>
                <w:lang w:val="en-GB"/>
              </w:rPr>
            </w:pPr>
            <w:r w:rsidRPr="00B42F73">
              <w:rPr>
                <w:lang w:val="en-GB"/>
              </w:rPr>
              <w:t>4</w:t>
            </w:r>
          </w:p>
        </w:tc>
        <w:tc>
          <w:tcPr>
            <w:tcW w:w="3675" w:type="pct"/>
            <w:vAlign w:val="center"/>
          </w:tcPr>
          <w:p w:rsidR="007E673C" w:rsidRPr="00B42F73" w:rsidRDefault="007E673C" w:rsidP="007E673C">
            <w:pPr>
              <w:tabs>
                <w:tab w:val="left" w:pos="170"/>
                <w:tab w:val="left" w:pos="972"/>
              </w:tabs>
              <w:ind w:left="170"/>
              <w:rPr>
                <w:lang w:val="en-GB"/>
              </w:rPr>
            </w:pPr>
            <w:r w:rsidRPr="00B42F73">
              <w:rPr>
                <w:lang w:val="en-GB"/>
              </w:rPr>
              <w:t>报价文件基本符合询价文件的式样和签署要求的</w:t>
            </w:r>
          </w:p>
        </w:tc>
        <w:tc>
          <w:tcPr>
            <w:tcW w:w="871" w:type="pct"/>
            <w:vAlign w:val="center"/>
          </w:tcPr>
          <w:p w:rsidR="007E673C" w:rsidRPr="00B42F73" w:rsidRDefault="007E673C" w:rsidP="007E673C">
            <w:pPr>
              <w:tabs>
                <w:tab w:val="left" w:pos="170"/>
                <w:tab w:val="left" w:pos="972"/>
              </w:tabs>
              <w:ind w:left="170"/>
              <w:rPr>
                <w:lang w:val="en-GB"/>
              </w:rPr>
            </w:pPr>
          </w:p>
        </w:tc>
      </w:tr>
      <w:tr w:rsidR="007E673C" w:rsidRPr="00B42F73" w:rsidTr="007E673C">
        <w:trPr>
          <w:cantSplit/>
          <w:trHeight w:val="429"/>
        </w:trPr>
        <w:tc>
          <w:tcPr>
            <w:tcW w:w="454" w:type="pct"/>
            <w:shd w:val="clear" w:color="auto" w:fill="auto"/>
            <w:vAlign w:val="center"/>
          </w:tcPr>
          <w:p w:rsidR="007E673C" w:rsidRPr="00B42F73" w:rsidRDefault="007E673C" w:rsidP="007E673C">
            <w:pPr>
              <w:tabs>
                <w:tab w:val="left" w:pos="170"/>
                <w:tab w:val="left" w:pos="972"/>
              </w:tabs>
              <w:jc w:val="center"/>
              <w:rPr>
                <w:lang w:val="en-GB"/>
              </w:rPr>
            </w:pPr>
            <w:r w:rsidRPr="00B42F73">
              <w:rPr>
                <w:lang w:val="en-GB"/>
              </w:rPr>
              <w:t>5</w:t>
            </w:r>
          </w:p>
        </w:tc>
        <w:tc>
          <w:tcPr>
            <w:tcW w:w="3675" w:type="pct"/>
            <w:vAlign w:val="center"/>
          </w:tcPr>
          <w:p w:rsidR="007E673C" w:rsidRPr="00B42F73" w:rsidRDefault="007E673C" w:rsidP="007E673C">
            <w:pPr>
              <w:tabs>
                <w:tab w:val="left" w:pos="170"/>
                <w:tab w:val="left" w:pos="972"/>
              </w:tabs>
              <w:ind w:left="170"/>
              <w:rPr>
                <w:lang w:val="en-GB"/>
              </w:rPr>
            </w:pPr>
            <w:r w:rsidRPr="00B42F73">
              <w:rPr>
                <w:lang w:val="en-GB"/>
              </w:rPr>
              <w:t>投标有效期符合询价文件的要求</w:t>
            </w:r>
          </w:p>
        </w:tc>
        <w:tc>
          <w:tcPr>
            <w:tcW w:w="871" w:type="pct"/>
            <w:vAlign w:val="center"/>
          </w:tcPr>
          <w:p w:rsidR="007E673C" w:rsidRPr="00B42F73" w:rsidRDefault="007E673C" w:rsidP="007E673C">
            <w:pPr>
              <w:tabs>
                <w:tab w:val="left" w:pos="170"/>
                <w:tab w:val="left" w:pos="972"/>
              </w:tabs>
              <w:ind w:left="170"/>
              <w:rPr>
                <w:lang w:val="en-GB"/>
              </w:rPr>
            </w:pPr>
          </w:p>
        </w:tc>
      </w:tr>
      <w:tr w:rsidR="007E673C" w:rsidRPr="00B42F73" w:rsidTr="007E673C">
        <w:trPr>
          <w:cantSplit/>
          <w:trHeight w:val="429"/>
        </w:trPr>
        <w:tc>
          <w:tcPr>
            <w:tcW w:w="454" w:type="pct"/>
            <w:shd w:val="clear" w:color="auto" w:fill="auto"/>
            <w:vAlign w:val="center"/>
          </w:tcPr>
          <w:p w:rsidR="007E673C" w:rsidRPr="00B42F73" w:rsidRDefault="007E673C" w:rsidP="007E673C">
            <w:pPr>
              <w:tabs>
                <w:tab w:val="left" w:pos="170"/>
                <w:tab w:val="left" w:pos="972"/>
              </w:tabs>
              <w:jc w:val="center"/>
              <w:rPr>
                <w:lang w:val="en-GB"/>
              </w:rPr>
            </w:pPr>
            <w:r w:rsidRPr="00B42F73">
              <w:rPr>
                <w:lang w:val="en-GB"/>
              </w:rPr>
              <w:t>6</w:t>
            </w:r>
          </w:p>
        </w:tc>
        <w:tc>
          <w:tcPr>
            <w:tcW w:w="3675" w:type="pct"/>
            <w:vAlign w:val="center"/>
          </w:tcPr>
          <w:p w:rsidR="007E673C" w:rsidRPr="00B42F73" w:rsidRDefault="007E673C" w:rsidP="007E673C">
            <w:pPr>
              <w:tabs>
                <w:tab w:val="left" w:pos="170"/>
                <w:tab w:val="left" w:pos="972"/>
              </w:tabs>
              <w:ind w:left="170"/>
              <w:rPr>
                <w:lang w:val="en-GB"/>
              </w:rPr>
            </w:pPr>
            <w:r w:rsidRPr="00B42F73">
              <w:rPr>
                <w:lang w:val="en-GB"/>
              </w:rPr>
              <w:t>商务和服务内容基本符合用户需求书的要求</w:t>
            </w:r>
          </w:p>
        </w:tc>
        <w:tc>
          <w:tcPr>
            <w:tcW w:w="871" w:type="pct"/>
            <w:vAlign w:val="center"/>
          </w:tcPr>
          <w:p w:rsidR="007E673C" w:rsidRPr="00B42F73" w:rsidRDefault="007E673C" w:rsidP="007E673C">
            <w:pPr>
              <w:tabs>
                <w:tab w:val="left" w:pos="170"/>
                <w:tab w:val="left" w:pos="972"/>
              </w:tabs>
              <w:ind w:left="170"/>
              <w:rPr>
                <w:lang w:val="en-GB"/>
              </w:rPr>
            </w:pPr>
          </w:p>
        </w:tc>
      </w:tr>
      <w:tr w:rsidR="007E673C" w:rsidRPr="00B42F73" w:rsidTr="007E673C">
        <w:trPr>
          <w:cantSplit/>
          <w:trHeight w:val="429"/>
        </w:trPr>
        <w:tc>
          <w:tcPr>
            <w:tcW w:w="454" w:type="pct"/>
            <w:shd w:val="clear" w:color="auto" w:fill="auto"/>
            <w:vAlign w:val="center"/>
          </w:tcPr>
          <w:p w:rsidR="007E673C" w:rsidRPr="00B42F73" w:rsidRDefault="007E673C" w:rsidP="007E673C">
            <w:pPr>
              <w:tabs>
                <w:tab w:val="left" w:pos="170"/>
                <w:tab w:val="left" w:pos="972"/>
              </w:tabs>
              <w:jc w:val="center"/>
              <w:rPr>
                <w:lang w:val="en-GB"/>
              </w:rPr>
            </w:pPr>
            <w:r w:rsidRPr="00B42F73">
              <w:rPr>
                <w:lang w:val="en-GB"/>
              </w:rPr>
              <w:t>7</w:t>
            </w:r>
          </w:p>
        </w:tc>
        <w:tc>
          <w:tcPr>
            <w:tcW w:w="3675" w:type="pct"/>
            <w:vAlign w:val="center"/>
          </w:tcPr>
          <w:p w:rsidR="007E673C" w:rsidRPr="00B42F73" w:rsidRDefault="007E673C" w:rsidP="007E673C">
            <w:pPr>
              <w:tabs>
                <w:tab w:val="left" w:pos="170"/>
                <w:tab w:val="left" w:pos="972"/>
              </w:tabs>
              <w:ind w:left="170"/>
              <w:rPr>
                <w:lang w:val="en-GB"/>
              </w:rPr>
            </w:pPr>
            <w:r w:rsidRPr="00B42F73">
              <w:rPr>
                <w:lang w:val="en-GB"/>
              </w:rPr>
              <w:t>投标报价是固定</w:t>
            </w:r>
            <w:r w:rsidRPr="00B42F73">
              <w:rPr>
                <w:rFonts w:hint="eastAsia"/>
                <w:lang w:val="en-GB"/>
              </w:rPr>
              <w:t>不变</w:t>
            </w:r>
            <w:r w:rsidRPr="00B42F73">
              <w:rPr>
                <w:lang w:val="en-GB"/>
              </w:rPr>
              <w:t>价</w:t>
            </w:r>
          </w:p>
        </w:tc>
        <w:tc>
          <w:tcPr>
            <w:tcW w:w="871" w:type="pct"/>
            <w:vAlign w:val="center"/>
          </w:tcPr>
          <w:p w:rsidR="007E673C" w:rsidRPr="00B42F73" w:rsidRDefault="007E673C" w:rsidP="007E673C">
            <w:pPr>
              <w:tabs>
                <w:tab w:val="left" w:pos="170"/>
                <w:tab w:val="left" w:pos="972"/>
              </w:tabs>
              <w:ind w:left="170"/>
              <w:rPr>
                <w:lang w:val="en-GB"/>
              </w:rPr>
            </w:pPr>
          </w:p>
        </w:tc>
      </w:tr>
      <w:tr w:rsidR="007E673C" w:rsidRPr="00B42F73" w:rsidTr="007E673C">
        <w:trPr>
          <w:cantSplit/>
          <w:trHeight w:val="429"/>
        </w:trPr>
        <w:tc>
          <w:tcPr>
            <w:tcW w:w="454" w:type="pct"/>
            <w:shd w:val="clear" w:color="auto" w:fill="auto"/>
            <w:vAlign w:val="center"/>
          </w:tcPr>
          <w:p w:rsidR="007E673C" w:rsidRPr="00B42F73" w:rsidRDefault="007E673C" w:rsidP="007E673C">
            <w:pPr>
              <w:tabs>
                <w:tab w:val="left" w:pos="170"/>
                <w:tab w:val="left" w:pos="972"/>
              </w:tabs>
              <w:jc w:val="center"/>
              <w:rPr>
                <w:lang w:val="en-GB"/>
              </w:rPr>
            </w:pPr>
            <w:r w:rsidRPr="00B42F73">
              <w:rPr>
                <w:lang w:val="en-GB"/>
              </w:rPr>
              <w:t>8</w:t>
            </w:r>
          </w:p>
        </w:tc>
        <w:tc>
          <w:tcPr>
            <w:tcW w:w="3675" w:type="pct"/>
            <w:vAlign w:val="center"/>
          </w:tcPr>
          <w:p w:rsidR="007E673C" w:rsidRPr="00B42F73" w:rsidRDefault="007E673C" w:rsidP="007E673C">
            <w:pPr>
              <w:tabs>
                <w:tab w:val="left" w:pos="170"/>
                <w:tab w:val="left" w:pos="972"/>
              </w:tabs>
              <w:ind w:left="170"/>
              <w:rPr>
                <w:lang w:val="en-GB"/>
              </w:rPr>
            </w:pPr>
            <w:r w:rsidRPr="00B42F73">
              <w:rPr>
                <w:lang w:val="en-GB"/>
              </w:rPr>
              <w:t>投标报价</w:t>
            </w:r>
            <w:r w:rsidRPr="00B42F73">
              <w:rPr>
                <w:rFonts w:hint="eastAsia"/>
                <w:lang w:val="en-GB"/>
              </w:rPr>
              <w:t>无</w:t>
            </w:r>
            <w:r w:rsidRPr="00B42F73">
              <w:rPr>
                <w:lang w:val="en-GB"/>
              </w:rPr>
              <w:t>明显不合理或低于合理成本价的</w:t>
            </w:r>
          </w:p>
        </w:tc>
        <w:tc>
          <w:tcPr>
            <w:tcW w:w="871" w:type="pct"/>
            <w:vAlign w:val="center"/>
          </w:tcPr>
          <w:p w:rsidR="007E673C" w:rsidRPr="00B42F73" w:rsidRDefault="007E673C" w:rsidP="007E673C">
            <w:pPr>
              <w:tabs>
                <w:tab w:val="left" w:pos="170"/>
                <w:tab w:val="left" w:pos="972"/>
              </w:tabs>
              <w:ind w:left="170"/>
              <w:rPr>
                <w:lang w:val="en-GB"/>
              </w:rPr>
            </w:pPr>
          </w:p>
        </w:tc>
      </w:tr>
      <w:tr w:rsidR="007E673C" w:rsidRPr="00B42F73" w:rsidTr="007E673C">
        <w:trPr>
          <w:cantSplit/>
          <w:trHeight w:val="429"/>
        </w:trPr>
        <w:tc>
          <w:tcPr>
            <w:tcW w:w="454" w:type="pct"/>
            <w:shd w:val="clear" w:color="auto" w:fill="auto"/>
            <w:vAlign w:val="center"/>
          </w:tcPr>
          <w:p w:rsidR="007E673C" w:rsidRPr="00B42F73" w:rsidRDefault="007E673C" w:rsidP="007E673C">
            <w:pPr>
              <w:tabs>
                <w:tab w:val="left" w:pos="170"/>
                <w:tab w:val="left" w:pos="972"/>
              </w:tabs>
              <w:jc w:val="center"/>
              <w:rPr>
                <w:lang w:val="en-GB"/>
              </w:rPr>
            </w:pPr>
            <w:r w:rsidRPr="00B42F73">
              <w:rPr>
                <w:lang w:val="en-GB"/>
              </w:rPr>
              <w:t>9</w:t>
            </w:r>
          </w:p>
        </w:tc>
        <w:tc>
          <w:tcPr>
            <w:tcW w:w="3675" w:type="pct"/>
            <w:vAlign w:val="center"/>
          </w:tcPr>
          <w:p w:rsidR="007E673C" w:rsidRPr="00B42F73" w:rsidRDefault="007E673C" w:rsidP="007E673C">
            <w:pPr>
              <w:tabs>
                <w:tab w:val="left" w:pos="170"/>
                <w:tab w:val="left" w:pos="972"/>
              </w:tabs>
              <w:ind w:left="170"/>
              <w:rPr>
                <w:lang w:val="en-GB"/>
              </w:rPr>
            </w:pPr>
            <w:r w:rsidRPr="00B42F73">
              <w:rPr>
                <w:lang w:val="en-GB"/>
              </w:rPr>
              <w:t>投标报价没有超出采购预算或采购人能接受的</w:t>
            </w:r>
          </w:p>
        </w:tc>
        <w:tc>
          <w:tcPr>
            <w:tcW w:w="871" w:type="pct"/>
            <w:vAlign w:val="center"/>
          </w:tcPr>
          <w:p w:rsidR="007E673C" w:rsidRPr="00B42F73" w:rsidRDefault="007E673C" w:rsidP="007E673C">
            <w:pPr>
              <w:tabs>
                <w:tab w:val="left" w:pos="170"/>
                <w:tab w:val="left" w:pos="972"/>
              </w:tabs>
              <w:ind w:left="170"/>
              <w:rPr>
                <w:lang w:val="en-GB"/>
              </w:rPr>
            </w:pPr>
          </w:p>
        </w:tc>
      </w:tr>
      <w:tr w:rsidR="007E673C" w:rsidRPr="00B42F73" w:rsidTr="007E673C">
        <w:trPr>
          <w:cantSplit/>
          <w:trHeight w:val="429"/>
        </w:trPr>
        <w:tc>
          <w:tcPr>
            <w:tcW w:w="454" w:type="pct"/>
            <w:shd w:val="clear" w:color="auto" w:fill="auto"/>
            <w:vAlign w:val="center"/>
          </w:tcPr>
          <w:p w:rsidR="007E673C" w:rsidRPr="00B42F73" w:rsidRDefault="007E673C" w:rsidP="007E673C">
            <w:pPr>
              <w:tabs>
                <w:tab w:val="left" w:pos="170"/>
                <w:tab w:val="left" w:pos="972"/>
              </w:tabs>
              <w:jc w:val="center"/>
              <w:rPr>
                <w:lang w:val="en-GB"/>
              </w:rPr>
            </w:pPr>
            <w:r w:rsidRPr="00B42F73">
              <w:rPr>
                <w:lang w:val="en-GB"/>
              </w:rPr>
              <w:t>10</w:t>
            </w:r>
          </w:p>
        </w:tc>
        <w:tc>
          <w:tcPr>
            <w:tcW w:w="3675" w:type="pct"/>
            <w:vAlign w:val="center"/>
          </w:tcPr>
          <w:p w:rsidR="007E673C" w:rsidRPr="00B42F73" w:rsidRDefault="007E673C" w:rsidP="007E673C">
            <w:pPr>
              <w:tabs>
                <w:tab w:val="left" w:pos="170"/>
                <w:tab w:val="left" w:pos="972"/>
              </w:tabs>
              <w:ind w:left="170"/>
              <w:rPr>
                <w:lang w:val="en-GB"/>
              </w:rPr>
            </w:pPr>
            <w:r w:rsidRPr="00B42F73">
              <w:rPr>
                <w:lang w:val="en-GB"/>
              </w:rPr>
              <w:t>报价文件实质性响应询价文件要求，且无经评委认定为无效标的</w:t>
            </w:r>
          </w:p>
        </w:tc>
        <w:tc>
          <w:tcPr>
            <w:tcW w:w="871" w:type="pct"/>
            <w:vAlign w:val="center"/>
          </w:tcPr>
          <w:p w:rsidR="007E673C" w:rsidRPr="00B42F73" w:rsidRDefault="007E673C" w:rsidP="007E673C">
            <w:pPr>
              <w:tabs>
                <w:tab w:val="left" w:pos="170"/>
                <w:tab w:val="left" w:pos="972"/>
              </w:tabs>
              <w:ind w:left="170"/>
              <w:rPr>
                <w:lang w:val="en-GB"/>
              </w:rPr>
            </w:pPr>
          </w:p>
        </w:tc>
      </w:tr>
      <w:tr w:rsidR="007E673C" w:rsidRPr="00B42F73" w:rsidTr="007E673C">
        <w:trPr>
          <w:cantSplit/>
          <w:trHeight w:val="429"/>
        </w:trPr>
        <w:tc>
          <w:tcPr>
            <w:tcW w:w="4129" w:type="pct"/>
            <w:gridSpan w:val="2"/>
            <w:vAlign w:val="center"/>
          </w:tcPr>
          <w:p w:rsidR="007E673C" w:rsidRPr="00B42F73" w:rsidRDefault="007E673C" w:rsidP="007E673C">
            <w:pPr>
              <w:tabs>
                <w:tab w:val="left" w:pos="170"/>
                <w:tab w:val="left" w:pos="972"/>
              </w:tabs>
              <w:ind w:left="170"/>
              <w:jc w:val="center"/>
              <w:rPr>
                <w:lang w:val="en-GB"/>
              </w:rPr>
            </w:pPr>
            <w:r w:rsidRPr="00B42F73">
              <w:rPr>
                <w:lang w:val="en-GB"/>
              </w:rPr>
              <w:t>结论</w:t>
            </w:r>
          </w:p>
        </w:tc>
        <w:tc>
          <w:tcPr>
            <w:tcW w:w="871" w:type="pct"/>
            <w:vAlign w:val="center"/>
          </w:tcPr>
          <w:p w:rsidR="007E673C" w:rsidRPr="00B42F73" w:rsidRDefault="007E673C" w:rsidP="007E673C">
            <w:pPr>
              <w:tabs>
                <w:tab w:val="left" w:pos="170"/>
                <w:tab w:val="left" w:pos="972"/>
              </w:tabs>
              <w:ind w:left="170"/>
              <w:rPr>
                <w:lang w:val="en-GB"/>
              </w:rPr>
            </w:pPr>
          </w:p>
        </w:tc>
      </w:tr>
    </w:tbl>
    <w:p w:rsidR="007E673C" w:rsidRPr="00B42F73" w:rsidRDefault="007E673C" w:rsidP="007E673C">
      <w:pPr>
        <w:spacing w:line="440" w:lineRule="exact"/>
        <w:ind w:firstLineChars="250" w:firstLine="525"/>
        <w:rPr>
          <w:color w:val="000000"/>
        </w:rPr>
      </w:pPr>
      <w:r w:rsidRPr="00B42F73">
        <w:rPr>
          <w:color w:val="000000"/>
        </w:rPr>
        <w:t>注：</w:t>
      </w:r>
      <w:r w:rsidRPr="00B42F73">
        <w:rPr>
          <w:color w:val="000000"/>
        </w:rPr>
        <w:t xml:space="preserve"> 1.</w:t>
      </w:r>
      <w:r w:rsidRPr="00B42F73">
        <w:rPr>
          <w:color w:val="000000"/>
        </w:rPr>
        <w:t>表中只需填写</w:t>
      </w:r>
      <w:r w:rsidRPr="00B42F73">
        <w:rPr>
          <w:color w:val="000000"/>
        </w:rPr>
        <w:t>“</w:t>
      </w:r>
      <w:r w:rsidR="009A4395" w:rsidRPr="00B42F73">
        <w:rPr>
          <w:rFonts w:hint="eastAsia"/>
          <w:color w:val="000000"/>
        </w:rPr>
        <w:t>O</w:t>
      </w:r>
      <w:r w:rsidRPr="00B42F73">
        <w:rPr>
          <w:color w:val="000000"/>
        </w:rPr>
        <w:t>/</w:t>
      </w:r>
      <w:r w:rsidRPr="00B42F73">
        <w:rPr>
          <w:color w:val="000000"/>
        </w:rPr>
        <w:t>合格</w:t>
      </w:r>
      <w:r w:rsidRPr="00B42F73">
        <w:rPr>
          <w:color w:val="000000"/>
        </w:rPr>
        <w:t>”</w:t>
      </w:r>
      <w:r w:rsidRPr="00B42F73">
        <w:rPr>
          <w:color w:val="000000"/>
        </w:rPr>
        <w:t>或</w:t>
      </w:r>
      <w:r w:rsidRPr="00B42F73">
        <w:rPr>
          <w:color w:val="000000"/>
        </w:rPr>
        <w:t>“X/</w:t>
      </w:r>
      <w:r w:rsidRPr="00B42F73">
        <w:rPr>
          <w:color w:val="000000"/>
        </w:rPr>
        <w:t>不合格</w:t>
      </w:r>
      <w:r w:rsidRPr="00B42F73">
        <w:rPr>
          <w:color w:val="000000"/>
        </w:rPr>
        <w:t>”</w:t>
      </w:r>
      <w:r w:rsidRPr="00B42F73">
        <w:rPr>
          <w:rFonts w:hint="eastAsia"/>
          <w:color w:val="000000"/>
        </w:rPr>
        <w:t>。</w:t>
      </w:r>
    </w:p>
    <w:p w:rsidR="007E673C" w:rsidRPr="00B42F73" w:rsidRDefault="007E673C" w:rsidP="007E673C">
      <w:pPr>
        <w:spacing w:line="440" w:lineRule="exact"/>
        <w:ind w:firstLineChars="500" w:firstLine="1050"/>
        <w:rPr>
          <w:color w:val="000000"/>
        </w:rPr>
      </w:pPr>
      <w:r w:rsidRPr="00B42F73">
        <w:rPr>
          <w:color w:val="000000"/>
        </w:rPr>
        <w:t>2.</w:t>
      </w:r>
      <w:r w:rsidRPr="00B42F73">
        <w:rPr>
          <w:color w:val="000000"/>
        </w:rPr>
        <w:t>在结论栏中按</w:t>
      </w:r>
      <w:r w:rsidRPr="00B42F73">
        <w:rPr>
          <w:color w:val="000000"/>
        </w:rPr>
        <w:t>“</w:t>
      </w:r>
      <w:r w:rsidRPr="00B42F73">
        <w:rPr>
          <w:color w:val="000000"/>
        </w:rPr>
        <w:t>一票否决</w:t>
      </w:r>
      <w:r w:rsidRPr="00B42F73">
        <w:rPr>
          <w:color w:val="000000"/>
        </w:rPr>
        <w:t>”</w:t>
      </w:r>
      <w:r w:rsidRPr="00B42F73">
        <w:rPr>
          <w:color w:val="000000"/>
        </w:rPr>
        <w:t>填写</w:t>
      </w:r>
      <w:r w:rsidRPr="00B42F73">
        <w:rPr>
          <w:color w:val="000000"/>
        </w:rPr>
        <w:t>“</w:t>
      </w:r>
      <w:r w:rsidRPr="00B42F73">
        <w:rPr>
          <w:color w:val="000000"/>
        </w:rPr>
        <w:t>通过</w:t>
      </w:r>
      <w:r w:rsidRPr="00B42F73">
        <w:rPr>
          <w:color w:val="000000"/>
        </w:rPr>
        <w:t>”</w:t>
      </w:r>
      <w:r w:rsidRPr="00B42F73">
        <w:rPr>
          <w:color w:val="000000"/>
        </w:rPr>
        <w:t>或</w:t>
      </w:r>
      <w:r w:rsidRPr="00B42F73">
        <w:rPr>
          <w:color w:val="000000"/>
        </w:rPr>
        <w:t>“</w:t>
      </w:r>
      <w:r w:rsidRPr="00B42F73">
        <w:rPr>
          <w:color w:val="000000"/>
        </w:rPr>
        <w:t>不通过</w:t>
      </w:r>
      <w:r w:rsidRPr="00B42F73">
        <w:rPr>
          <w:color w:val="000000"/>
        </w:rPr>
        <w:t>”</w:t>
      </w:r>
      <w:r w:rsidRPr="00B42F73">
        <w:rPr>
          <w:color w:val="000000"/>
        </w:rPr>
        <w:t>。</w:t>
      </w:r>
    </w:p>
    <w:p w:rsidR="007E673C" w:rsidRPr="00B42F73" w:rsidRDefault="007E673C" w:rsidP="007E673C">
      <w:pPr>
        <w:spacing w:line="360" w:lineRule="auto"/>
        <w:rPr>
          <w:color w:val="000000"/>
        </w:rPr>
      </w:pPr>
    </w:p>
    <w:p w:rsidR="007E673C" w:rsidRPr="00B42F73" w:rsidRDefault="007E673C" w:rsidP="007E673C">
      <w:pPr>
        <w:numPr>
          <w:ilvl w:val="1"/>
          <w:numId w:val="3"/>
        </w:numPr>
        <w:spacing w:line="360" w:lineRule="auto"/>
        <w:rPr>
          <w:color w:val="000000"/>
        </w:rPr>
      </w:pPr>
      <w:r w:rsidRPr="00B42F73">
        <w:rPr>
          <w:rFonts w:hint="eastAsia"/>
          <w:color w:val="000000"/>
        </w:rPr>
        <w:t>询价小组认为有必要时，将向参与报价的供应商就报价文件内容进行质询。供应商授权代表须按照被通知的时间、地点进行应答，其一切答复均应以书面形式澄清补充，经授权代表签署后将作为报价文件不可分割的内容。在未征得询价小组同意的前提下，补充文件不得对报价方案中一些重要的涉及竞争性和影响性内容进行修改。</w:t>
      </w:r>
    </w:p>
    <w:p w:rsidR="007E673C" w:rsidRPr="00B42F73" w:rsidRDefault="007E673C" w:rsidP="007E673C">
      <w:pPr>
        <w:numPr>
          <w:ilvl w:val="1"/>
          <w:numId w:val="3"/>
        </w:numPr>
        <w:spacing w:line="360" w:lineRule="auto"/>
        <w:rPr>
          <w:color w:val="000000"/>
        </w:rPr>
      </w:pPr>
      <w:r w:rsidRPr="00B42F73">
        <w:rPr>
          <w:rFonts w:hint="eastAsia"/>
          <w:b/>
          <w:color w:val="000000"/>
        </w:rPr>
        <w:t>资格性审查和符合性审查由询价小组以记名方式独立表决</w:t>
      </w:r>
      <w:r w:rsidRPr="00B42F73">
        <w:rPr>
          <w:rFonts w:hint="eastAsia"/>
          <w:color w:val="000000"/>
        </w:rPr>
        <w:t>，并以少数服从多数的原则确定审查结果。被审定为“资格性审查不合格”或“符合性审查不合格”或“无效报价”者，询价小组将通知供应商授权代表亲自到达现场，由当事人对被列举的事实加以核证和确认。确定为“资格性审查不合格</w:t>
      </w:r>
      <w:r w:rsidRPr="00B42F73">
        <w:rPr>
          <w:color w:val="000000"/>
        </w:rPr>
        <w:t>”</w:t>
      </w:r>
      <w:r w:rsidRPr="00B42F73">
        <w:rPr>
          <w:rFonts w:hint="eastAsia"/>
          <w:color w:val="000000"/>
        </w:rPr>
        <w:t>或“符合性审查不合格”或</w:t>
      </w:r>
      <w:r w:rsidRPr="00B42F73">
        <w:rPr>
          <w:color w:val="000000"/>
        </w:rPr>
        <w:t>“</w:t>
      </w:r>
      <w:r w:rsidRPr="00B42F73">
        <w:rPr>
          <w:rFonts w:hint="eastAsia"/>
          <w:color w:val="000000"/>
        </w:rPr>
        <w:t>无效报价</w:t>
      </w:r>
      <w:r w:rsidRPr="00B42F73">
        <w:rPr>
          <w:color w:val="000000"/>
        </w:rPr>
        <w:t>”</w:t>
      </w:r>
      <w:r w:rsidRPr="00B42F73">
        <w:rPr>
          <w:rFonts w:hint="eastAsia"/>
          <w:color w:val="000000"/>
        </w:rPr>
        <w:t>者将不进入下列程序。</w:t>
      </w:r>
    </w:p>
    <w:p w:rsidR="007E673C" w:rsidRPr="00B42F73" w:rsidRDefault="007E673C" w:rsidP="007E673C">
      <w:pPr>
        <w:numPr>
          <w:ilvl w:val="1"/>
          <w:numId w:val="3"/>
        </w:numPr>
        <w:spacing w:line="360" w:lineRule="auto"/>
        <w:rPr>
          <w:color w:val="000000"/>
        </w:rPr>
      </w:pPr>
      <w:r w:rsidRPr="00B42F73">
        <w:rPr>
          <w:rFonts w:hint="eastAsia"/>
          <w:color w:val="000000"/>
        </w:rPr>
        <w:t>经评审的最终有效报价将经过现场公开唱读，由各相关供应商代表进行确认。</w:t>
      </w:r>
    </w:p>
    <w:p w:rsidR="007E673C" w:rsidRPr="00B42F73" w:rsidRDefault="007E673C" w:rsidP="007E673C">
      <w:pPr>
        <w:numPr>
          <w:ilvl w:val="1"/>
          <w:numId w:val="3"/>
        </w:numPr>
        <w:spacing w:line="360" w:lineRule="auto"/>
        <w:rPr>
          <w:color w:val="000000"/>
        </w:rPr>
      </w:pPr>
      <w:r w:rsidRPr="00B42F73">
        <w:rPr>
          <w:rFonts w:hint="eastAsia"/>
          <w:b/>
        </w:rPr>
        <w:t>原件备查审核：</w:t>
      </w:r>
      <w:r w:rsidRPr="00B42F73">
        <w:rPr>
          <w:rFonts w:hint="eastAsia"/>
        </w:rPr>
        <w:t>若采购文件中要求提交同类项目业绩证明文件、客户验收报告、企业资质证书、人员资格证书、社会保险证明、聘用合同书、产品检测报告等资料</w:t>
      </w:r>
      <w:r w:rsidRPr="00B42F73">
        <w:rPr>
          <w:rFonts w:hint="eastAsia"/>
          <w:color w:val="000000"/>
        </w:rPr>
        <w:t>复印件，询价小组认为有必要时，可要求参与询价的供应商在规定的时间内递交原件审核验证。供应商必须在规定的时间内向询价小组提交原件，否则，将有可能视为提交的文件资料不符合要求。</w:t>
      </w:r>
    </w:p>
    <w:p w:rsidR="007E673C" w:rsidRPr="00B42F73" w:rsidRDefault="007E673C" w:rsidP="007E673C">
      <w:pPr>
        <w:numPr>
          <w:ilvl w:val="1"/>
          <w:numId w:val="3"/>
        </w:numPr>
        <w:spacing w:line="360" w:lineRule="auto"/>
        <w:rPr>
          <w:color w:val="000000"/>
        </w:rPr>
      </w:pPr>
      <w:r w:rsidRPr="00B42F73">
        <w:rPr>
          <w:rFonts w:hint="eastAsia"/>
        </w:rPr>
        <w:t>采购</w:t>
      </w:r>
      <w:r w:rsidRPr="00B42F73">
        <w:rPr>
          <w:rFonts w:hint="eastAsia"/>
          <w:color w:val="000000"/>
        </w:rPr>
        <w:t>人认为有必要时可对成交候选供应商进行实地勘察或要求补充完善有关资料，该候选供应商应无条件给予配合。</w:t>
      </w:r>
    </w:p>
    <w:p w:rsidR="007E673C" w:rsidRPr="00B42F73" w:rsidRDefault="007E673C" w:rsidP="00D14FC2">
      <w:pPr>
        <w:numPr>
          <w:ilvl w:val="0"/>
          <w:numId w:val="3"/>
        </w:numPr>
        <w:spacing w:beforeLines="100" w:afterLines="50" w:line="360" w:lineRule="auto"/>
        <w:rPr>
          <w:b/>
          <w:color w:val="000000"/>
          <w:sz w:val="24"/>
          <w:szCs w:val="24"/>
        </w:rPr>
      </w:pPr>
      <w:bookmarkStart w:id="76" w:name="_Toc161043952"/>
      <w:bookmarkEnd w:id="61"/>
      <w:r w:rsidRPr="00B42F73">
        <w:rPr>
          <w:b/>
          <w:color w:val="000000"/>
          <w:sz w:val="24"/>
          <w:szCs w:val="24"/>
        </w:rPr>
        <w:lastRenderedPageBreak/>
        <w:t>采购</w:t>
      </w:r>
      <w:r w:rsidRPr="00B42F73">
        <w:rPr>
          <w:rFonts w:hint="eastAsia"/>
          <w:b/>
          <w:color w:val="000000"/>
          <w:sz w:val="24"/>
          <w:szCs w:val="24"/>
        </w:rPr>
        <w:t>终止</w:t>
      </w:r>
      <w:r w:rsidRPr="00B42F73">
        <w:rPr>
          <w:b/>
          <w:color w:val="000000"/>
          <w:sz w:val="24"/>
          <w:szCs w:val="24"/>
        </w:rPr>
        <w:t>的情形</w:t>
      </w:r>
    </w:p>
    <w:p w:rsidR="007E673C" w:rsidRPr="00B42F73" w:rsidRDefault="007E673C" w:rsidP="007E673C">
      <w:pPr>
        <w:numPr>
          <w:ilvl w:val="1"/>
          <w:numId w:val="3"/>
        </w:numPr>
        <w:spacing w:line="360" w:lineRule="auto"/>
        <w:rPr>
          <w:color w:val="000000"/>
        </w:rPr>
      </w:pPr>
      <w:r w:rsidRPr="00B42F73">
        <w:rPr>
          <w:color w:val="000000"/>
        </w:rPr>
        <w:t>出现下列情形之一的，采购人或者采购代理机构应当终止</w:t>
      </w:r>
      <w:r w:rsidRPr="00B42F73">
        <w:rPr>
          <w:rFonts w:hint="eastAsia"/>
          <w:color w:val="000000"/>
        </w:rPr>
        <w:t>询价</w:t>
      </w:r>
      <w:r w:rsidRPr="00B42F73">
        <w:rPr>
          <w:color w:val="000000"/>
        </w:rPr>
        <w:t>采购活动，发布项目终止公告并说明原因，重新开展采购活动</w:t>
      </w:r>
      <w:r w:rsidRPr="00B42F73">
        <w:rPr>
          <w:rFonts w:hint="eastAsia"/>
          <w:color w:val="000000"/>
        </w:rPr>
        <w:t>：</w:t>
      </w:r>
    </w:p>
    <w:p w:rsidR="007E673C" w:rsidRPr="00B42F73" w:rsidRDefault="007E673C" w:rsidP="007E673C">
      <w:pPr>
        <w:numPr>
          <w:ilvl w:val="1"/>
          <w:numId w:val="3"/>
        </w:numPr>
        <w:spacing w:line="360" w:lineRule="auto"/>
        <w:rPr>
          <w:color w:val="000000"/>
        </w:rPr>
      </w:pPr>
      <w:r w:rsidRPr="00B42F73">
        <w:rPr>
          <w:color w:val="000000"/>
        </w:rPr>
        <w:t>因情况变化，不再符合规定的</w:t>
      </w:r>
      <w:r w:rsidRPr="00B42F73">
        <w:rPr>
          <w:rFonts w:hint="eastAsia"/>
          <w:color w:val="000000"/>
        </w:rPr>
        <w:t>询价</w:t>
      </w:r>
      <w:r w:rsidRPr="00B42F73">
        <w:rPr>
          <w:color w:val="000000"/>
        </w:rPr>
        <w:t>采购方式适用情形的；</w:t>
      </w:r>
    </w:p>
    <w:p w:rsidR="007E673C" w:rsidRPr="00B42F73" w:rsidRDefault="007E673C" w:rsidP="007E673C">
      <w:pPr>
        <w:numPr>
          <w:ilvl w:val="1"/>
          <w:numId w:val="3"/>
        </w:numPr>
        <w:spacing w:line="360" w:lineRule="auto"/>
        <w:rPr>
          <w:color w:val="000000"/>
        </w:rPr>
      </w:pPr>
      <w:r w:rsidRPr="00B42F73">
        <w:rPr>
          <w:color w:val="000000"/>
        </w:rPr>
        <w:t>出现影响采购公正的违法、违规行为的</w:t>
      </w:r>
      <w:r w:rsidRPr="00B42F73">
        <w:rPr>
          <w:rFonts w:hint="eastAsia"/>
          <w:color w:val="000000"/>
        </w:rPr>
        <w:t>；</w:t>
      </w:r>
    </w:p>
    <w:p w:rsidR="007E673C" w:rsidRPr="00B42F73" w:rsidRDefault="007E673C" w:rsidP="007E673C">
      <w:pPr>
        <w:numPr>
          <w:ilvl w:val="1"/>
          <w:numId w:val="3"/>
        </w:numPr>
        <w:spacing w:line="360" w:lineRule="auto"/>
        <w:rPr>
          <w:color w:val="000000"/>
        </w:rPr>
      </w:pPr>
      <w:r w:rsidRPr="00B42F73">
        <w:rPr>
          <w:color w:val="000000"/>
        </w:rPr>
        <w:t>在采购过程中符合竞争要求的供应商或者报价未超过采购预算的供应商不足</w:t>
      </w:r>
      <w:r w:rsidRPr="00B42F73">
        <w:rPr>
          <w:color w:val="000000"/>
        </w:rPr>
        <w:t>3</w:t>
      </w:r>
      <w:r w:rsidRPr="00B42F73">
        <w:rPr>
          <w:color w:val="000000"/>
        </w:rPr>
        <w:t>家的</w:t>
      </w:r>
      <w:r w:rsidRPr="00B42F73">
        <w:rPr>
          <w:rFonts w:hint="eastAsia"/>
          <w:color w:val="000000"/>
        </w:rPr>
        <w:t>。</w:t>
      </w:r>
    </w:p>
    <w:p w:rsidR="007E673C" w:rsidRPr="00B42F73" w:rsidRDefault="007E673C" w:rsidP="00D14FC2">
      <w:pPr>
        <w:numPr>
          <w:ilvl w:val="0"/>
          <w:numId w:val="3"/>
        </w:numPr>
        <w:spacing w:beforeLines="100" w:afterLines="50" w:line="360" w:lineRule="auto"/>
        <w:rPr>
          <w:b/>
          <w:color w:val="000000"/>
          <w:sz w:val="24"/>
          <w:szCs w:val="24"/>
        </w:rPr>
      </w:pPr>
      <w:r w:rsidRPr="00B42F73">
        <w:rPr>
          <w:rFonts w:hint="eastAsia"/>
          <w:b/>
          <w:color w:val="000000"/>
          <w:sz w:val="24"/>
          <w:szCs w:val="24"/>
        </w:rPr>
        <w:t>非实质性响应情形或无效报价行为的认定</w:t>
      </w:r>
      <w:bookmarkEnd w:id="76"/>
    </w:p>
    <w:p w:rsidR="007E673C" w:rsidRPr="00B42F73" w:rsidRDefault="007E673C" w:rsidP="007E673C">
      <w:pPr>
        <w:numPr>
          <w:ilvl w:val="1"/>
          <w:numId w:val="3"/>
        </w:numPr>
        <w:spacing w:line="360" w:lineRule="auto"/>
        <w:rPr>
          <w:color w:val="000000"/>
        </w:rPr>
      </w:pPr>
      <w:bookmarkStart w:id="77" w:name="_Toc25726401"/>
      <w:bookmarkStart w:id="78" w:name="_Toc26261448"/>
      <w:bookmarkStart w:id="79" w:name="_Toc119321137"/>
      <w:bookmarkStart w:id="80" w:name="_Toc136659028"/>
      <w:bookmarkStart w:id="81" w:name="_Toc136663336"/>
      <w:bookmarkStart w:id="82" w:name="_Toc136682654"/>
      <w:bookmarkStart w:id="83" w:name="_Toc136684243"/>
      <w:bookmarkStart w:id="84" w:name="_Toc148189083"/>
      <w:bookmarkStart w:id="85" w:name="_Toc161043953"/>
      <w:r w:rsidRPr="00B42F73">
        <w:rPr>
          <w:rFonts w:hint="eastAsia"/>
          <w:color w:val="000000"/>
        </w:rPr>
        <w:t>不符合《政府采购法》第二十二条对供应商参加政府采购活动应当具备的条件；</w:t>
      </w:r>
    </w:p>
    <w:p w:rsidR="007E673C" w:rsidRPr="00B42F73" w:rsidRDefault="007E673C" w:rsidP="007E673C">
      <w:pPr>
        <w:numPr>
          <w:ilvl w:val="1"/>
          <w:numId w:val="3"/>
        </w:numPr>
        <w:spacing w:line="360" w:lineRule="auto"/>
        <w:rPr>
          <w:color w:val="000000"/>
        </w:rPr>
      </w:pPr>
      <w:r w:rsidRPr="00B42F73">
        <w:rPr>
          <w:rFonts w:hint="eastAsia"/>
          <w:color w:val="000000"/>
        </w:rPr>
        <w:t>报价主体不明确；不符合询价文件中合格报价人的相关规定；产品或服务不符合法定和约定的合格性标准要求；</w:t>
      </w:r>
    </w:p>
    <w:p w:rsidR="007E673C" w:rsidRPr="00B42F73" w:rsidRDefault="007E673C" w:rsidP="007E673C">
      <w:pPr>
        <w:numPr>
          <w:ilvl w:val="1"/>
          <w:numId w:val="3"/>
        </w:numPr>
        <w:spacing w:line="360" w:lineRule="auto"/>
        <w:rPr>
          <w:color w:val="000000"/>
        </w:rPr>
      </w:pPr>
      <w:r w:rsidRPr="00B42F73">
        <w:rPr>
          <w:rFonts w:hint="eastAsia"/>
          <w:color w:val="000000"/>
        </w:rPr>
        <w:t>不符合询价文件约定的合法响应供应商的相关规定；</w:t>
      </w:r>
    </w:p>
    <w:p w:rsidR="007E673C" w:rsidRPr="00B42F73" w:rsidRDefault="007E673C" w:rsidP="007E673C">
      <w:pPr>
        <w:numPr>
          <w:ilvl w:val="1"/>
          <w:numId w:val="3"/>
        </w:numPr>
        <w:spacing w:line="360" w:lineRule="auto"/>
        <w:rPr>
          <w:color w:val="000000"/>
        </w:rPr>
      </w:pPr>
      <w:r w:rsidRPr="00B42F73">
        <w:rPr>
          <w:rFonts w:hint="eastAsia"/>
          <w:color w:val="000000"/>
        </w:rPr>
        <w:t>以假借、挂靠他人名义或用串谋勾结等形式参与报价，在独立供应商之间构成非法互惠利益和同盟关系；</w:t>
      </w:r>
      <w:r w:rsidRPr="00B42F73">
        <w:rPr>
          <w:rFonts w:hint="eastAsia"/>
          <w:color w:val="000000"/>
        </w:rPr>
        <w:t xml:space="preserve"> </w:t>
      </w:r>
    </w:p>
    <w:p w:rsidR="007E673C" w:rsidRPr="00B42F73" w:rsidRDefault="007E673C" w:rsidP="007E673C">
      <w:pPr>
        <w:numPr>
          <w:ilvl w:val="1"/>
          <w:numId w:val="3"/>
        </w:numPr>
        <w:spacing w:line="360" w:lineRule="auto"/>
        <w:rPr>
          <w:color w:val="000000"/>
        </w:rPr>
      </w:pPr>
      <w:r w:rsidRPr="00B42F73">
        <w:rPr>
          <w:rFonts w:hint="eastAsia"/>
          <w:color w:val="000000"/>
        </w:rPr>
        <w:t>报价人的主要成员同时出任其它报价人的重要职位，包括：法定代表人、董事成员、监事成员、高级经理或有可能影响公平竞争的关键岗位；</w:t>
      </w:r>
    </w:p>
    <w:p w:rsidR="007E673C" w:rsidRPr="00B42F73" w:rsidRDefault="007E673C" w:rsidP="007E673C">
      <w:pPr>
        <w:numPr>
          <w:ilvl w:val="1"/>
          <w:numId w:val="3"/>
        </w:numPr>
        <w:spacing w:line="360" w:lineRule="auto"/>
        <w:rPr>
          <w:color w:val="000000"/>
        </w:rPr>
      </w:pPr>
      <w:r w:rsidRPr="00B42F73">
        <w:rPr>
          <w:rFonts w:hint="eastAsia"/>
          <w:color w:val="000000"/>
        </w:rPr>
        <w:t>同一家供应商递交两份以上报价文件或同一报价文件中出现两个以上参与本项目的响应供应商名称；</w:t>
      </w:r>
    </w:p>
    <w:p w:rsidR="007E673C" w:rsidRPr="00B42F73" w:rsidRDefault="007E673C" w:rsidP="007E673C">
      <w:pPr>
        <w:numPr>
          <w:ilvl w:val="1"/>
          <w:numId w:val="3"/>
        </w:numPr>
        <w:spacing w:line="360" w:lineRule="auto"/>
        <w:rPr>
          <w:color w:val="000000"/>
        </w:rPr>
      </w:pPr>
      <w:r w:rsidRPr="00B42F73">
        <w:rPr>
          <w:rFonts w:hint="eastAsia"/>
          <w:color w:val="000000"/>
        </w:rPr>
        <w:t>出现不正当竞争的行为；违反了诚实信用、公平竞争原则；</w:t>
      </w:r>
    </w:p>
    <w:p w:rsidR="007E673C" w:rsidRPr="00B42F73" w:rsidRDefault="007E673C" w:rsidP="007E673C">
      <w:pPr>
        <w:numPr>
          <w:ilvl w:val="1"/>
          <w:numId w:val="3"/>
        </w:numPr>
        <w:spacing w:line="360" w:lineRule="auto"/>
        <w:rPr>
          <w:color w:val="000000"/>
        </w:rPr>
      </w:pPr>
      <w:r w:rsidRPr="00B42F73">
        <w:rPr>
          <w:rFonts w:hint="eastAsia"/>
          <w:color w:val="000000"/>
        </w:rPr>
        <w:t>供应商未按要求提交报价保证金；报价有效期超过约定有效范围；</w:t>
      </w:r>
    </w:p>
    <w:p w:rsidR="007E673C" w:rsidRPr="00B42F73" w:rsidRDefault="007E673C" w:rsidP="007E673C">
      <w:pPr>
        <w:numPr>
          <w:ilvl w:val="1"/>
          <w:numId w:val="3"/>
        </w:numPr>
        <w:spacing w:line="360" w:lineRule="auto"/>
        <w:rPr>
          <w:color w:val="000000"/>
        </w:rPr>
      </w:pPr>
      <w:r w:rsidRPr="00B42F73">
        <w:rPr>
          <w:rFonts w:hint="eastAsia"/>
          <w:color w:val="000000"/>
        </w:rPr>
        <w:t>递交的报价文件密封不严，出现侵权事实行为；报价文件编制与内容严重不符合要求；无效的印章、签字和重要文件；未按时提供重要的物证和资料；</w:t>
      </w:r>
    </w:p>
    <w:p w:rsidR="007E673C" w:rsidRPr="00B42F73" w:rsidRDefault="007E673C" w:rsidP="007E673C">
      <w:pPr>
        <w:numPr>
          <w:ilvl w:val="1"/>
          <w:numId w:val="3"/>
        </w:numPr>
        <w:spacing w:line="360" w:lineRule="auto"/>
        <w:rPr>
          <w:color w:val="000000"/>
        </w:rPr>
      </w:pPr>
      <w:r w:rsidRPr="00B42F73">
        <w:rPr>
          <w:rFonts w:hint="eastAsia"/>
          <w:color w:val="000000"/>
        </w:rPr>
        <w:t>未能有效通过资格性审查或符合性审查，对约定必备的合格条件和重要关键内容出现实质性偏离；</w:t>
      </w:r>
    </w:p>
    <w:p w:rsidR="007E673C" w:rsidRPr="00B42F73" w:rsidRDefault="007E673C" w:rsidP="007E673C">
      <w:pPr>
        <w:numPr>
          <w:ilvl w:val="1"/>
          <w:numId w:val="3"/>
        </w:numPr>
        <w:spacing w:line="360" w:lineRule="auto"/>
        <w:rPr>
          <w:color w:val="000000"/>
        </w:rPr>
      </w:pPr>
      <w:r w:rsidRPr="00B42F73">
        <w:rPr>
          <w:color w:val="000000"/>
        </w:rPr>
        <w:t>报价超过了采购预算</w:t>
      </w:r>
      <w:r w:rsidRPr="00B42F73">
        <w:rPr>
          <w:rFonts w:hint="eastAsia"/>
          <w:color w:val="000000"/>
        </w:rPr>
        <w:t>控制范围且</w:t>
      </w:r>
      <w:r w:rsidRPr="00B42F73">
        <w:rPr>
          <w:color w:val="000000"/>
        </w:rPr>
        <w:t>采购人不能</w:t>
      </w:r>
      <w:r w:rsidRPr="00B42F73">
        <w:rPr>
          <w:rFonts w:hint="eastAsia"/>
          <w:color w:val="000000"/>
        </w:rPr>
        <w:t>接受；</w:t>
      </w:r>
    </w:p>
    <w:p w:rsidR="007E673C" w:rsidRPr="00B42F73" w:rsidRDefault="007E673C" w:rsidP="007E673C">
      <w:pPr>
        <w:numPr>
          <w:ilvl w:val="1"/>
          <w:numId w:val="3"/>
        </w:numPr>
        <w:spacing w:line="360" w:lineRule="auto"/>
        <w:rPr>
          <w:color w:val="000000"/>
        </w:rPr>
      </w:pPr>
      <w:r w:rsidRPr="00B42F73">
        <w:rPr>
          <w:rFonts w:hint="eastAsia"/>
          <w:color w:val="000000"/>
        </w:rPr>
        <w:t>出现了违反政府采购进口产品管理办法相关规定的情形；</w:t>
      </w:r>
    </w:p>
    <w:p w:rsidR="007E673C" w:rsidRPr="00B42F73" w:rsidRDefault="007E673C" w:rsidP="007E673C">
      <w:pPr>
        <w:numPr>
          <w:ilvl w:val="1"/>
          <w:numId w:val="3"/>
        </w:numPr>
        <w:spacing w:line="360" w:lineRule="auto"/>
        <w:rPr>
          <w:color w:val="000000"/>
        </w:rPr>
      </w:pPr>
      <w:r w:rsidRPr="00B42F73">
        <w:rPr>
          <w:rFonts w:hint="eastAsia"/>
          <w:color w:val="000000"/>
        </w:rPr>
        <w:t>评审期间没有按询价小组要求提供补充文件，或调整补充内容及修正报价超出允许规定范围；</w:t>
      </w:r>
    </w:p>
    <w:p w:rsidR="007E673C" w:rsidRPr="00B42F73" w:rsidRDefault="007E673C" w:rsidP="007E673C">
      <w:pPr>
        <w:numPr>
          <w:ilvl w:val="1"/>
          <w:numId w:val="3"/>
        </w:numPr>
        <w:spacing w:line="360" w:lineRule="auto"/>
        <w:rPr>
          <w:color w:val="000000"/>
        </w:rPr>
      </w:pPr>
      <w:r w:rsidRPr="00B42F73">
        <w:rPr>
          <w:rFonts w:hint="eastAsia"/>
          <w:color w:val="000000"/>
        </w:rPr>
        <w:t>项目方案、报价表述不清晰或无法确定；</w:t>
      </w:r>
    </w:p>
    <w:p w:rsidR="007E673C" w:rsidRPr="00B42F73" w:rsidRDefault="007E673C" w:rsidP="007E673C">
      <w:pPr>
        <w:numPr>
          <w:ilvl w:val="1"/>
          <w:numId w:val="3"/>
        </w:numPr>
        <w:spacing w:line="360" w:lineRule="auto"/>
        <w:rPr>
          <w:color w:val="000000"/>
        </w:rPr>
      </w:pPr>
      <w:r w:rsidRPr="00B42F73">
        <w:rPr>
          <w:rFonts w:hint="eastAsia"/>
          <w:color w:val="000000"/>
        </w:rPr>
        <w:t>授权代表未能在询价小组规定的合理时间内到达评审现场；</w:t>
      </w:r>
    </w:p>
    <w:p w:rsidR="007E673C" w:rsidRPr="00B42F73" w:rsidRDefault="007E673C" w:rsidP="007E673C">
      <w:pPr>
        <w:numPr>
          <w:ilvl w:val="1"/>
          <w:numId w:val="3"/>
        </w:numPr>
        <w:spacing w:line="360" w:lineRule="auto"/>
        <w:rPr>
          <w:color w:val="000000"/>
        </w:rPr>
      </w:pPr>
      <w:r w:rsidRPr="00B42F73">
        <w:rPr>
          <w:rFonts w:hint="eastAsia"/>
          <w:color w:val="000000"/>
        </w:rPr>
        <w:t>符合询价文件中载明会导致无效报价的其它规定和要求。</w:t>
      </w:r>
    </w:p>
    <w:p w:rsidR="007E673C" w:rsidRPr="00B42F73" w:rsidRDefault="007E673C" w:rsidP="007E673C">
      <w:pPr>
        <w:tabs>
          <w:tab w:val="left" w:pos="540"/>
        </w:tabs>
        <w:ind w:left="540" w:hanging="540"/>
        <w:rPr>
          <w:color w:val="000000"/>
          <w:lang w:val="en-GB"/>
        </w:rPr>
      </w:pPr>
      <w:bookmarkStart w:id="86" w:name="_Toc25726403"/>
      <w:bookmarkStart w:id="87" w:name="_Toc26261450"/>
      <w:bookmarkStart w:id="88" w:name="_Toc25037540"/>
      <w:bookmarkEnd w:id="62"/>
      <w:bookmarkEnd w:id="63"/>
      <w:bookmarkEnd w:id="64"/>
      <w:bookmarkEnd w:id="77"/>
      <w:bookmarkEnd w:id="78"/>
      <w:bookmarkEnd w:id="79"/>
      <w:bookmarkEnd w:id="80"/>
      <w:bookmarkEnd w:id="81"/>
      <w:bookmarkEnd w:id="82"/>
      <w:bookmarkEnd w:id="83"/>
      <w:bookmarkEnd w:id="84"/>
      <w:bookmarkEnd w:id="85"/>
    </w:p>
    <w:p w:rsidR="007E673C" w:rsidRPr="00B42F73" w:rsidRDefault="007E673C" w:rsidP="007E673C">
      <w:pPr>
        <w:tabs>
          <w:tab w:val="left" w:pos="540"/>
        </w:tabs>
        <w:rPr>
          <w:color w:val="000000"/>
          <w:lang w:val="en-GB"/>
        </w:rPr>
      </w:pPr>
    </w:p>
    <w:p w:rsidR="00221B7B" w:rsidRPr="00B42F73" w:rsidRDefault="00221B7B" w:rsidP="00221B7B">
      <w:pPr>
        <w:pStyle w:val="2"/>
        <w:rPr>
          <w:rFonts w:ascii="宋体-方正超大字符集" w:eastAsia="宋体-方正超大字符集" w:hAnsi="Times New Roman"/>
          <w:sz w:val="32"/>
        </w:rPr>
      </w:pPr>
      <w:bookmarkStart w:id="89" w:name="_Toc317686550"/>
      <w:bookmarkStart w:id="90" w:name="_Toc259523472"/>
      <w:bookmarkStart w:id="91" w:name="_Toc113157426"/>
      <w:bookmarkStart w:id="92" w:name="_Toc25037541"/>
      <w:bookmarkStart w:id="93" w:name="_Toc25726405"/>
      <w:bookmarkStart w:id="94" w:name="_Toc26261452"/>
      <w:bookmarkStart w:id="95" w:name="_Toc199815405"/>
      <w:bookmarkStart w:id="96" w:name="_Toc206560773"/>
      <w:bookmarkEnd w:id="86"/>
      <w:bookmarkEnd w:id="87"/>
      <w:bookmarkEnd w:id="88"/>
      <w:r w:rsidRPr="00B42F73">
        <w:rPr>
          <w:rFonts w:ascii="宋体-方正超大字符集" w:eastAsia="宋体-方正超大字符集" w:hAnsi="Times New Roman" w:hint="eastAsia"/>
          <w:sz w:val="32"/>
        </w:rPr>
        <w:t>二、报价文件说明</w:t>
      </w:r>
    </w:p>
    <w:p w:rsidR="00221B7B" w:rsidRPr="00B42F73" w:rsidRDefault="00221B7B" w:rsidP="00D14FC2">
      <w:pPr>
        <w:numPr>
          <w:ilvl w:val="0"/>
          <w:numId w:val="3"/>
        </w:numPr>
        <w:spacing w:beforeLines="100" w:afterLines="50" w:line="360" w:lineRule="auto"/>
        <w:rPr>
          <w:b/>
          <w:color w:val="000000"/>
          <w:sz w:val="24"/>
          <w:szCs w:val="24"/>
        </w:rPr>
      </w:pPr>
      <w:bookmarkStart w:id="97" w:name="_Toc20144977"/>
      <w:bookmarkStart w:id="98" w:name="_Toc20571357"/>
      <w:bookmarkStart w:id="99" w:name="_Toc20564611"/>
      <w:bookmarkStart w:id="100" w:name="_Toc136662917"/>
      <w:bookmarkStart w:id="101" w:name="_Toc119321128"/>
      <w:bookmarkStart w:id="102" w:name="_Toc159385052"/>
      <w:bookmarkStart w:id="103" w:name="_Toc136682893"/>
      <w:bookmarkStart w:id="104" w:name="_Toc161043942"/>
      <w:bookmarkStart w:id="105" w:name="_Toc20564523"/>
      <w:bookmarkStart w:id="106" w:name="_Toc5575604"/>
      <w:bookmarkStart w:id="107" w:name="_Toc5578667"/>
      <w:r w:rsidRPr="00B42F73">
        <w:rPr>
          <w:rFonts w:hint="eastAsia"/>
          <w:b/>
          <w:color w:val="000000"/>
          <w:sz w:val="24"/>
          <w:szCs w:val="24"/>
        </w:rPr>
        <w:t>原则</w:t>
      </w:r>
      <w:bookmarkEnd w:id="97"/>
      <w:bookmarkEnd w:id="98"/>
      <w:bookmarkEnd w:id="99"/>
      <w:bookmarkEnd w:id="100"/>
      <w:bookmarkEnd w:id="101"/>
      <w:bookmarkEnd w:id="102"/>
      <w:bookmarkEnd w:id="103"/>
      <w:bookmarkEnd w:id="104"/>
      <w:bookmarkEnd w:id="105"/>
      <w:bookmarkEnd w:id="106"/>
      <w:bookmarkEnd w:id="107"/>
    </w:p>
    <w:p w:rsidR="00221B7B" w:rsidRPr="00B42F73" w:rsidRDefault="00221B7B" w:rsidP="00221B7B">
      <w:pPr>
        <w:numPr>
          <w:ilvl w:val="1"/>
          <w:numId w:val="3"/>
        </w:numPr>
        <w:spacing w:line="360" w:lineRule="auto"/>
        <w:rPr>
          <w:color w:val="000000"/>
        </w:rPr>
      </w:pPr>
      <w:bookmarkStart w:id="108" w:name="_Toc161043943"/>
      <w:bookmarkStart w:id="109" w:name="_Toc159385053"/>
      <w:bookmarkStart w:id="110" w:name="_Toc136682894"/>
      <w:bookmarkStart w:id="111" w:name="_Toc136662918"/>
      <w:bookmarkStart w:id="112" w:name="_Toc119321129"/>
      <w:r w:rsidRPr="00B42F73">
        <w:rPr>
          <w:rFonts w:hint="eastAsia"/>
          <w:color w:val="000000"/>
        </w:rPr>
        <w:lastRenderedPageBreak/>
        <w:t>报价文件应突出重点，精简扼要。所提供的资料必须符合诚实信用、客观真实的原则，对弄虚作假或违背诚信的违法行为，应承担相应的后果及法律责任。</w:t>
      </w:r>
    </w:p>
    <w:p w:rsidR="00221B7B" w:rsidRPr="00B42F73" w:rsidRDefault="00221B7B" w:rsidP="00221B7B">
      <w:pPr>
        <w:numPr>
          <w:ilvl w:val="1"/>
          <w:numId w:val="3"/>
        </w:numPr>
        <w:spacing w:line="360" w:lineRule="auto"/>
        <w:rPr>
          <w:color w:val="000000"/>
        </w:rPr>
      </w:pPr>
      <w:r w:rsidRPr="00B42F73">
        <w:rPr>
          <w:rFonts w:hint="eastAsia"/>
          <w:color w:val="000000"/>
        </w:rPr>
        <w:t>无论采购结果如何，供应商自行承担因参加本次采购活动过程而发生的一切费用。采购机构对报价人及其他当事人不承担任何形式的赔偿或补偿。</w:t>
      </w:r>
    </w:p>
    <w:p w:rsidR="00221B7B" w:rsidRPr="00B42F73" w:rsidRDefault="00221B7B" w:rsidP="00D14FC2">
      <w:pPr>
        <w:numPr>
          <w:ilvl w:val="0"/>
          <w:numId w:val="3"/>
        </w:numPr>
        <w:spacing w:beforeLines="100" w:afterLines="50" w:line="360" w:lineRule="auto"/>
        <w:rPr>
          <w:b/>
          <w:color w:val="000000"/>
          <w:sz w:val="24"/>
          <w:szCs w:val="24"/>
        </w:rPr>
      </w:pPr>
      <w:r w:rsidRPr="00B42F73">
        <w:rPr>
          <w:rFonts w:hint="eastAsia"/>
          <w:b/>
          <w:color w:val="000000"/>
          <w:sz w:val="24"/>
          <w:szCs w:val="24"/>
        </w:rPr>
        <w:t>报价文件的组成与制作要求</w:t>
      </w:r>
      <w:bookmarkEnd w:id="108"/>
      <w:bookmarkEnd w:id="109"/>
      <w:bookmarkEnd w:id="110"/>
      <w:bookmarkEnd w:id="111"/>
      <w:bookmarkEnd w:id="112"/>
    </w:p>
    <w:p w:rsidR="00221B7B" w:rsidRPr="00B42F73" w:rsidRDefault="00221B7B" w:rsidP="00221B7B">
      <w:pPr>
        <w:numPr>
          <w:ilvl w:val="1"/>
          <w:numId w:val="3"/>
        </w:numPr>
        <w:spacing w:line="360" w:lineRule="auto"/>
        <w:rPr>
          <w:color w:val="000000"/>
        </w:rPr>
      </w:pPr>
      <w:bookmarkStart w:id="113" w:name="_Toc161043944"/>
      <w:r w:rsidRPr="00B42F73">
        <w:rPr>
          <w:rFonts w:hint="eastAsia"/>
          <w:color w:val="000000"/>
        </w:rPr>
        <w:t>按询价文件中第五部分“报价文件格式”的要求以</w:t>
      </w:r>
      <w:r w:rsidRPr="00B42F73">
        <w:rPr>
          <w:rFonts w:hint="eastAsia"/>
          <w:color w:val="000000"/>
        </w:rPr>
        <w:t>A4</w:t>
      </w:r>
      <w:r w:rsidRPr="00B42F73">
        <w:rPr>
          <w:rFonts w:hint="eastAsia"/>
          <w:color w:val="000000"/>
        </w:rPr>
        <w:t>版面统一编制组成报价文件。</w:t>
      </w:r>
    </w:p>
    <w:p w:rsidR="00221B7B" w:rsidRPr="00B42F73" w:rsidRDefault="00221B7B" w:rsidP="00221B7B">
      <w:pPr>
        <w:numPr>
          <w:ilvl w:val="1"/>
          <w:numId w:val="3"/>
        </w:numPr>
        <w:spacing w:line="360" w:lineRule="auto"/>
        <w:rPr>
          <w:color w:val="000000"/>
        </w:rPr>
      </w:pPr>
      <w:r w:rsidRPr="00B42F73">
        <w:rPr>
          <w:rFonts w:ascii="宋体" w:hAnsi="宋体" w:cs="宋体" w:hint="eastAsia"/>
          <w:color w:val="000000"/>
        </w:rPr>
        <w:t>报价文件</w:t>
      </w:r>
      <w:r w:rsidRPr="00B42F73">
        <w:rPr>
          <w:color w:val="000000"/>
        </w:rPr>
        <w:t>的制作、不同文字文本的释义均以简体中文文本为准，重要的外文资料须附有中文译注。</w:t>
      </w:r>
    </w:p>
    <w:p w:rsidR="00221B7B" w:rsidRPr="00B42F73" w:rsidRDefault="00221B7B" w:rsidP="00221B7B">
      <w:pPr>
        <w:numPr>
          <w:ilvl w:val="1"/>
          <w:numId w:val="3"/>
        </w:numPr>
        <w:spacing w:line="360" w:lineRule="auto"/>
        <w:rPr>
          <w:color w:val="000000"/>
        </w:rPr>
      </w:pPr>
      <w:r w:rsidRPr="00B42F73">
        <w:rPr>
          <w:rFonts w:ascii="宋体" w:hAnsi="宋体" w:cs="宋体" w:hint="eastAsia"/>
          <w:color w:val="000000"/>
        </w:rPr>
        <w:t>报价文件</w:t>
      </w:r>
      <w:r w:rsidRPr="00B42F73">
        <w:rPr>
          <w:color w:val="000000"/>
        </w:rPr>
        <w:t>所使用的公章必须为企</w:t>
      </w:r>
      <w:r w:rsidRPr="00B42F73">
        <w:rPr>
          <w:rFonts w:hint="eastAsia"/>
          <w:color w:val="000000"/>
        </w:rPr>
        <w:t>事</w:t>
      </w:r>
      <w:r w:rsidRPr="00B42F73">
        <w:rPr>
          <w:color w:val="000000"/>
        </w:rPr>
        <w:t>业法人公章，且与</w:t>
      </w:r>
      <w:r w:rsidRPr="00B42F73">
        <w:rPr>
          <w:rFonts w:hint="eastAsia"/>
          <w:color w:val="000000"/>
        </w:rPr>
        <w:t>参加报价</w:t>
      </w:r>
      <w:r w:rsidRPr="00B42F73">
        <w:rPr>
          <w:rFonts w:ascii="宋体" w:hAnsi="宋体" w:cs="宋体" w:hint="eastAsia"/>
          <w:color w:val="000000"/>
        </w:rPr>
        <w:t>供应商</w:t>
      </w:r>
      <w:r w:rsidRPr="00B42F73">
        <w:rPr>
          <w:color w:val="000000"/>
        </w:rPr>
        <w:t>名称一致，不能以其它业务章或附属机构章代替。需签名之处必须由当事人亲笔签署</w:t>
      </w:r>
      <w:r w:rsidRPr="00B42F73">
        <w:rPr>
          <w:rFonts w:hint="eastAsia"/>
          <w:color w:val="000000"/>
        </w:rPr>
        <w:t>或签章</w:t>
      </w:r>
      <w:r w:rsidRPr="00B42F73">
        <w:rPr>
          <w:color w:val="000000"/>
        </w:rPr>
        <w:t>。</w:t>
      </w:r>
    </w:p>
    <w:p w:rsidR="00221B7B" w:rsidRPr="00B42F73" w:rsidRDefault="00221B7B" w:rsidP="00221B7B">
      <w:pPr>
        <w:numPr>
          <w:ilvl w:val="1"/>
          <w:numId w:val="3"/>
        </w:numPr>
        <w:spacing w:line="360" w:lineRule="auto"/>
      </w:pPr>
      <w:r w:rsidRPr="00B42F73">
        <w:rPr>
          <w:rFonts w:hint="eastAsia"/>
          <w:color w:val="000000"/>
        </w:rPr>
        <w:t>《报价承诺函》、《法人授权书》《守法经营声明书》的格式内容不允许擅自删改，</w:t>
      </w:r>
      <w:r w:rsidRPr="00B42F73">
        <w:rPr>
          <w:rFonts w:hint="eastAsia"/>
        </w:rPr>
        <w:t>不具备法人资格的供应商，须与设立该机构的法人同时加盖公章。</w:t>
      </w:r>
      <w:r w:rsidRPr="00B42F73">
        <w:rPr>
          <w:rFonts w:hint="eastAsia"/>
          <w:lang w:val="en-GB"/>
        </w:rPr>
        <w:t>以上文件以加盖投标人的法人公章即为有效。</w:t>
      </w:r>
    </w:p>
    <w:p w:rsidR="00221B7B" w:rsidRPr="00B42F73" w:rsidRDefault="00221B7B" w:rsidP="00221B7B">
      <w:pPr>
        <w:numPr>
          <w:ilvl w:val="1"/>
          <w:numId w:val="3"/>
        </w:numPr>
        <w:spacing w:line="360" w:lineRule="auto"/>
        <w:rPr>
          <w:color w:val="000000"/>
        </w:rPr>
      </w:pPr>
      <w:r w:rsidRPr="00B42F73">
        <w:rPr>
          <w:rFonts w:ascii="宋体" w:hAnsi="宋体" w:cs="宋体" w:hint="eastAsia"/>
          <w:color w:val="000000"/>
        </w:rPr>
        <w:t>报价文件</w:t>
      </w:r>
      <w:r w:rsidRPr="00B42F73">
        <w:rPr>
          <w:color w:val="000000"/>
        </w:rPr>
        <w:t>自制部分必须打印，每份内页须按序加注页码，整册装订牢固可靠且不能轻易脱落。如因装订问题而出现漏页或缺页，由此产生的一切后果由</w:t>
      </w:r>
      <w:r w:rsidRPr="00B42F73">
        <w:rPr>
          <w:rFonts w:ascii="宋体" w:hAnsi="宋体" w:cs="宋体" w:hint="eastAsia"/>
          <w:color w:val="000000"/>
        </w:rPr>
        <w:t>供应商</w:t>
      </w:r>
      <w:r w:rsidRPr="00B42F73">
        <w:rPr>
          <w:color w:val="000000"/>
        </w:rPr>
        <w:t>自行承担。</w:t>
      </w:r>
    </w:p>
    <w:p w:rsidR="00221B7B" w:rsidRPr="00B42F73" w:rsidRDefault="00221B7B" w:rsidP="00221B7B">
      <w:pPr>
        <w:numPr>
          <w:ilvl w:val="1"/>
          <w:numId w:val="3"/>
        </w:numPr>
        <w:spacing w:line="360" w:lineRule="auto"/>
        <w:rPr>
          <w:color w:val="000000"/>
        </w:rPr>
      </w:pPr>
      <w:r w:rsidRPr="00B42F73">
        <w:rPr>
          <w:color w:val="000000"/>
        </w:rPr>
        <w:t>任何行间插字、涂改和增删，必须由供应商</w:t>
      </w:r>
      <w:r w:rsidRPr="00B42F73">
        <w:rPr>
          <w:rFonts w:hint="eastAsia"/>
          <w:color w:val="000000"/>
        </w:rPr>
        <w:t>授权</w:t>
      </w:r>
      <w:r w:rsidRPr="00B42F73">
        <w:rPr>
          <w:color w:val="000000"/>
        </w:rPr>
        <w:t>代表在旁边签字</w:t>
      </w:r>
      <w:r w:rsidRPr="00B42F73">
        <w:rPr>
          <w:rFonts w:hint="eastAsia"/>
          <w:lang w:val="en-GB"/>
        </w:rPr>
        <w:t>或加盖供应商法人公章</w:t>
      </w:r>
      <w:r w:rsidRPr="00B42F73">
        <w:rPr>
          <w:color w:val="000000"/>
        </w:rPr>
        <w:t>后方为有效。</w:t>
      </w:r>
    </w:p>
    <w:p w:rsidR="00221B7B" w:rsidRPr="00B42F73" w:rsidRDefault="00221B7B" w:rsidP="00221B7B">
      <w:pPr>
        <w:numPr>
          <w:ilvl w:val="1"/>
          <w:numId w:val="3"/>
        </w:numPr>
        <w:spacing w:line="360" w:lineRule="auto"/>
        <w:rPr>
          <w:color w:val="000000"/>
        </w:rPr>
      </w:pPr>
      <w:r w:rsidRPr="00B42F73">
        <w:rPr>
          <w:rFonts w:ascii="宋体" w:hAnsi="宋体" w:cs="宋体" w:hint="eastAsia"/>
          <w:color w:val="000000"/>
        </w:rPr>
        <w:t>报价文件</w:t>
      </w:r>
      <w:r w:rsidRPr="00B42F73">
        <w:rPr>
          <w:color w:val="000000"/>
        </w:rPr>
        <w:t>应包含正本、副本和报价信封</w:t>
      </w:r>
      <w:r w:rsidRPr="00B42F73">
        <w:rPr>
          <w:rFonts w:hint="eastAsia"/>
          <w:color w:val="000000"/>
        </w:rPr>
        <w:t>。</w:t>
      </w:r>
      <w:r w:rsidRPr="00B42F73">
        <w:rPr>
          <w:color w:val="000000"/>
        </w:rPr>
        <w:t>报价信封</w:t>
      </w:r>
      <w:r w:rsidRPr="00B42F73">
        <w:rPr>
          <w:rFonts w:hint="eastAsia"/>
          <w:color w:val="000000"/>
        </w:rPr>
        <w:t>、正本、</w:t>
      </w:r>
      <w:r w:rsidRPr="00B42F73">
        <w:rPr>
          <w:color w:val="000000"/>
        </w:rPr>
        <w:t>副本</w:t>
      </w:r>
      <w:r w:rsidRPr="00B42F73">
        <w:rPr>
          <w:rFonts w:hint="eastAsia"/>
          <w:color w:val="000000"/>
        </w:rPr>
        <w:t>须</w:t>
      </w:r>
      <w:r w:rsidRPr="00B42F73">
        <w:rPr>
          <w:color w:val="000000"/>
        </w:rPr>
        <w:t>分开单独密封并</w:t>
      </w:r>
      <w:r w:rsidRPr="00B42F73">
        <w:rPr>
          <w:rFonts w:hint="eastAsia"/>
          <w:color w:val="000000"/>
        </w:rPr>
        <w:t>同时</w:t>
      </w:r>
      <w:r w:rsidRPr="00B42F73">
        <w:rPr>
          <w:color w:val="000000"/>
        </w:rPr>
        <w:t>递交</w:t>
      </w:r>
      <w:r w:rsidRPr="00B42F73">
        <w:rPr>
          <w:rFonts w:hint="eastAsia"/>
          <w:color w:val="000000"/>
        </w:rPr>
        <w:t>（</w:t>
      </w:r>
      <w:r w:rsidRPr="00B42F73">
        <w:rPr>
          <w:rFonts w:hint="eastAsia"/>
          <w:b/>
          <w:color w:val="000000"/>
        </w:rPr>
        <w:t>建议每一副本单独密封</w:t>
      </w:r>
      <w:r w:rsidRPr="00B42F73">
        <w:rPr>
          <w:rFonts w:hint="eastAsia"/>
          <w:color w:val="000000"/>
        </w:rPr>
        <w:t>）。所递交文件的</w:t>
      </w:r>
      <w:r w:rsidRPr="00B42F73">
        <w:rPr>
          <w:color w:val="000000"/>
        </w:rPr>
        <w:t>封口处</w:t>
      </w:r>
      <w:r w:rsidRPr="00B42F73">
        <w:rPr>
          <w:rFonts w:hint="eastAsia"/>
          <w:color w:val="000000"/>
        </w:rPr>
        <w:t>须</w:t>
      </w:r>
      <w:r w:rsidRPr="00B42F73">
        <w:rPr>
          <w:color w:val="000000"/>
        </w:rPr>
        <w:t>加盖</w:t>
      </w:r>
      <w:r w:rsidRPr="00B42F73">
        <w:rPr>
          <w:rFonts w:ascii="宋体" w:hAnsi="宋体" w:cs="宋体" w:hint="eastAsia"/>
          <w:color w:val="000000"/>
        </w:rPr>
        <w:t>供应商</w:t>
      </w:r>
      <w:r w:rsidRPr="00B42F73">
        <w:rPr>
          <w:color w:val="000000"/>
        </w:rPr>
        <w:t>公章</w:t>
      </w:r>
      <w:r w:rsidRPr="00B42F73">
        <w:rPr>
          <w:rFonts w:hint="eastAsia"/>
          <w:color w:val="000000"/>
        </w:rPr>
        <w:t>或授权代表签名</w:t>
      </w:r>
      <w:r w:rsidRPr="00B42F73">
        <w:rPr>
          <w:color w:val="000000"/>
        </w:rPr>
        <w:t>，每一份</w:t>
      </w:r>
      <w:r w:rsidRPr="00B42F73">
        <w:rPr>
          <w:rFonts w:hint="eastAsia"/>
          <w:color w:val="000000"/>
        </w:rPr>
        <w:t>报价文件</w:t>
      </w:r>
      <w:r w:rsidRPr="00B42F73">
        <w:rPr>
          <w:color w:val="000000"/>
        </w:rPr>
        <w:t>上应明确注明</w:t>
      </w:r>
      <w:r w:rsidRPr="00B42F73">
        <w:rPr>
          <w:color w:val="000000"/>
        </w:rPr>
        <w:t>“</w:t>
      </w:r>
      <w:r w:rsidRPr="00B42F73">
        <w:rPr>
          <w:color w:val="000000"/>
        </w:rPr>
        <w:t>正本</w:t>
      </w:r>
      <w:r w:rsidRPr="00B42F73">
        <w:rPr>
          <w:color w:val="000000"/>
        </w:rPr>
        <w:t>”</w:t>
      </w:r>
      <w:r w:rsidRPr="00B42F73">
        <w:rPr>
          <w:color w:val="000000"/>
        </w:rPr>
        <w:t>或</w:t>
      </w:r>
      <w:r w:rsidRPr="00B42F73">
        <w:rPr>
          <w:color w:val="000000"/>
        </w:rPr>
        <w:t>“</w:t>
      </w:r>
      <w:r w:rsidRPr="00B42F73">
        <w:rPr>
          <w:color w:val="000000"/>
        </w:rPr>
        <w:t>副本</w:t>
      </w:r>
      <w:r w:rsidRPr="00B42F73">
        <w:rPr>
          <w:color w:val="000000"/>
        </w:rPr>
        <w:t>”</w:t>
      </w:r>
      <w:r w:rsidRPr="00B42F73">
        <w:rPr>
          <w:color w:val="000000"/>
        </w:rPr>
        <w:t>字样。</w:t>
      </w:r>
    </w:p>
    <w:p w:rsidR="00221B7B" w:rsidRPr="00B42F73" w:rsidRDefault="00221B7B" w:rsidP="00221B7B">
      <w:pPr>
        <w:numPr>
          <w:ilvl w:val="1"/>
          <w:numId w:val="3"/>
        </w:numPr>
        <w:spacing w:line="360" w:lineRule="auto"/>
        <w:rPr>
          <w:rFonts w:ascii="宋体" w:hAnsi="宋体" w:cs="宋体"/>
          <w:color w:val="000000"/>
        </w:rPr>
      </w:pPr>
      <w:r w:rsidRPr="00B42F73">
        <w:rPr>
          <w:rFonts w:ascii="宋体" w:hAnsi="宋体" w:cs="宋体"/>
          <w:color w:val="000000"/>
        </w:rPr>
        <w:t>所有密封文件封套正面</w:t>
      </w:r>
      <w:r w:rsidRPr="00B42F73">
        <w:rPr>
          <w:rFonts w:ascii="宋体" w:hAnsi="宋体" w:cs="宋体" w:hint="eastAsia"/>
          <w:color w:val="000000"/>
        </w:rPr>
        <w:t>统一</w:t>
      </w:r>
      <w:r w:rsidRPr="00B42F73">
        <w:rPr>
          <w:rFonts w:ascii="宋体" w:hAnsi="宋体" w:cs="宋体"/>
          <w:color w:val="000000"/>
        </w:rPr>
        <w:t>按“</w:t>
      </w:r>
      <w:r w:rsidRPr="00B42F73">
        <w:rPr>
          <w:rFonts w:ascii="宋体" w:hAnsi="宋体" w:cs="宋体" w:hint="eastAsia"/>
          <w:color w:val="000000"/>
        </w:rPr>
        <w:t>报价文件包装</w:t>
      </w:r>
      <w:r w:rsidRPr="00B42F73">
        <w:rPr>
          <w:rFonts w:ascii="宋体" w:hAnsi="宋体" w:cs="宋体"/>
          <w:color w:val="000000"/>
        </w:rPr>
        <w:t>袋封面</w:t>
      </w:r>
      <w:r w:rsidRPr="00B42F73">
        <w:rPr>
          <w:rFonts w:ascii="宋体" w:hAnsi="宋体" w:cs="宋体" w:hint="eastAsia"/>
          <w:color w:val="000000"/>
        </w:rPr>
        <w:t>标贴</w:t>
      </w:r>
      <w:r w:rsidRPr="00B42F73">
        <w:rPr>
          <w:rFonts w:ascii="宋体" w:hAnsi="宋体" w:cs="宋体"/>
          <w:color w:val="000000"/>
        </w:rPr>
        <w:t>”</w:t>
      </w:r>
      <w:r w:rsidRPr="00B42F73">
        <w:rPr>
          <w:rFonts w:ascii="宋体" w:hAnsi="宋体" w:cs="宋体" w:hint="eastAsia"/>
          <w:color w:val="000000"/>
        </w:rPr>
        <w:t>格式填写</w:t>
      </w:r>
      <w:r w:rsidRPr="00B42F73">
        <w:rPr>
          <w:rFonts w:ascii="宋体" w:hAnsi="宋体" w:cs="宋体"/>
          <w:color w:val="000000"/>
        </w:rPr>
        <w:t>标贴</w:t>
      </w:r>
      <w:r w:rsidRPr="00B42F73">
        <w:rPr>
          <w:rFonts w:ascii="宋体" w:hAnsi="宋体" w:cs="宋体" w:hint="eastAsia"/>
          <w:color w:val="000000"/>
        </w:rPr>
        <w:t>。</w:t>
      </w:r>
    </w:p>
    <w:p w:rsidR="00221B7B" w:rsidRPr="00B42F73" w:rsidRDefault="00221B7B" w:rsidP="00221B7B">
      <w:pPr>
        <w:numPr>
          <w:ilvl w:val="1"/>
          <w:numId w:val="3"/>
        </w:numPr>
        <w:spacing w:line="360" w:lineRule="auto"/>
        <w:rPr>
          <w:rFonts w:ascii="宋体" w:hAnsi="宋体" w:cs="宋体"/>
          <w:color w:val="000000"/>
        </w:rPr>
      </w:pPr>
      <w:r w:rsidRPr="00B42F73">
        <w:rPr>
          <w:rFonts w:ascii="宋体" w:hAnsi="宋体" w:cs="宋体" w:hint="eastAsia"/>
          <w:color w:val="000000"/>
        </w:rPr>
        <w:t>采购机构有权拒绝接受报价的情形：以电报、电话传真形式报价；密封、数量、规格、册装不合要求或逾期提交的报价文件；不按要求提供重要物证资料。</w:t>
      </w:r>
    </w:p>
    <w:p w:rsidR="00221B7B" w:rsidRPr="00B42F73" w:rsidRDefault="00221B7B" w:rsidP="00D14FC2">
      <w:pPr>
        <w:numPr>
          <w:ilvl w:val="0"/>
          <w:numId w:val="3"/>
        </w:numPr>
        <w:spacing w:beforeLines="100" w:afterLines="50" w:line="360" w:lineRule="auto"/>
        <w:rPr>
          <w:b/>
          <w:color w:val="000000"/>
          <w:sz w:val="24"/>
          <w:szCs w:val="24"/>
        </w:rPr>
      </w:pPr>
      <w:r w:rsidRPr="00B42F73">
        <w:rPr>
          <w:rFonts w:hint="eastAsia"/>
          <w:b/>
          <w:color w:val="000000"/>
          <w:sz w:val="24"/>
          <w:szCs w:val="24"/>
        </w:rPr>
        <w:t>报价</w:t>
      </w:r>
      <w:bookmarkEnd w:id="113"/>
    </w:p>
    <w:p w:rsidR="00221B7B" w:rsidRPr="00B42F73" w:rsidRDefault="00221B7B" w:rsidP="00221B7B">
      <w:pPr>
        <w:numPr>
          <w:ilvl w:val="1"/>
          <w:numId w:val="3"/>
        </w:numPr>
        <w:spacing w:line="360" w:lineRule="auto"/>
        <w:rPr>
          <w:rFonts w:ascii="宋体" w:hAnsi="宋体" w:cs="宋体"/>
          <w:color w:val="000000"/>
        </w:rPr>
      </w:pPr>
      <w:bookmarkStart w:id="114" w:name="_Toc161043945"/>
      <w:r w:rsidRPr="00B42F73">
        <w:rPr>
          <w:rFonts w:ascii="宋体" w:hAnsi="宋体" w:cs="宋体" w:hint="eastAsia"/>
          <w:color w:val="000000"/>
        </w:rPr>
        <w:t>任何报价是以供应商可独立履行项目合同义务，通过合理预测与准确核算后，可达致预期设计功能和常规使用效果，满足约定的验收标准和符合自身合法利益的前提下所作出的综合性合理报价，对在报价文件和合同书中未有明确列述、响应方案设计遗漏失误、市场剧变因素、应预见和不可预见的费用等均视为已完全考虑并包括在总价之内。</w:t>
      </w:r>
    </w:p>
    <w:p w:rsidR="00221B7B" w:rsidRPr="00B42F73" w:rsidRDefault="00221B7B" w:rsidP="00221B7B">
      <w:pPr>
        <w:numPr>
          <w:ilvl w:val="1"/>
          <w:numId w:val="3"/>
        </w:numPr>
        <w:spacing w:line="360" w:lineRule="auto"/>
        <w:rPr>
          <w:rFonts w:ascii="宋体" w:hAnsi="宋体" w:cs="宋体"/>
          <w:color w:val="000000"/>
        </w:rPr>
      </w:pPr>
      <w:r w:rsidRPr="00B42F73">
        <w:rPr>
          <w:rFonts w:ascii="宋体" w:hAnsi="宋体" w:cs="宋体" w:hint="eastAsia"/>
          <w:color w:val="000000"/>
        </w:rPr>
        <w:t>对超出常规、具有特别意义的报价，或报价明显低于成本价或高于同业同期市场平均价时须作出重点说明，详述其理由和依据。</w:t>
      </w:r>
    </w:p>
    <w:p w:rsidR="00221B7B" w:rsidRPr="00B42F73" w:rsidRDefault="00221B7B" w:rsidP="00221B7B">
      <w:pPr>
        <w:numPr>
          <w:ilvl w:val="1"/>
          <w:numId w:val="3"/>
        </w:numPr>
        <w:spacing w:line="360" w:lineRule="auto"/>
        <w:rPr>
          <w:rFonts w:ascii="宋体" w:hAnsi="宋体" w:cs="宋体"/>
          <w:color w:val="000000"/>
        </w:rPr>
      </w:pPr>
      <w:r w:rsidRPr="00B42F73">
        <w:rPr>
          <w:rFonts w:ascii="宋体" w:hAnsi="宋体" w:cs="宋体" w:hint="eastAsia"/>
          <w:color w:val="000000"/>
        </w:rPr>
        <w:t>在递交报价文件时间截止后至报价有效期截止前任何报价为固定不变价，此报价将作为评审的重要依据之一，但并不是确定成交供应商的唯一依据。</w:t>
      </w:r>
    </w:p>
    <w:p w:rsidR="00221B7B" w:rsidRPr="00B42F73" w:rsidRDefault="00221B7B" w:rsidP="00221B7B">
      <w:pPr>
        <w:numPr>
          <w:ilvl w:val="1"/>
          <w:numId w:val="3"/>
        </w:numPr>
        <w:spacing w:line="360" w:lineRule="auto"/>
        <w:rPr>
          <w:rFonts w:ascii="宋体" w:hAnsi="宋体" w:cs="宋体"/>
          <w:color w:val="000000"/>
        </w:rPr>
      </w:pPr>
      <w:r w:rsidRPr="00B42F73">
        <w:rPr>
          <w:rFonts w:ascii="宋体" w:hAnsi="宋体" w:cs="宋体" w:hint="eastAsia"/>
          <w:color w:val="000000"/>
        </w:rPr>
        <w:t>所报价格提出有折扣优惠者，以折扣后的最终优惠价为准。</w:t>
      </w:r>
    </w:p>
    <w:p w:rsidR="00221B7B" w:rsidRPr="00B42F73" w:rsidRDefault="00221B7B" w:rsidP="00D14FC2">
      <w:pPr>
        <w:numPr>
          <w:ilvl w:val="0"/>
          <w:numId w:val="3"/>
        </w:numPr>
        <w:spacing w:beforeLines="100" w:afterLines="50" w:line="360" w:lineRule="auto"/>
        <w:rPr>
          <w:b/>
          <w:color w:val="000000"/>
          <w:sz w:val="24"/>
          <w:szCs w:val="24"/>
        </w:rPr>
      </w:pPr>
      <w:r w:rsidRPr="00B42F73">
        <w:rPr>
          <w:rFonts w:hint="eastAsia"/>
          <w:b/>
          <w:color w:val="000000"/>
          <w:sz w:val="24"/>
          <w:szCs w:val="24"/>
        </w:rPr>
        <w:lastRenderedPageBreak/>
        <w:t>报价文件差异修正准则</w:t>
      </w:r>
      <w:bookmarkEnd w:id="114"/>
    </w:p>
    <w:p w:rsidR="00221B7B" w:rsidRPr="00B42F73" w:rsidRDefault="00221B7B" w:rsidP="00221B7B">
      <w:pPr>
        <w:spacing w:line="360" w:lineRule="auto"/>
        <w:ind w:firstLineChars="250" w:firstLine="525"/>
        <w:rPr>
          <w:color w:val="000000"/>
        </w:rPr>
      </w:pPr>
      <w:bookmarkStart w:id="115" w:name="_Toc136682897"/>
      <w:bookmarkStart w:id="116" w:name="_Toc159385056"/>
      <w:bookmarkStart w:id="117" w:name="_Toc161043946"/>
      <w:bookmarkStart w:id="118" w:name="_Toc119321132"/>
      <w:bookmarkStart w:id="119" w:name="_Toc136662921"/>
      <w:r w:rsidRPr="00B42F73">
        <w:rPr>
          <w:rFonts w:hint="eastAsia"/>
          <w:color w:val="000000"/>
        </w:rPr>
        <w:t>投标文件出现差异时，修正原则如下：</w:t>
      </w:r>
    </w:p>
    <w:p w:rsidR="00221B7B" w:rsidRPr="00B42F73" w:rsidRDefault="00221B7B" w:rsidP="00221B7B">
      <w:pPr>
        <w:numPr>
          <w:ilvl w:val="1"/>
          <w:numId w:val="3"/>
        </w:numPr>
        <w:spacing w:line="360" w:lineRule="auto"/>
        <w:rPr>
          <w:rFonts w:ascii="宋体" w:hAnsi="宋体" w:cs="宋体"/>
          <w:color w:val="000000"/>
        </w:rPr>
      </w:pPr>
      <w:r w:rsidRPr="00B42F73">
        <w:rPr>
          <w:rFonts w:ascii="宋体" w:hAnsi="宋体" w:cs="宋体" w:hint="eastAsia"/>
          <w:color w:val="000000"/>
        </w:rPr>
        <w:t>公开唱读内容与投标文件对应内容不一致，均以公开唱读内容为准。</w:t>
      </w:r>
      <w:r w:rsidRPr="00B42F73">
        <w:rPr>
          <w:rFonts w:ascii="宋体" w:hAnsi="宋体" w:cs="宋体"/>
          <w:color w:val="000000"/>
        </w:rPr>
        <w:t>正本和副本</w:t>
      </w:r>
      <w:r w:rsidRPr="00B42F73">
        <w:rPr>
          <w:rFonts w:ascii="宋体" w:hAnsi="宋体" w:cs="宋体" w:hint="eastAsia"/>
          <w:color w:val="000000"/>
        </w:rPr>
        <w:t>之间</w:t>
      </w:r>
      <w:r w:rsidRPr="00B42F73">
        <w:rPr>
          <w:rFonts w:ascii="宋体" w:hAnsi="宋体" w:cs="宋体"/>
          <w:color w:val="000000"/>
        </w:rPr>
        <w:t>内容有差异，以正本为准</w:t>
      </w:r>
      <w:r w:rsidRPr="00B42F73">
        <w:rPr>
          <w:rFonts w:ascii="宋体" w:hAnsi="宋体" w:cs="宋体" w:hint="eastAsia"/>
          <w:color w:val="000000"/>
        </w:rPr>
        <w:t>；</w:t>
      </w:r>
    </w:p>
    <w:p w:rsidR="00221B7B" w:rsidRPr="00B42F73" w:rsidRDefault="00221B7B" w:rsidP="00221B7B">
      <w:pPr>
        <w:numPr>
          <w:ilvl w:val="1"/>
          <w:numId w:val="3"/>
        </w:numPr>
        <w:spacing w:line="360" w:lineRule="auto"/>
        <w:rPr>
          <w:rFonts w:ascii="宋体" w:hAnsi="宋体" w:cs="宋体"/>
          <w:color w:val="000000"/>
        </w:rPr>
      </w:pPr>
      <w:r w:rsidRPr="00B42F73">
        <w:rPr>
          <w:rFonts w:ascii="宋体" w:hAnsi="宋体" w:cs="宋体" w:hint="eastAsia"/>
          <w:color w:val="000000"/>
        </w:rPr>
        <w:t>投标报价汇总表与其它相关报价表的报价不一致时，均以投标报价汇总表为准；</w:t>
      </w:r>
    </w:p>
    <w:p w:rsidR="00221B7B" w:rsidRPr="00B42F73" w:rsidRDefault="00221B7B" w:rsidP="00221B7B">
      <w:pPr>
        <w:numPr>
          <w:ilvl w:val="1"/>
          <w:numId w:val="3"/>
        </w:numPr>
        <w:spacing w:line="360" w:lineRule="auto"/>
        <w:rPr>
          <w:rFonts w:ascii="宋体" w:hAnsi="宋体" w:cs="宋体"/>
          <w:color w:val="000000"/>
        </w:rPr>
      </w:pPr>
      <w:r w:rsidRPr="00B42F73">
        <w:rPr>
          <w:rFonts w:ascii="宋体" w:hAnsi="宋体" w:cs="宋体" w:hint="eastAsia"/>
          <w:color w:val="000000"/>
        </w:rPr>
        <w:t>投标报价汇总表中各分项报价之和与投标总价不一致时，以投标单价修正总价；</w:t>
      </w:r>
    </w:p>
    <w:p w:rsidR="00221B7B" w:rsidRPr="00B42F73" w:rsidRDefault="00221B7B" w:rsidP="00221B7B">
      <w:pPr>
        <w:numPr>
          <w:ilvl w:val="1"/>
          <w:numId w:val="3"/>
        </w:numPr>
        <w:spacing w:line="360" w:lineRule="auto"/>
        <w:rPr>
          <w:rFonts w:ascii="宋体" w:hAnsi="宋体" w:cs="宋体"/>
          <w:color w:val="000000"/>
        </w:rPr>
      </w:pPr>
      <w:r w:rsidRPr="00B42F73">
        <w:rPr>
          <w:rFonts w:ascii="宋体" w:hAnsi="宋体" w:cs="宋体" w:hint="eastAsia"/>
          <w:color w:val="000000"/>
        </w:rPr>
        <w:t>中的单价与对应的合计价不相符时，以单价为准，修正对应的该项合计价；</w:t>
      </w:r>
    </w:p>
    <w:p w:rsidR="00221B7B" w:rsidRPr="00B42F73" w:rsidRDefault="00221B7B" w:rsidP="00221B7B">
      <w:pPr>
        <w:numPr>
          <w:ilvl w:val="1"/>
          <w:numId w:val="3"/>
        </w:numPr>
        <w:spacing w:line="360" w:lineRule="auto"/>
        <w:rPr>
          <w:rFonts w:ascii="宋体" w:hAnsi="宋体" w:cs="宋体"/>
          <w:color w:val="000000"/>
        </w:rPr>
      </w:pPr>
      <w:r w:rsidRPr="00B42F73">
        <w:rPr>
          <w:rFonts w:ascii="宋体" w:hAnsi="宋体" w:cs="宋体" w:hint="eastAsia"/>
          <w:color w:val="000000"/>
        </w:rPr>
        <w:t>中文大写与小写数值标注价格不一致，以中文大写表示的报价为准；</w:t>
      </w:r>
    </w:p>
    <w:p w:rsidR="00221B7B" w:rsidRPr="00B42F73" w:rsidRDefault="00221B7B" w:rsidP="00221B7B">
      <w:pPr>
        <w:numPr>
          <w:ilvl w:val="1"/>
          <w:numId w:val="3"/>
        </w:numPr>
        <w:spacing w:line="360" w:lineRule="auto"/>
        <w:rPr>
          <w:rFonts w:ascii="宋体" w:hAnsi="宋体" w:cs="宋体"/>
          <w:color w:val="000000"/>
        </w:rPr>
      </w:pPr>
      <w:r w:rsidRPr="00B42F73">
        <w:rPr>
          <w:rFonts w:ascii="宋体" w:hAnsi="宋体" w:cs="宋体" w:hint="eastAsia"/>
          <w:color w:val="000000"/>
        </w:rPr>
        <w:t>投标文件描述内容与原始材料引述内容不一致时，以原始材料内容为准；</w:t>
      </w:r>
    </w:p>
    <w:p w:rsidR="00221B7B" w:rsidRPr="00B42F73" w:rsidRDefault="00221B7B" w:rsidP="00221B7B">
      <w:pPr>
        <w:numPr>
          <w:ilvl w:val="1"/>
          <w:numId w:val="3"/>
        </w:numPr>
        <w:spacing w:line="360" w:lineRule="auto"/>
        <w:rPr>
          <w:rFonts w:ascii="宋体" w:hAnsi="宋体" w:cs="宋体"/>
          <w:color w:val="000000"/>
        </w:rPr>
      </w:pPr>
      <w:r w:rsidRPr="00B42F73">
        <w:rPr>
          <w:rFonts w:ascii="宋体" w:hAnsi="宋体" w:cs="宋体" w:hint="eastAsia"/>
          <w:color w:val="000000"/>
        </w:rPr>
        <w:t>对出现以上情况或因明显笔误而需修正任何内容时，均以询价小组审定通过方为有效；</w:t>
      </w:r>
    </w:p>
    <w:p w:rsidR="00221B7B" w:rsidRPr="00B42F73" w:rsidRDefault="00221B7B" w:rsidP="00221B7B">
      <w:pPr>
        <w:numPr>
          <w:ilvl w:val="1"/>
          <w:numId w:val="3"/>
        </w:numPr>
        <w:spacing w:line="360" w:lineRule="auto"/>
        <w:rPr>
          <w:rFonts w:ascii="宋体" w:hAnsi="宋体" w:cs="宋体"/>
          <w:color w:val="000000"/>
        </w:rPr>
      </w:pPr>
      <w:r w:rsidRPr="00B42F73">
        <w:rPr>
          <w:rFonts w:ascii="宋体" w:hAnsi="宋体" w:cs="宋体" w:hint="eastAsia"/>
          <w:color w:val="000000"/>
        </w:rPr>
        <w:t>询价小组认定为表述不清晰或无法确定的报价均不予修正。</w:t>
      </w:r>
    </w:p>
    <w:p w:rsidR="00221B7B" w:rsidRPr="00B42F73" w:rsidRDefault="00221B7B" w:rsidP="00D14FC2">
      <w:pPr>
        <w:numPr>
          <w:ilvl w:val="0"/>
          <w:numId w:val="3"/>
        </w:numPr>
        <w:spacing w:beforeLines="100" w:afterLines="50" w:line="360" w:lineRule="auto"/>
        <w:rPr>
          <w:b/>
          <w:color w:val="000000"/>
          <w:sz w:val="24"/>
          <w:szCs w:val="24"/>
        </w:rPr>
      </w:pPr>
      <w:r w:rsidRPr="00B42F73">
        <w:rPr>
          <w:rFonts w:hint="eastAsia"/>
          <w:b/>
          <w:color w:val="000000"/>
          <w:sz w:val="24"/>
          <w:szCs w:val="24"/>
        </w:rPr>
        <w:t>成交服务费</w:t>
      </w:r>
    </w:p>
    <w:p w:rsidR="00221B7B" w:rsidRPr="00B42F73" w:rsidRDefault="00221B7B" w:rsidP="00221B7B">
      <w:pPr>
        <w:numPr>
          <w:ilvl w:val="1"/>
          <w:numId w:val="3"/>
        </w:numPr>
        <w:spacing w:line="360" w:lineRule="auto"/>
        <w:rPr>
          <w:color w:val="000000"/>
        </w:rPr>
      </w:pPr>
      <w:r w:rsidRPr="00B42F73">
        <w:rPr>
          <w:rFonts w:hint="eastAsia"/>
          <w:color w:val="000000"/>
        </w:rPr>
        <w:t>成交供应商须在成交公告发出后的三个工作日内，按照阳春市宏建工程项目服务有限公司的缴费通知将核定的成交服务费汇入指定账号，该费用应列入报价成本费用的一部分，但不列入报价范畴。</w:t>
      </w:r>
    </w:p>
    <w:p w:rsidR="00221B7B" w:rsidRPr="00B42F73" w:rsidRDefault="00221B7B" w:rsidP="00D14FC2">
      <w:pPr>
        <w:numPr>
          <w:ilvl w:val="0"/>
          <w:numId w:val="3"/>
        </w:numPr>
        <w:spacing w:beforeLines="100" w:afterLines="50" w:line="360" w:lineRule="auto"/>
        <w:rPr>
          <w:b/>
          <w:color w:val="000000"/>
          <w:sz w:val="24"/>
          <w:szCs w:val="24"/>
        </w:rPr>
      </w:pPr>
      <w:r w:rsidRPr="00B42F73">
        <w:rPr>
          <w:rFonts w:hint="eastAsia"/>
          <w:b/>
          <w:color w:val="000000"/>
          <w:sz w:val="24"/>
          <w:szCs w:val="24"/>
        </w:rPr>
        <w:t>报价有效期</w:t>
      </w:r>
      <w:bookmarkEnd w:id="115"/>
      <w:bookmarkEnd w:id="116"/>
      <w:bookmarkEnd w:id="117"/>
      <w:bookmarkEnd w:id="118"/>
      <w:bookmarkEnd w:id="119"/>
    </w:p>
    <w:p w:rsidR="00221B7B" w:rsidRPr="00B42F73" w:rsidRDefault="00221B7B" w:rsidP="00221B7B">
      <w:pPr>
        <w:numPr>
          <w:ilvl w:val="1"/>
          <w:numId w:val="3"/>
        </w:numPr>
        <w:spacing w:line="360" w:lineRule="auto"/>
        <w:rPr>
          <w:color w:val="000000"/>
        </w:rPr>
      </w:pPr>
      <w:r w:rsidRPr="00B42F73">
        <w:rPr>
          <w:rFonts w:hint="eastAsia"/>
          <w:color w:val="000000"/>
        </w:rPr>
        <w:t>报价有效期为自递交</w:t>
      </w:r>
      <w:r w:rsidRPr="00B42F73">
        <w:rPr>
          <w:rFonts w:ascii="宋体" w:hAnsi="宋体" w:cs="宋体" w:hint="eastAsia"/>
          <w:color w:val="000000"/>
        </w:rPr>
        <w:t>报价文件</w:t>
      </w:r>
      <w:r w:rsidRPr="00B42F73">
        <w:rPr>
          <w:rFonts w:hint="eastAsia"/>
          <w:color w:val="000000"/>
        </w:rPr>
        <w:t>起至确定正式成交供应商止不少于</w:t>
      </w:r>
      <w:r w:rsidRPr="00B42F73">
        <w:rPr>
          <w:rFonts w:hint="eastAsia"/>
          <w:color w:val="000000"/>
        </w:rPr>
        <w:t>60</w:t>
      </w:r>
      <w:r w:rsidRPr="00B42F73">
        <w:rPr>
          <w:rFonts w:hint="eastAsia"/>
          <w:color w:val="000000"/>
        </w:rPr>
        <w:t>天，成交供应商报价有效期则顺延至项目完成验收之日，在此有效期内未经阳春市宏建工程项目服务有限公司同意，</w:t>
      </w:r>
      <w:r w:rsidRPr="00B42F73">
        <w:rPr>
          <w:rFonts w:ascii="宋体" w:hAnsi="宋体" w:cs="宋体" w:hint="eastAsia"/>
          <w:color w:val="000000"/>
        </w:rPr>
        <w:t>报价文件</w:t>
      </w:r>
      <w:r w:rsidRPr="00B42F73">
        <w:rPr>
          <w:rFonts w:hint="eastAsia"/>
          <w:color w:val="000000"/>
        </w:rPr>
        <w:t>的一切内容和补充承诺均为持续有效且不予改变。</w:t>
      </w:r>
    </w:p>
    <w:p w:rsidR="00221B7B" w:rsidRPr="00B42F73" w:rsidRDefault="00221B7B" w:rsidP="00221B7B">
      <w:pPr>
        <w:numPr>
          <w:ilvl w:val="1"/>
          <w:numId w:val="3"/>
        </w:numPr>
        <w:spacing w:line="360" w:lineRule="auto"/>
        <w:rPr>
          <w:color w:val="000000"/>
        </w:rPr>
      </w:pPr>
      <w:r w:rsidRPr="00B42F73">
        <w:rPr>
          <w:rFonts w:hint="eastAsia"/>
          <w:color w:val="000000"/>
        </w:rPr>
        <w:t>特殊情况下阳春市宏建工程项目服务有限公司可于报价有效期期满前，要求</w:t>
      </w:r>
      <w:r w:rsidRPr="00B42F73">
        <w:rPr>
          <w:rFonts w:ascii="宋体" w:hAnsi="宋体" w:cs="宋体" w:hint="eastAsia"/>
          <w:color w:val="000000"/>
        </w:rPr>
        <w:t>供应商</w:t>
      </w:r>
      <w:r w:rsidRPr="00B42F73">
        <w:rPr>
          <w:rFonts w:hint="eastAsia"/>
          <w:color w:val="000000"/>
        </w:rPr>
        <w:t>延长其</w:t>
      </w:r>
      <w:r w:rsidRPr="00B42F73">
        <w:rPr>
          <w:rFonts w:ascii="宋体" w:hAnsi="宋体" w:cs="宋体" w:hint="eastAsia"/>
          <w:color w:val="000000"/>
        </w:rPr>
        <w:t>报价文件</w:t>
      </w:r>
      <w:r w:rsidRPr="00B42F73">
        <w:rPr>
          <w:rFonts w:hint="eastAsia"/>
          <w:color w:val="000000"/>
        </w:rPr>
        <w:t>有效期，其要求与答复均为书面形式，不同意或拒绝延期的供应商将视为自动放弃报价。</w:t>
      </w:r>
    </w:p>
    <w:p w:rsidR="007E673C" w:rsidRPr="00B42F73" w:rsidRDefault="007E673C" w:rsidP="007E673C">
      <w:pPr>
        <w:pStyle w:val="2"/>
        <w:rPr>
          <w:rFonts w:ascii="宋体-方正超大字符集" w:eastAsia="宋体-方正超大字符集" w:hAnsi="Times New Roman"/>
          <w:sz w:val="32"/>
        </w:rPr>
      </w:pPr>
    </w:p>
    <w:p w:rsidR="00221B7B" w:rsidRPr="00B42F73" w:rsidRDefault="00221B7B" w:rsidP="00221B7B">
      <w:pPr>
        <w:pStyle w:val="2"/>
        <w:rPr>
          <w:rFonts w:ascii="宋体-方正超大字符集" w:eastAsia="宋体-方正超大字符集" w:hAnsi="Times New Roman"/>
          <w:sz w:val="32"/>
        </w:rPr>
      </w:pPr>
      <w:r w:rsidRPr="00B42F73">
        <w:rPr>
          <w:rFonts w:ascii="宋体-方正超大字符集" w:eastAsia="宋体-方正超大字符集" w:hAnsi="Times New Roman" w:hint="eastAsia"/>
          <w:sz w:val="32"/>
        </w:rPr>
        <w:t>三、确定评审结果</w:t>
      </w:r>
    </w:p>
    <w:p w:rsidR="00221B7B" w:rsidRPr="00B42F73" w:rsidRDefault="00221B7B" w:rsidP="00D14FC2">
      <w:pPr>
        <w:numPr>
          <w:ilvl w:val="0"/>
          <w:numId w:val="3"/>
        </w:numPr>
        <w:spacing w:beforeLines="100" w:afterLines="50" w:line="360" w:lineRule="auto"/>
        <w:rPr>
          <w:b/>
          <w:color w:val="000000"/>
          <w:sz w:val="24"/>
          <w:szCs w:val="24"/>
        </w:rPr>
      </w:pPr>
      <w:bookmarkStart w:id="120" w:name="_Toc124585034"/>
      <w:bookmarkStart w:id="121" w:name="_Toc124590767"/>
      <w:bookmarkStart w:id="122" w:name="_Toc135797444"/>
      <w:bookmarkStart w:id="123" w:name="_Toc148273301"/>
      <w:bookmarkStart w:id="124" w:name="_Toc150574793"/>
      <w:bookmarkStart w:id="125" w:name="_Toc161043955"/>
      <w:bookmarkStart w:id="126" w:name="_Toc159385066"/>
      <w:bookmarkStart w:id="127" w:name="_Toc34704911"/>
      <w:bookmarkStart w:id="128" w:name="_Toc119321142"/>
      <w:bookmarkStart w:id="129" w:name="_Toc136662931"/>
      <w:bookmarkStart w:id="130" w:name="_Toc136682907"/>
      <w:r w:rsidRPr="00B42F73">
        <w:rPr>
          <w:rFonts w:hint="eastAsia"/>
          <w:b/>
          <w:color w:val="000000"/>
          <w:sz w:val="24"/>
          <w:szCs w:val="24"/>
        </w:rPr>
        <w:t>确定评审结果</w:t>
      </w:r>
    </w:p>
    <w:p w:rsidR="00221B7B" w:rsidRPr="00B42F73" w:rsidRDefault="00221B7B" w:rsidP="00221B7B">
      <w:pPr>
        <w:numPr>
          <w:ilvl w:val="1"/>
          <w:numId w:val="3"/>
        </w:numPr>
        <w:spacing w:line="360" w:lineRule="auto"/>
        <w:rPr>
          <w:color w:val="000000"/>
        </w:rPr>
      </w:pPr>
      <w:r w:rsidRPr="00B42F73">
        <w:rPr>
          <w:rFonts w:hint="eastAsia"/>
          <w:color w:val="000000"/>
        </w:rPr>
        <w:t>采购人可事先授权询价小组直接确定中标供应商，或在法定时间内对评审结果进行确认。评审结束后，阳春市宏建工程项目服务有限公司根据询价小组评审意见和前期组织情况整理出《评审报告》送交采购人。</w:t>
      </w:r>
    </w:p>
    <w:p w:rsidR="00221B7B" w:rsidRPr="00B42F73" w:rsidRDefault="00221B7B" w:rsidP="00221B7B">
      <w:pPr>
        <w:numPr>
          <w:ilvl w:val="1"/>
          <w:numId w:val="3"/>
        </w:numPr>
        <w:spacing w:line="360" w:lineRule="auto"/>
        <w:rPr>
          <w:color w:val="000000"/>
        </w:rPr>
      </w:pPr>
      <w:r w:rsidRPr="00B42F73">
        <w:rPr>
          <w:rFonts w:hint="eastAsia"/>
          <w:color w:val="000000"/>
        </w:rPr>
        <w:t>如需对评审结果进行确认时，采购人可根据询价小组推荐的成交候选人名单，按照询价文件的要求对成交候选人的主要技术和商务条款的响应程度作进一步的核实，确保报价方案能够完全满足招标文件的实质性要求，无出现重大偏离，且方案合法、真实、可行。</w:t>
      </w:r>
    </w:p>
    <w:p w:rsidR="00221B7B" w:rsidRPr="00B42F73" w:rsidRDefault="00221B7B" w:rsidP="00221B7B">
      <w:pPr>
        <w:numPr>
          <w:ilvl w:val="1"/>
          <w:numId w:val="3"/>
        </w:numPr>
        <w:spacing w:line="360" w:lineRule="auto"/>
        <w:rPr>
          <w:color w:val="000000"/>
        </w:rPr>
      </w:pPr>
      <w:r w:rsidRPr="00B42F73">
        <w:rPr>
          <w:rFonts w:hint="eastAsia"/>
          <w:color w:val="000000"/>
        </w:rPr>
        <w:lastRenderedPageBreak/>
        <w:t>采购人因故逾期确认评审结果时，应提前书面知会阳春市宏建工程项目服务有限公司和各报价人。</w:t>
      </w:r>
    </w:p>
    <w:p w:rsidR="00221B7B" w:rsidRPr="00B42F73" w:rsidRDefault="00221B7B" w:rsidP="00D14FC2">
      <w:pPr>
        <w:numPr>
          <w:ilvl w:val="0"/>
          <w:numId w:val="3"/>
        </w:numPr>
        <w:spacing w:beforeLines="100" w:afterLines="50" w:line="360" w:lineRule="auto"/>
        <w:rPr>
          <w:b/>
          <w:color w:val="000000"/>
          <w:sz w:val="24"/>
          <w:szCs w:val="24"/>
        </w:rPr>
      </w:pPr>
      <w:r w:rsidRPr="00B42F73">
        <w:rPr>
          <w:rFonts w:hint="eastAsia"/>
          <w:b/>
          <w:color w:val="000000"/>
          <w:sz w:val="24"/>
          <w:szCs w:val="24"/>
        </w:rPr>
        <w:t>成交结果通知</w:t>
      </w:r>
      <w:bookmarkEnd w:id="120"/>
      <w:bookmarkEnd w:id="121"/>
      <w:bookmarkEnd w:id="122"/>
      <w:bookmarkEnd w:id="123"/>
      <w:bookmarkEnd w:id="124"/>
      <w:bookmarkEnd w:id="125"/>
    </w:p>
    <w:p w:rsidR="00221B7B" w:rsidRPr="00B42F73" w:rsidRDefault="00221B7B" w:rsidP="00221B7B">
      <w:pPr>
        <w:numPr>
          <w:ilvl w:val="1"/>
          <w:numId w:val="3"/>
        </w:numPr>
        <w:spacing w:line="360" w:lineRule="auto"/>
        <w:rPr>
          <w:b/>
        </w:rPr>
      </w:pPr>
      <w:r w:rsidRPr="00B42F73">
        <w:rPr>
          <w:rFonts w:hint="eastAsia"/>
          <w:color w:val="000000"/>
        </w:rPr>
        <w:t>采购人确定评审结果后，阳春市宏建工程项目服务有限公司即向成交人签发《成交通知书》，同时在中国政府采购网、广东省政府采购网、阳春市宏建工程项目服务有限公司官网上发布成交公告。未成交的供应商可通过指定媒体获知采购结果，到阳春市宏建工程项目服务有限公司</w:t>
      </w:r>
      <w:r w:rsidRPr="00B42F73">
        <w:rPr>
          <w:rFonts w:hint="eastAsia"/>
          <w:b/>
        </w:rPr>
        <w:t>不作另行通知。</w:t>
      </w:r>
    </w:p>
    <w:p w:rsidR="00221B7B" w:rsidRPr="00B42F73" w:rsidRDefault="00221B7B" w:rsidP="00221B7B">
      <w:pPr>
        <w:numPr>
          <w:ilvl w:val="1"/>
          <w:numId w:val="3"/>
        </w:numPr>
        <w:spacing w:line="360" w:lineRule="auto"/>
        <w:rPr>
          <w:color w:val="000000"/>
        </w:rPr>
      </w:pPr>
      <w:r w:rsidRPr="00B42F73">
        <w:rPr>
          <w:rFonts w:hint="eastAsia"/>
          <w:color w:val="000000"/>
        </w:rPr>
        <w:t>《成交通知书》将作为授予合同资格的唯一合法依据。</w:t>
      </w:r>
    </w:p>
    <w:p w:rsidR="00221B7B" w:rsidRPr="00B42F73" w:rsidRDefault="00221B7B" w:rsidP="00221B7B">
      <w:pPr>
        <w:numPr>
          <w:ilvl w:val="1"/>
          <w:numId w:val="3"/>
        </w:numPr>
        <w:spacing w:line="360" w:lineRule="auto"/>
        <w:rPr>
          <w:color w:val="000000"/>
        </w:rPr>
      </w:pPr>
      <w:r w:rsidRPr="00B42F73">
        <w:rPr>
          <w:rFonts w:hint="eastAsia"/>
          <w:color w:val="000000"/>
        </w:rPr>
        <w:t>在未取得合法理由而获批复前，成交供应商擅自放弃成交资格，则须承担相应的违约处罚责任，并赔偿采购人由此所造成的一切经济损失。</w:t>
      </w:r>
    </w:p>
    <w:p w:rsidR="00221B7B" w:rsidRPr="00B42F73" w:rsidRDefault="00221B7B" w:rsidP="00221B7B">
      <w:pPr>
        <w:numPr>
          <w:ilvl w:val="1"/>
          <w:numId w:val="3"/>
        </w:numPr>
        <w:spacing w:line="360" w:lineRule="auto"/>
        <w:rPr>
          <w:color w:val="000000"/>
        </w:rPr>
      </w:pPr>
      <w:r w:rsidRPr="00B42F73">
        <w:rPr>
          <w:rFonts w:hint="eastAsia"/>
          <w:color w:val="000000"/>
        </w:rPr>
        <w:t>采购方对任何无效报价行为可追究至合同生效之前，一经被查证核实认定为无效报价者，其所获得的候选资格、成交资格均无效。</w:t>
      </w:r>
    </w:p>
    <w:p w:rsidR="00221B7B" w:rsidRPr="00B42F73" w:rsidRDefault="00221B7B" w:rsidP="00D14FC2">
      <w:pPr>
        <w:numPr>
          <w:ilvl w:val="0"/>
          <w:numId w:val="3"/>
        </w:numPr>
        <w:spacing w:beforeLines="100" w:afterLines="50" w:line="360" w:lineRule="auto"/>
        <w:rPr>
          <w:b/>
          <w:color w:val="000000"/>
          <w:sz w:val="24"/>
          <w:szCs w:val="24"/>
        </w:rPr>
      </w:pPr>
      <w:bookmarkStart w:id="131" w:name="_Toc124585035"/>
      <w:bookmarkStart w:id="132" w:name="_Toc124590768"/>
      <w:bookmarkStart w:id="133" w:name="_Toc135797445"/>
      <w:bookmarkStart w:id="134" w:name="_Toc148273302"/>
      <w:bookmarkStart w:id="135" w:name="_Toc150574794"/>
      <w:bookmarkStart w:id="136" w:name="_Toc161043956"/>
      <w:r w:rsidRPr="00B42F73">
        <w:rPr>
          <w:rFonts w:hint="eastAsia"/>
          <w:b/>
          <w:color w:val="000000"/>
          <w:sz w:val="24"/>
          <w:szCs w:val="24"/>
        </w:rPr>
        <w:t>替补候选供应商的适用情形</w:t>
      </w:r>
    </w:p>
    <w:p w:rsidR="00221B7B" w:rsidRPr="00B42F73" w:rsidRDefault="00221B7B" w:rsidP="00221B7B">
      <w:pPr>
        <w:numPr>
          <w:ilvl w:val="1"/>
          <w:numId w:val="3"/>
        </w:numPr>
        <w:spacing w:line="360" w:lineRule="auto"/>
      </w:pPr>
      <w:r w:rsidRPr="00B42F73">
        <w:rPr>
          <w:rFonts w:hint="eastAsia"/>
        </w:rPr>
        <w:t>在合同签订生效之前，经阳春市宏建工程项目服务有限公司和监管部门同意，中标候选人拒绝与采购人签订合同的，采购人可以按照评审报告推荐的中标或者成交候选人名单排序，确定下一候选人为中标或者成交供应商，也可以重新开展政府采购活动。</w:t>
      </w:r>
    </w:p>
    <w:p w:rsidR="00221B7B" w:rsidRPr="00B42F73" w:rsidRDefault="00221B7B" w:rsidP="00221B7B">
      <w:pPr>
        <w:numPr>
          <w:ilvl w:val="1"/>
          <w:numId w:val="3"/>
        </w:numPr>
        <w:spacing w:line="360" w:lineRule="auto"/>
      </w:pPr>
      <w:r w:rsidRPr="00B42F73">
        <w:rPr>
          <w:rFonts w:hint="eastAsia"/>
        </w:rPr>
        <w:t>若采购人决定重新开展本项目的政府采购活动时，则本项目作采购失败处理。</w:t>
      </w:r>
    </w:p>
    <w:p w:rsidR="00221B7B" w:rsidRPr="00B42F73" w:rsidRDefault="00221B7B" w:rsidP="00221B7B">
      <w:pPr>
        <w:numPr>
          <w:ilvl w:val="1"/>
          <w:numId w:val="3"/>
        </w:numPr>
        <w:spacing w:line="360" w:lineRule="auto"/>
      </w:pPr>
      <w:r w:rsidRPr="00B42F73">
        <w:rPr>
          <w:rFonts w:hint="eastAsia"/>
        </w:rPr>
        <w:t>若中标候选人及其投标文件在评审后被审查发现存有重大偏离、或没有完全实质性响应之处时，则其中标资格无效，本项目直接作废标处理，替补候选人不得填补。</w:t>
      </w:r>
    </w:p>
    <w:p w:rsidR="00221B7B" w:rsidRPr="00B42F73" w:rsidRDefault="00221B7B" w:rsidP="00221B7B">
      <w:pPr>
        <w:numPr>
          <w:ilvl w:val="1"/>
          <w:numId w:val="3"/>
        </w:numPr>
        <w:spacing w:line="360" w:lineRule="auto"/>
      </w:pPr>
      <w:r w:rsidRPr="00B42F73">
        <w:rPr>
          <w:rFonts w:hint="eastAsia"/>
        </w:rPr>
        <w:t>对由于不良行为而被取消中标资格者不得参与重新采购的投标。</w:t>
      </w:r>
    </w:p>
    <w:p w:rsidR="00221B7B" w:rsidRPr="00B42F73" w:rsidRDefault="00221B7B" w:rsidP="00D14FC2">
      <w:pPr>
        <w:numPr>
          <w:ilvl w:val="0"/>
          <w:numId w:val="3"/>
        </w:numPr>
        <w:spacing w:beforeLines="100" w:afterLines="50" w:line="360" w:lineRule="auto"/>
        <w:rPr>
          <w:b/>
          <w:color w:val="000000"/>
          <w:sz w:val="24"/>
          <w:szCs w:val="24"/>
        </w:rPr>
      </w:pPr>
      <w:r w:rsidRPr="00B42F73">
        <w:rPr>
          <w:rFonts w:hint="eastAsia"/>
          <w:b/>
          <w:color w:val="000000"/>
          <w:sz w:val="24"/>
          <w:szCs w:val="24"/>
        </w:rPr>
        <w:t>合同签订、争议与跟踪</w:t>
      </w:r>
      <w:bookmarkEnd w:id="131"/>
      <w:bookmarkEnd w:id="132"/>
      <w:bookmarkEnd w:id="133"/>
      <w:bookmarkEnd w:id="134"/>
      <w:bookmarkEnd w:id="135"/>
      <w:bookmarkEnd w:id="136"/>
    </w:p>
    <w:p w:rsidR="00221B7B" w:rsidRPr="00B42F73" w:rsidRDefault="00221B7B" w:rsidP="00221B7B">
      <w:pPr>
        <w:numPr>
          <w:ilvl w:val="1"/>
          <w:numId w:val="3"/>
        </w:numPr>
        <w:spacing w:line="360" w:lineRule="auto"/>
        <w:rPr>
          <w:color w:val="000000"/>
        </w:rPr>
      </w:pPr>
      <w:bookmarkStart w:id="137" w:name="_Toc135797446"/>
      <w:bookmarkStart w:id="138" w:name="_Toc124590769"/>
      <w:bookmarkStart w:id="139" w:name="_Toc124585036"/>
      <w:bookmarkStart w:id="140" w:name="_Toc148273303"/>
      <w:bookmarkStart w:id="141" w:name="_Toc150574795"/>
      <w:bookmarkStart w:id="142" w:name="_Toc161043957"/>
      <w:r w:rsidRPr="00B42F73">
        <w:rPr>
          <w:rFonts w:hint="eastAsia"/>
          <w:color w:val="000000"/>
        </w:rPr>
        <w:t>成交人应按照政府采购法的要求，于中标通知书发出之日起三十日内，按照采购文件确定的事项与采购人签订合同。否则，应当依法承担相应的法律责任。</w:t>
      </w:r>
    </w:p>
    <w:p w:rsidR="00221B7B" w:rsidRPr="00B42F73" w:rsidRDefault="00221B7B" w:rsidP="00221B7B">
      <w:pPr>
        <w:numPr>
          <w:ilvl w:val="1"/>
          <w:numId w:val="3"/>
        </w:numPr>
        <w:spacing w:line="360" w:lineRule="auto"/>
        <w:rPr>
          <w:color w:val="000000"/>
        </w:rPr>
      </w:pPr>
      <w:r w:rsidRPr="00B42F73">
        <w:rPr>
          <w:rFonts w:hint="eastAsia"/>
          <w:color w:val="000000"/>
        </w:rPr>
        <w:t>询价文件、报价文件、相关澄清材料及来往确认文件，均作为合同订立和裁定争议的依据。</w:t>
      </w:r>
    </w:p>
    <w:p w:rsidR="00221B7B" w:rsidRPr="00B42F73" w:rsidRDefault="00221B7B" w:rsidP="00221B7B">
      <w:pPr>
        <w:numPr>
          <w:ilvl w:val="1"/>
          <w:numId w:val="3"/>
        </w:numPr>
        <w:spacing w:line="360" w:lineRule="auto"/>
        <w:rPr>
          <w:color w:val="000000"/>
        </w:rPr>
      </w:pPr>
      <w:r w:rsidRPr="00B42F73">
        <w:rPr>
          <w:color w:val="000000"/>
        </w:rPr>
        <w:t>采购人和</w:t>
      </w:r>
      <w:r w:rsidRPr="00B42F73">
        <w:rPr>
          <w:rFonts w:hint="eastAsia"/>
          <w:color w:val="000000"/>
        </w:rPr>
        <w:t>成交</w:t>
      </w:r>
      <w:r w:rsidRPr="00B42F73">
        <w:rPr>
          <w:color w:val="000000"/>
        </w:rPr>
        <w:t>人应当严格按照</w:t>
      </w:r>
      <w:r w:rsidRPr="00B42F73">
        <w:rPr>
          <w:rFonts w:hint="eastAsia"/>
          <w:color w:val="000000"/>
        </w:rPr>
        <w:t>询价</w:t>
      </w:r>
      <w:r w:rsidRPr="00B42F73">
        <w:rPr>
          <w:color w:val="000000"/>
        </w:rPr>
        <w:t>文件、</w:t>
      </w:r>
      <w:r w:rsidRPr="00B42F73">
        <w:rPr>
          <w:rFonts w:hint="eastAsia"/>
          <w:color w:val="000000"/>
        </w:rPr>
        <w:t>报价</w:t>
      </w:r>
      <w:r w:rsidRPr="00B42F73">
        <w:rPr>
          <w:color w:val="000000"/>
        </w:rPr>
        <w:t>文件以及经</w:t>
      </w:r>
      <w:r w:rsidRPr="00B42F73">
        <w:rPr>
          <w:rFonts w:hint="eastAsia"/>
          <w:color w:val="000000"/>
        </w:rPr>
        <w:t>谈判小组</w:t>
      </w:r>
      <w:r w:rsidRPr="00B42F73">
        <w:rPr>
          <w:color w:val="000000"/>
        </w:rPr>
        <w:t>审核确认的评审活动</w:t>
      </w:r>
      <w:r w:rsidRPr="00B42F73">
        <w:rPr>
          <w:rFonts w:hint="eastAsia"/>
          <w:color w:val="000000"/>
        </w:rPr>
        <w:t>过程</w:t>
      </w:r>
      <w:r w:rsidRPr="00B42F73">
        <w:rPr>
          <w:color w:val="000000"/>
        </w:rPr>
        <w:t>记录签订合同，阳春市宏建工程项目服务有限公司依照相关规定，对于合同当事人依据前面所述的材料签订的合同的真实性予以核对盖章、确认。</w:t>
      </w:r>
    </w:p>
    <w:p w:rsidR="00221B7B" w:rsidRPr="00B42F73" w:rsidRDefault="00221B7B" w:rsidP="00221B7B">
      <w:pPr>
        <w:numPr>
          <w:ilvl w:val="1"/>
          <w:numId w:val="3"/>
        </w:numPr>
        <w:spacing w:line="360" w:lineRule="auto"/>
        <w:rPr>
          <w:color w:val="000000"/>
        </w:rPr>
      </w:pPr>
      <w:r w:rsidRPr="00B42F73">
        <w:rPr>
          <w:rFonts w:hint="eastAsia"/>
          <w:color w:val="000000"/>
        </w:rPr>
        <w:t>合同生效后一切行为均适用于《中华人民共和国合同法》，履约期间有违约过错的一方，须承担相应的责任。</w:t>
      </w:r>
    </w:p>
    <w:p w:rsidR="00221B7B" w:rsidRPr="00B42F73" w:rsidRDefault="00221B7B" w:rsidP="00D14FC2">
      <w:pPr>
        <w:numPr>
          <w:ilvl w:val="0"/>
          <w:numId w:val="3"/>
        </w:numPr>
        <w:spacing w:beforeLines="100" w:afterLines="50" w:line="360" w:lineRule="auto"/>
        <w:rPr>
          <w:b/>
          <w:color w:val="000000"/>
          <w:sz w:val="24"/>
          <w:szCs w:val="24"/>
        </w:rPr>
      </w:pPr>
      <w:r w:rsidRPr="00B42F73">
        <w:rPr>
          <w:rFonts w:hint="eastAsia"/>
          <w:b/>
          <w:color w:val="000000"/>
          <w:sz w:val="24"/>
          <w:szCs w:val="24"/>
        </w:rPr>
        <w:t>质疑</w:t>
      </w:r>
      <w:bookmarkEnd w:id="137"/>
      <w:bookmarkEnd w:id="138"/>
      <w:bookmarkEnd w:id="139"/>
      <w:r w:rsidRPr="00B42F73">
        <w:rPr>
          <w:rFonts w:hint="eastAsia"/>
          <w:b/>
          <w:color w:val="000000"/>
          <w:sz w:val="24"/>
          <w:szCs w:val="24"/>
        </w:rPr>
        <w:t>与</w:t>
      </w:r>
      <w:bookmarkEnd w:id="140"/>
      <w:bookmarkEnd w:id="141"/>
      <w:r w:rsidRPr="00B42F73">
        <w:rPr>
          <w:rFonts w:hint="eastAsia"/>
          <w:b/>
          <w:color w:val="000000"/>
          <w:sz w:val="24"/>
          <w:szCs w:val="24"/>
        </w:rPr>
        <w:t>处理</w:t>
      </w:r>
      <w:bookmarkEnd w:id="142"/>
    </w:p>
    <w:p w:rsidR="00221B7B" w:rsidRPr="00B42F73" w:rsidRDefault="00221B7B" w:rsidP="00221B7B">
      <w:pPr>
        <w:numPr>
          <w:ilvl w:val="1"/>
          <w:numId w:val="3"/>
        </w:numPr>
        <w:spacing w:line="360" w:lineRule="auto"/>
        <w:rPr>
          <w:color w:val="000000"/>
        </w:rPr>
      </w:pPr>
      <w:bookmarkStart w:id="143" w:name="_Toc161043958"/>
      <w:bookmarkEnd w:id="126"/>
      <w:bookmarkEnd w:id="127"/>
      <w:bookmarkEnd w:id="128"/>
      <w:bookmarkEnd w:id="129"/>
      <w:bookmarkEnd w:id="130"/>
      <w:r w:rsidRPr="00B42F73">
        <w:rPr>
          <w:rFonts w:hint="eastAsia"/>
          <w:color w:val="000000"/>
        </w:rPr>
        <w:t>供应商在参与本次采购活动过程中确认自己的权益受到损害的，可以在知道或者应知其权益受</w:t>
      </w:r>
      <w:r w:rsidRPr="00B42F73">
        <w:rPr>
          <w:rFonts w:hint="eastAsia"/>
          <w:color w:val="000000"/>
        </w:rPr>
        <w:lastRenderedPageBreak/>
        <w:t>损之日起</w:t>
      </w:r>
      <w:r w:rsidRPr="00B42F73">
        <w:rPr>
          <w:rFonts w:hint="eastAsia"/>
          <w:color w:val="000000"/>
        </w:rPr>
        <w:t>7</w:t>
      </w:r>
      <w:r w:rsidRPr="00B42F73">
        <w:rPr>
          <w:rFonts w:hint="eastAsia"/>
          <w:color w:val="000000"/>
        </w:rPr>
        <w:t>个工作日内，以实名书面形式当面向阳春市宏建工程项目服务有限公司提交质疑申诉，质疑内容不得含有虚假、恶意成份。依照谁主张谁举证的原则，提出质疑者必须同时提交相关确凿的证据材料和注明事实的确切来源，对捏造事实、滥用维权扰乱采购秩序的恶意质疑者或举证不全查无实据被驳回次数在一年内达三次以上，将纳入不良行为记录并承担相应的法律责任。</w:t>
      </w:r>
    </w:p>
    <w:p w:rsidR="00221B7B" w:rsidRPr="00B42F73" w:rsidRDefault="00221B7B" w:rsidP="00221B7B">
      <w:pPr>
        <w:numPr>
          <w:ilvl w:val="1"/>
          <w:numId w:val="3"/>
        </w:numPr>
        <w:spacing w:line="360" w:lineRule="auto"/>
        <w:rPr>
          <w:color w:val="000000"/>
        </w:rPr>
      </w:pPr>
      <w:r w:rsidRPr="00B42F73">
        <w:rPr>
          <w:rFonts w:hint="eastAsia"/>
          <w:color w:val="000000"/>
        </w:rPr>
        <w:t>若对采购方案存有质疑的，可在递交报价文件截止前直接向采购人、阳春市宏建工程项目服务有限公司提出。</w:t>
      </w:r>
    </w:p>
    <w:p w:rsidR="00221B7B" w:rsidRPr="00B42F73" w:rsidRDefault="00221B7B" w:rsidP="00221B7B">
      <w:pPr>
        <w:numPr>
          <w:ilvl w:val="1"/>
          <w:numId w:val="3"/>
        </w:numPr>
        <w:spacing w:line="360" w:lineRule="auto"/>
        <w:rPr>
          <w:color w:val="000000"/>
        </w:rPr>
      </w:pPr>
      <w:r w:rsidRPr="00B42F73">
        <w:rPr>
          <w:rFonts w:hint="eastAsia"/>
          <w:color w:val="000000"/>
        </w:rPr>
        <w:t>采购人或落标人对成交供应商提出质疑时，被质疑者对举证材料须给予书面澄清回复和接受质询，其报价文件可公开的内容须接受任何形式的审查核实。</w:t>
      </w:r>
    </w:p>
    <w:p w:rsidR="00221B7B" w:rsidRPr="00B42F73" w:rsidRDefault="00221B7B" w:rsidP="00221B7B">
      <w:pPr>
        <w:numPr>
          <w:ilvl w:val="1"/>
          <w:numId w:val="3"/>
        </w:numPr>
        <w:spacing w:line="360" w:lineRule="auto"/>
        <w:rPr>
          <w:color w:val="000000"/>
        </w:rPr>
      </w:pPr>
      <w:r w:rsidRPr="00B42F73">
        <w:rPr>
          <w:rFonts w:hint="eastAsia"/>
          <w:color w:val="000000"/>
        </w:rPr>
        <w:t>落标的供应商对成交结果提出的</w:t>
      </w:r>
      <w:r w:rsidRPr="00B42F73">
        <w:rPr>
          <w:color w:val="000000"/>
        </w:rPr>
        <w:t>合法</w:t>
      </w:r>
      <w:r w:rsidRPr="00B42F73">
        <w:rPr>
          <w:rFonts w:hint="eastAsia"/>
          <w:color w:val="000000"/>
        </w:rPr>
        <w:t>质疑，阳春市宏建工程项目服务有限公司及采购人将进行审查答复；供应商对审查和答复结果有异议的，可向佛山市禅城区财政管理部门提出复审或者申请作采购失败处理。</w:t>
      </w:r>
    </w:p>
    <w:p w:rsidR="00221B7B" w:rsidRPr="00B42F73" w:rsidRDefault="00221B7B" w:rsidP="00D14FC2">
      <w:pPr>
        <w:numPr>
          <w:ilvl w:val="0"/>
          <w:numId w:val="3"/>
        </w:numPr>
        <w:spacing w:beforeLines="100" w:afterLines="50" w:line="360" w:lineRule="auto"/>
        <w:rPr>
          <w:b/>
          <w:color w:val="000000"/>
          <w:sz w:val="24"/>
          <w:szCs w:val="24"/>
        </w:rPr>
      </w:pPr>
      <w:r w:rsidRPr="00B42F73">
        <w:rPr>
          <w:b/>
          <w:color w:val="000000"/>
          <w:sz w:val="24"/>
          <w:szCs w:val="24"/>
        </w:rPr>
        <w:t>不予退还投标保证金</w:t>
      </w:r>
      <w:r w:rsidRPr="00B42F73">
        <w:rPr>
          <w:rFonts w:hint="eastAsia"/>
          <w:b/>
          <w:color w:val="000000"/>
          <w:sz w:val="24"/>
          <w:szCs w:val="24"/>
        </w:rPr>
        <w:t>、列入不良行为记录或违规处罚适用情形</w:t>
      </w:r>
      <w:bookmarkEnd w:id="143"/>
    </w:p>
    <w:p w:rsidR="00221B7B" w:rsidRPr="00B42F73" w:rsidRDefault="00221B7B" w:rsidP="00221B7B">
      <w:pPr>
        <w:numPr>
          <w:ilvl w:val="1"/>
          <w:numId w:val="3"/>
        </w:numPr>
        <w:spacing w:line="360" w:lineRule="auto"/>
        <w:rPr>
          <w:color w:val="000000"/>
        </w:rPr>
      </w:pPr>
      <w:r w:rsidRPr="00B42F73">
        <w:rPr>
          <w:color w:val="000000"/>
        </w:rPr>
        <w:t>已递交</w:t>
      </w:r>
      <w:r w:rsidRPr="00B42F73">
        <w:rPr>
          <w:rFonts w:hint="eastAsia"/>
          <w:color w:val="000000"/>
        </w:rPr>
        <w:t>报价文件</w:t>
      </w:r>
      <w:r w:rsidRPr="00B42F73">
        <w:rPr>
          <w:color w:val="000000"/>
        </w:rPr>
        <w:t>，并在截止时间之后，</w:t>
      </w:r>
      <w:r w:rsidRPr="00B42F73">
        <w:rPr>
          <w:rFonts w:hint="eastAsia"/>
          <w:color w:val="000000"/>
        </w:rPr>
        <w:t>报价文件</w:t>
      </w:r>
      <w:r w:rsidRPr="00B42F73">
        <w:rPr>
          <w:color w:val="000000"/>
        </w:rPr>
        <w:t>有效期满之前，撤回</w:t>
      </w:r>
      <w:r w:rsidRPr="00B42F73">
        <w:rPr>
          <w:rFonts w:hint="eastAsia"/>
          <w:color w:val="000000"/>
        </w:rPr>
        <w:t>或放弃</w:t>
      </w:r>
      <w:r w:rsidRPr="00B42F73">
        <w:rPr>
          <w:color w:val="000000"/>
        </w:rPr>
        <w:t>其</w:t>
      </w:r>
      <w:r w:rsidRPr="00B42F73">
        <w:rPr>
          <w:rFonts w:hint="eastAsia"/>
          <w:color w:val="000000"/>
        </w:rPr>
        <w:t>报价</w:t>
      </w:r>
      <w:r w:rsidRPr="00B42F73">
        <w:rPr>
          <w:color w:val="000000"/>
        </w:rPr>
        <w:t>；</w:t>
      </w:r>
      <w:r w:rsidRPr="00B42F73">
        <w:rPr>
          <w:rFonts w:hint="eastAsia"/>
          <w:color w:val="000000"/>
        </w:rPr>
        <w:t xml:space="preserve"> </w:t>
      </w:r>
    </w:p>
    <w:p w:rsidR="00221B7B" w:rsidRPr="00B42F73" w:rsidRDefault="00221B7B" w:rsidP="00221B7B">
      <w:pPr>
        <w:numPr>
          <w:ilvl w:val="1"/>
          <w:numId w:val="3"/>
        </w:numPr>
        <w:spacing w:line="360" w:lineRule="auto"/>
        <w:rPr>
          <w:color w:val="000000"/>
        </w:rPr>
      </w:pPr>
      <w:r w:rsidRPr="00B42F73">
        <w:rPr>
          <w:rFonts w:hint="eastAsia"/>
          <w:color w:val="000000"/>
        </w:rPr>
        <w:t>报价文件中提供伪造、虚假的材料或信息；</w:t>
      </w:r>
    </w:p>
    <w:p w:rsidR="00221B7B" w:rsidRPr="00B42F73" w:rsidRDefault="00221B7B" w:rsidP="00221B7B">
      <w:pPr>
        <w:numPr>
          <w:ilvl w:val="1"/>
          <w:numId w:val="3"/>
        </w:numPr>
        <w:spacing w:line="360" w:lineRule="auto"/>
        <w:rPr>
          <w:color w:val="000000"/>
        </w:rPr>
      </w:pPr>
      <w:r w:rsidRPr="00B42F73">
        <w:rPr>
          <w:color w:val="000000"/>
        </w:rPr>
        <w:t>在</w:t>
      </w:r>
      <w:r w:rsidRPr="00B42F73">
        <w:rPr>
          <w:rFonts w:hint="eastAsia"/>
          <w:color w:val="000000"/>
        </w:rPr>
        <w:t>评审</w:t>
      </w:r>
      <w:r w:rsidRPr="00B42F73">
        <w:rPr>
          <w:color w:val="000000"/>
        </w:rPr>
        <w:t>期间</w:t>
      </w:r>
      <w:r w:rsidRPr="00B42F73">
        <w:rPr>
          <w:rFonts w:hint="eastAsia"/>
          <w:color w:val="000000"/>
        </w:rPr>
        <w:t>，使</w:t>
      </w:r>
      <w:r w:rsidRPr="00B42F73">
        <w:rPr>
          <w:color w:val="000000"/>
        </w:rPr>
        <w:t>用不正当手段</w:t>
      </w:r>
      <w:r w:rsidRPr="00B42F73">
        <w:rPr>
          <w:rFonts w:hint="eastAsia"/>
          <w:color w:val="000000"/>
        </w:rPr>
        <w:t>试图</w:t>
      </w:r>
      <w:r w:rsidRPr="00B42F73">
        <w:rPr>
          <w:color w:val="000000"/>
        </w:rPr>
        <w:t>影响</w:t>
      </w:r>
      <w:r w:rsidRPr="00B42F73">
        <w:rPr>
          <w:rFonts w:hint="eastAsia"/>
          <w:color w:val="000000"/>
        </w:rPr>
        <w:t>、改变评审</w:t>
      </w:r>
      <w:r w:rsidRPr="00B42F73">
        <w:rPr>
          <w:color w:val="000000"/>
        </w:rPr>
        <w:t>结果；</w:t>
      </w:r>
    </w:p>
    <w:p w:rsidR="00221B7B" w:rsidRPr="00B42F73" w:rsidRDefault="00221B7B" w:rsidP="00221B7B">
      <w:pPr>
        <w:numPr>
          <w:ilvl w:val="1"/>
          <w:numId w:val="3"/>
        </w:numPr>
        <w:spacing w:line="360" w:lineRule="auto"/>
        <w:rPr>
          <w:color w:val="000000"/>
        </w:rPr>
      </w:pPr>
      <w:r w:rsidRPr="00B42F73">
        <w:rPr>
          <w:rFonts w:hint="eastAsia"/>
          <w:color w:val="000000"/>
        </w:rPr>
        <w:t>恶意串通或捏造事实，对其竞争对手进行诋毁、排挤、攻击；</w:t>
      </w:r>
    </w:p>
    <w:p w:rsidR="00221B7B" w:rsidRPr="00B42F73" w:rsidRDefault="00221B7B" w:rsidP="00221B7B">
      <w:pPr>
        <w:numPr>
          <w:ilvl w:val="1"/>
          <w:numId w:val="3"/>
        </w:numPr>
        <w:spacing w:line="360" w:lineRule="auto"/>
        <w:rPr>
          <w:color w:val="000000"/>
        </w:rPr>
      </w:pPr>
      <w:r w:rsidRPr="00B42F73">
        <w:rPr>
          <w:color w:val="000000"/>
        </w:rPr>
        <w:t>不按</w:t>
      </w:r>
      <w:r w:rsidRPr="00B42F73">
        <w:rPr>
          <w:rFonts w:hint="eastAsia"/>
          <w:color w:val="000000"/>
        </w:rPr>
        <w:t>期签订合同，违背报价承诺和拒绝、拖延履行合同义务；</w:t>
      </w:r>
    </w:p>
    <w:p w:rsidR="00221B7B" w:rsidRPr="00B42F73" w:rsidRDefault="00221B7B" w:rsidP="00221B7B">
      <w:pPr>
        <w:numPr>
          <w:ilvl w:val="1"/>
          <w:numId w:val="3"/>
        </w:numPr>
        <w:spacing w:line="360" w:lineRule="auto"/>
        <w:rPr>
          <w:color w:val="000000"/>
        </w:rPr>
      </w:pPr>
      <w:r w:rsidRPr="00B42F73">
        <w:rPr>
          <w:rFonts w:hint="eastAsia"/>
          <w:color w:val="000000"/>
        </w:rPr>
        <w:t>擅自将合同项目或主体关键性工程分包转让他人；</w:t>
      </w:r>
    </w:p>
    <w:p w:rsidR="00221B7B" w:rsidRPr="00B42F73" w:rsidRDefault="00221B7B" w:rsidP="00221B7B">
      <w:pPr>
        <w:numPr>
          <w:ilvl w:val="1"/>
          <w:numId w:val="3"/>
        </w:numPr>
        <w:spacing w:line="360" w:lineRule="auto"/>
        <w:rPr>
          <w:color w:val="000000"/>
        </w:rPr>
      </w:pPr>
      <w:r w:rsidRPr="00B42F73">
        <w:rPr>
          <w:rFonts w:hint="eastAsia"/>
          <w:color w:val="000000"/>
        </w:rPr>
        <w:t>获《成交通知书》或公告后，无法如期按采购方要求履行承诺并提供合法有效的重要证明材料；</w:t>
      </w:r>
    </w:p>
    <w:p w:rsidR="00221B7B" w:rsidRPr="00B42F73" w:rsidRDefault="00221B7B" w:rsidP="00221B7B">
      <w:pPr>
        <w:numPr>
          <w:ilvl w:val="1"/>
          <w:numId w:val="3"/>
        </w:numPr>
        <w:spacing w:line="360" w:lineRule="auto"/>
        <w:rPr>
          <w:color w:val="000000"/>
        </w:rPr>
      </w:pPr>
      <w:r w:rsidRPr="00B42F73">
        <w:rPr>
          <w:rFonts w:hint="eastAsia"/>
          <w:color w:val="000000"/>
        </w:rPr>
        <w:t>违反政府采购法规，违反了诚实信用、公平竞争和如实告知原则，扰乱了采购程序；</w:t>
      </w:r>
    </w:p>
    <w:p w:rsidR="00221B7B" w:rsidRPr="00B42F73" w:rsidRDefault="00221B7B" w:rsidP="00221B7B">
      <w:pPr>
        <w:numPr>
          <w:ilvl w:val="1"/>
          <w:numId w:val="3"/>
        </w:numPr>
        <w:spacing w:line="360" w:lineRule="auto"/>
        <w:rPr>
          <w:color w:val="000000"/>
        </w:rPr>
      </w:pPr>
      <w:r w:rsidRPr="00B42F73">
        <w:rPr>
          <w:rFonts w:hint="eastAsia"/>
          <w:color w:val="000000"/>
        </w:rPr>
        <w:t>提供虚假、恶意质疑投诉材料或在一年内有三次以上查无实据的质疑投诉记录。</w:t>
      </w:r>
    </w:p>
    <w:p w:rsidR="00221B7B" w:rsidRPr="00B42F73" w:rsidRDefault="00221B7B" w:rsidP="00221B7B">
      <w:pPr>
        <w:tabs>
          <w:tab w:val="left" w:pos="540"/>
        </w:tabs>
        <w:spacing w:line="360" w:lineRule="auto"/>
        <w:ind w:left="540" w:hanging="540"/>
        <w:rPr>
          <w:color w:val="000000"/>
          <w:lang w:val="en-GB"/>
        </w:rPr>
        <w:sectPr w:rsidR="00221B7B" w:rsidRPr="00B42F73">
          <w:pgSz w:w="11906" w:h="16838"/>
          <w:pgMar w:top="1134" w:right="1134" w:bottom="1134" w:left="1588" w:header="567" w:footer="737" w:gutter="0"/>
          <w:cols w:space="720"/>
          <w:docGrid w:linePitch="312"/>
        </w:sectPr>
      </w:pPr>
    </w:p>
    <w:p w:rsidR="007E673C" w:rsidRPr="00B42F73" w:rsidRDefault="007E673C" w:rsidP="007E673C">
      <w:pPr>
        <w:autoSpaceDE w:val="0"/>
        <w:autoSpaceDN w:val="0"/>
        <w:adjustRightInd w:val="0"/>
        <w:spacing w:line="360" w:lineRule="auto"/>
        <w:ind w:left="624"/>
        <w:jc w:val="center"/>
        <w:rPr>
          <w:rFonts w:ascii="宋体" w:hAnsi="宋体"/>
          <w:bCs/>
          <w:color w:val="000000"/>
          <w:kern w:val="0"/>
          <w:sz w:val="52"/>
          <w:szCs w:val="52"/>
        </w:rPr>
      </w:pPr>
      <w:bookmarkStart w:id="144" w:name="_Toc136682915"/>
      <w:bookmarkStart w:id="145" w:name="_Toc136662939"/>
      <w:bookmarkStart w:id="146" w:name="_Toc159385074"/>
      <w:bookmarkStart w:id="147" w:name="_Toc38337722"/>
      <w:bookmarkStart w:id="148" w:name="_Toc49329276"/>
      <w:bookmarkEnd w:id="49"/>
      <w:bookmarkEnd w:id="50"/>
      <w:bookmarkEnd w:id="51"/>
      <w:bookmarkEnd w:id="52"/>
      <w:bookmarkEnd w:id="53"/>
      <w:bookmarkEnd w:id="54"/>
      <w:bookmarkEnd w:id="89"/>
      <w:bookmarkEnd w:id="90"/>
      <w:bookmarkEnd w:id="91"/>
      <w:bookmarkEnd w:id="92"/>
      <w:bookmarkEnd w:id="93"/>
      <w:bookmarkEnd w:id="94"/>
      <w:bookmarkEnd w:id="95"/>
      <w:bookmarkEnd w:id="96"/>
      <w:r w:rsidRPr="00B42F73">
        <w:rPr>
          <w:rFonts w:ascii="宋体" w:hAnsi="宋体" w:hint="eastAsia"/>
          <w:bCs/>
          <w:color w:val="000000"/>
          <w:kern w:val="0"/>
          <w:sz w:val="52"/>
          <w:szCs w:val="52"/>
        </w:rPr>
        <w:lastRenderedPageBreak/>
        <w:t>第三部分 资格性文件</w:t>
      </w:r>
    </w:p>
    <w:p w:rsidR="007E673C" w:rsidRPr="00B42F73" w:rsidRDefault="007E673C" w:rsidP="0076035C">
      <w:pPr>
        <w:rPr>
          <w:rFonts w:ascii="宋体" w:hAnsi="宋体"/>
          <w:color w:val="000000"/>
          <w:shd w:val="clear" w:color="auto" w:fill="FFFF99"/>
        </w:rPr>
        <w:sectPr w:rsidR="007E673C" w:rsidRPr="00B42F73">
          <w:pgSz w:w="11906" w:h="16838"/>
          <w:pgMar w:top="1134" w:right="1134" w:bottom="1134" w:left="1588" w:header="567" w:footer="737" w:gutter="0"/>
          <w:cols w:space="720"/>
          <w:docGrid w:linePitch="312"/>
        </w:sectPr>
      </w:pPr>
    </w:p>
    <w:p w:rsidR="009A2E73" w:rsidRPr="00B42F73" w:rsidRDefault="009A2E73" w:rsidP="009A2E73">
      <w:pPr>
        <w:rPr>
          <w:lang w:val="en-GB"/>
        </w:rPr>
      </w:pPr>
      <w:bookmarkStart w:id="149" w:name="_资格性文件清单_1"/>
      <w:bookmarkStart w:id="150" w:name="_Toc317686555"/>
      <w:bookmarkEnd w:id="149"/>
    </w:p>
    <w:p w:rsidR="007E673C" w:rsidRPr="00B42F73" w:rsidRDefault="007E673C" w:rsidP="007E673C">
      <w:pPr>
        <w:pStyle w:val="3"/>
        <w:spacing w:afterLines="0"/>
        <w:rPr>
          <w:b w:val="0"/>
          <w:sz w:val="48"/>
          <w:szCs w:val="48"/>
        </w:rPr>
      </w:pPr>
      <w:r w:rsidRPr="00B42F73">
        <w:rPr>
          <w:rFonts w:hint="eastAsia"/>
          <w:b w:val="0"/>
          <w:sz w:val="48"/>
          <w:szCs w:val="48"/>
        </w:rPr>
        <w:t>资格性文件</w:t>
      </w:r>
      <w:bookmarkEnd w:id="144"/>
      <w:bookmarkEnd w:id="145"/>
      <w:r w:rsidRPr="00B42F73">
        <w:rPr>
          <w:rFonts w:hint="eastAsia"/>
          <w:b w:val="0"/>
          <w:sz w:val="48"/>
          <w:szCs w:val="48"/>
        </w:rPr>
        <w:t>清单</w:t>
      </w:r>
      <w:bookmarkEnd w:id="146"/>
      <w:bookmarkEnd w:id="150"/>
    </w:p>
    <w:tbl>
      <w:tblPr>
        <w:tblW w:w="99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7"/>
        <w:gridCol w:w="1717"/>
        <w:gridCol w:w="5656"/>
        <w:gridCol w:w="735"/>
        <w:gridCol w:w="1459"/>
      </w:tblGrid>
      <w:tr w:rsidR="007E673C" w:rsidRPr="00B42F73" w:rsidTr="007E673C">
        <w:trPr>
          <w:cantSplit/>
          <w:trHeight w:val="776"/>
          <w:jc w:val="center"/>
        </w:trPr>
        <w:tc>
          <w:tcPr>
            <w:tcW w:w="427" w:type="dxa"/>
            <w:shd w:val="clear" w:color="auto" w:fill="F3F3F3"/>
            <w:vAlign w:val="center"/>
          </w:tcPr>
          <w:p w:rsidR="007E673C" w:rsidRPr="00B42F73" w:rsidRDefault="007E673C" w:rsidP="007E673C">
            <w:pPr>
              <w:jc w:val="center"/>
              <w:rPr>
                <w:rFonts w:ascii="宋体" w:hAnsi="宋体"/>
                <w:b/>
                <w:bCs/>
                <w:color w:val="000000"/>
              </w:rPr>
            </w:pPr>
            <w:r w:rsidRPr="00B42F73">
              <w:rPr>
                <w:rFonts w:ascii="宋体" w:hAnsi="宋体" w:hint="eastAsia"/>
                <w:b/>
                <w:bCs/>
                <w:color w:val="000000"/>
              </w:rPr>
              <w:t>序号</w:t>
            </w:r>
          </w:p>
        </w:tc>
        <w:tc>
          <w:tcPr>
            <w:tcW w:w="1717" w:type="dxa"/>
            <w:tcBorders>
              <w:right w:val="single" w:sz="4" w:space="0" w:color="auto"/>
            </w:tcBorders>
            <w:shd w:val="clear" w:color="auto" w:fill="F3F3F3"/>
            <w:vAlign w:val="center"/>
          </w:tcPr>
          <w:p w:rsidR="007E673C" w:rsidRPr="00B42F73" w:rsidRDefault="007E673C" w:rsidP="007E673C">
            <w:pPr>
              <w:pStyle w:val="a9"/>
              <w:keepNext w:val="0"/>
              <w:adjustRightInd/>
              <w:spacing w:before="0" w:after="0" w:line="240" w:lineRule="auto"/>
              <w:textAlignment w:val="auto"/>
              <w:rPr>
                <w:rFonts w:ascii="宋体" w:hAnsi="宋体"/>
                <w:b/>
                <w:bCs/>
                <w:snapToGrid/>
                <w:color w:val="000000"/>
                <w:spacing w:val="0"/>
                <w:kern w:val="2"/>
                <w:sz w:val="21"/>
                <w:szCs w:val="21"/>
              </w:rPr>
            </w:pPr>
            <w:r w:rsidRPr="00B42F73">
              <w:rPr>
                <w:rFonts w:ascii="宋体" w:hAnsi="宋体" w:hint="eastAsia"/>
                <w:b/>
                <w:bCs/>
                <w:snapToGrid/>
                <w:color w:val="000000"/>
                <w:spacing w:val="0"/>
                <w:kern w:val="2"/>
                <w:sz w:val="21"/>
                <w:szCs w:val="21"/>
              </w:rPr>
              <w:t>文件名称</w:t>
            </w:r>
          </w:p>
        </w:tc>
        <w:tc>
          <w:tcPr>
            <w:tcW w:w="5656" w:type="dxa"/>
            <w:tcBorders>
              <w:left w:val="single" w:sz="4" w:space="0" w:color="auto"/>
            </w:tcBorders>
            <w:shd w:val="clear" w:color="auto" w:fill="F3F3F3"/>
            <w:vAlign w:val="center"/>
          </w:tcPr>
          <w:p w:rsidR="007E673C" w:rsidRPr="00B42F73" w:rsidRDefault="007E673C" w:rsidP="007E673C">
            <w:pPr>
              <w:pStyle w:val="a9"/>
              <w:keepNext w:val="0"/>
              <w:adjustRightInd/>
              <w:spacing w:before="0" w:after="0" w:line="240" w:lineRule="auto"/>
              <w:textAlignment w:val="auto"/>
              <w:rPr>
                <w:rFonts w:ascii="宋体" w:hAnsi="宋体"/>
                <w:b/>
                <w:bCs/>
                <w:snapToGrid/>
                <w:color w:val="000000"/>
                <w:spacing w:val="0"/>
                <w:kern w:val="2"/>
                <w:sz w:val="21"/>
                <w:szCs w:val="21"/>
              </w:rPr>
            </w:pPr>
            <w:r w:rsidRPr="00B42F73">
              <w:rPr>
                <w:rFonts w:ascii="宋体" w:hAnsi="宋体" w:hint="eastAsia"/>
                <w:b/>
                <w:bCs/>
                <w:snapToGrid/>
                <w:color w:val="000000"/>
                <w:spacing w:val="0"/>
                <w:kern w:val="2"/>
                <w:sz w:val="21"/>
                <w:szCs w:val="21"/>
              </w:rPr>
              <w:t>文件内容要求</w:t>
            </w:r>
          </w:p>
        </w:tc>
        <w:tc>
          <w:tcPr>
            <w:tcW w:w="735" w:type="dxa"/>
            <w:shd w:val="clear" w:color="auto" w:fill="F3F3F3"/>
            <w:vAlign w:val="center"/>
          </w:tcPr>
          <w:p w:rsidR="007E673C" w:rsidRPr="00B42F73" w:rsidRDefault="007E673C" w:rsidP="007E673C">
            <w:pPr>
              <w:jc w:val="center"/>
              <w:rPr>
                <w:rFonts w:ascii="宋体" w:hAnsi="宋体"/>
                <w:b/>
                <w:bCs/>
                <w:color w:val="000000"/>
              </w:rPr>
            </w:pPr>
            <w:r w:rsidRPr="00B42F73">
              <w:rPr>
                <w:rFonts w:ascii="宋体" w:hAnsi="宋体" w:hint="eastAsia"/>
                <w:b/>
                <w:bCs/>
                <w:color w:val="000000"/>
              </w:rPr>
              <w:t>数量</w:t>
            </w:r>
          </w:p>
        </w:tc>
        <w:tc>
          <w:tcPr>
            <w:tcW w:w="1459" w:type="dxa"/>
            <w:shd w:val="clear" w:color="auto" w:fill="F3F3F3"/>
            <w:vAlign w:val="center"/>
          </w:tcPr>
          <w:p w:rsidR="007E673C" w:rsidRPr="00B42F73" w:rsidRDefault="007E673C" w:rsidP="007E673C">
            <w:pPr>
              <w:jc w:val="center"/>
              <w:rPr>
                <w:rFonts w:ascii="宋体" w:hAnsi="宋体"/>
                <w:b/>
                <w:bCs/>
                <w:color w:val="000000"/>
              </w:rPr>
            </w:pPr>
            <w:r w:rsidRPr="00B42F73">
              <w:rPr>
                <w:rFonts w:ascii="宋体" w:hAnsi="宋体" w:hint="eastAsia"/>
                <w:b/>
                <w:bCs/>
                <w:color w:val="000000"/>
              </w:rPr>
              <w:t>文件属性</w:t>
            </w:r>
          </w:p>
        </w:tc>
      </w:tr>
      <w:tr w:rsidR="007E673C" w:rsidRPr="00B42F73" w:rsidTr="007E673C">
        <w:trPr>
          <w:cantSplit/>
          <w:trHeight w:hRule="exact" w:val="513"/>
          <w:jc w:val="center"/>
        </w:trPr>
        <w:tc>
          <w:tcPr>
            <w:tcW w:w="427" w:type="dxa"/>
            <w:vAlign w:val="center"/>
          </w:tcPr>
          <w:p w:rsidR="007E673C" w:rsidRPr="00B42F73" w:rsidRDefault="007E673C" w:rsidP="0099462D">
            <w:pPr>
              <w:numPr>
                <w:ilvl w:val="0"/>
                <w:numId w:val="4"/>
              </w:numPr>
              <w:tabs>
                <w:tab w:val="clear" w:pos="360"/>
                <w:tab w:val="left" w:pos="180"/>
              </w:tabs>
              <w:jc w:val="center"/>
              <w:rPr>
                <w:rFonts w:ascii="黑体" w:eastAsia="黑体"/>
                <w:color w:val="000000"/>
              </w:rPr>
            </w:pPr>
          </w:p>
        </w:tc>
        <w:tc>
          <w:tcPr>
            <w:tcW w:w="1717" w:type="dxa"/>
            <w:tcBorders>
              <w:right w:val="single" w:sz="4" w:space="0" w:color="auto"/>
            </w:tcBorders>
            <w:vAlign w:val="center"/>
          </w:tcPr>
          <w:p w:rsidR="007E673C" w:rsidRPr="00B42F73" w:rsidRDefault="007E673C" w:rsidP="007E673C">
            <w:pPr>
              <w:jc w:val="center"/>
              <w:rPr>
                <w:rFonts w:ascii="黑体" w:eastAsia="黑体"/>
                <w:color w:val="000000"/>
              </w:rPr>
            </w:pPr>
            <w:r w:rsidRPr="00B42F73">
              <w:rPr>
                <w:rFonts w:ascii="黑体" w:eastAsia="黑体" w:hint="eastAsia"/>
                <w:color w:val="000000"/>
              </w:rPr>
              <w:t>报价承诺函</w:t>
            </w:r>
          </w:p>
        </w:tc>
        <w:tc>
          <w:tcPr>
            <w:tcW w:w="5656" w:type="dxa"/>
            <w:tcBorders>
              <w:left w:val="single" w:sz="4" w:space="0" w:color="auto"/>
            </w:tcBorders>
            <w:vAlign w:val="center"/>
          </w:tcPr>
          <w:p w:rsidR="007E673C" w:rsidRPr="00B42F73" w:rsidRDefault="007E673C" w:rsidP="007E673C">
            <w:pPr>
              <w:jc w:val="center"/>
              <w:rPr>
                <w:color w:val="000000"/>
              </w:rPr>
            </w:pPr>
            <w:r w:rsidRPr="00B42F73">
              <w:rPr>
                <w:color w:val="000000"/>
              </w:rPr>
              <w:t>按</w:t>
            </w:r>
            <w:r w:rsidRPr="00B42F73">
              <w:rPr>
                <w:rFonts w:hint="eastAsia"/>
                <w:color w:val="000000"/>
              </w:rPr>
              <w:t>对应</w:t>
            </w:r>
            <w:r w:rsidRPr="00B42F73">
              <w:rPr>
                <w:color w:val="000000"/>
              </w:rPr>
              <w:t>格式文件</w:t>
            </w:r>
            <w:r w:rsidRPr="00B42F73">
              <w:rPr>
                <w:rFonts w:hint="eastAsia"/>
                <w:color w:val="000000"/>
              </w:rPr>
              <w:t>签署、盖章</w:t>
            </w:r>
          </w:p>
        </w:tc>
        <w:tc>
          <w:tcPr>
            <w:tcW w:w="735" w:type="dxa"/>
            <w:vAlign w:val="center"/>
          </w:tcPr>
          <w:p w:rsidR="007E673C" w:rsidRPr="00B42F73" w:rsidRDefault="007E673C" w:rsidP="007E673C">
            <w:pPr>
              <w:jc w:val="center"/>
              <w:rPr>
                <w:color w:val="000000"/>
              </w:rPr>
            </w:pPr>
            <w:r w:rsidRPr="00B42F73">
              <w:rPr>
                <w:color w:val="000000"/>
              </w:rPr>
              <w:t>1</w:t>
            </w:r>
            <w:r w:rsidRPr="00B42F73">
              <w:rPr>
                <w:color w:val="000000"/>
              </w:rPr>
              <w:t>份</w:t>
            </w:r>
          </w:p>
        </w:tc>
        <w:tc>
          <w:tcPr>
            <w:tcW w:w="1459" w:type="dxa"/>
            <w:vAlign w:val="center"/>
          </w:tcPr>
          <w:p w:rsidR="007E673C" w:rsidRPr="00B42F73" w:rsidRDefault="007E673C" w:rsidP="007E673C">
            <w:pPr>
              <w:jc w:val="center"/>
              <w:rPr>
                <w:color w:val="000000"/>
              </w:rPr>
            </w:pPr>
            <w:r w:rsidRPr="00B42F73">
              <w:rPr>
                <w:color w:val="000000"/>
              </w:rPr>
              <w:t>原件</w:t>
            </w:r>
          </w:p>
        </w:tc>
      </w:tr>
      <w:tr w:rsidR="007E673C" w:rsidRPr="00B42F73" w:rsidTr="007E673C">
        <w:trPr>
          <w:cantSplit/>
          <w:trHeight w:hRule="exact" w:val="493"/>
          <w:jc w:val="center"/>
        </w:trPr>
        <w:tc>
          <w:tcPr>
            <w:tcW w:w="427" w:type="dxa"/>
            <w:vAlign w:val="center"/>
          </w:tcPr>
          <w:p w:rsidR="007E673C" w:rsidRPr="00B42F73" w:rsidRDefault="007E673C" w:rsidP="0099462D">
            <w:pPr>
              <w:numPr>
                <w:ilvl w:val="0"/>
                <w:numId w:val="4"/>
              </w:numPr>
              <w:tabs>
                <w:tab w:val="clear" w:pos="360"/>
                <w:tab w:val="left" w:pos="180"/>
              </w:tabs>
              <w:jc w:val="center"/>
              <w:rPr>
                <w:rFonts w:ascii="黑体" w:eastAsia="黑体"/>
                <w:color w:val="000000"/>
              </w:rPr>
            </w:pPr>
          </w:p>
        </w:tc>
        <w:tc>
          <w:tcPr>
            <w:tcW w:w="1717" w:type="dxa"/>
            <w:tcBorders>
              <w:right w:val="single" w:sz="4" w:space="0" w:color="auto"/>
            </w:tcBorders>
            <w:vAlign w:val="center"/>
          </w:tcPr>
          <w:p w:rsidR="007E673C" w:rsidRPr="00B42F73" w:rsidRDefault="007E673C" w:rsidP="007E673C">
            <w:pPr>
              <w:jc w:val="center"/>
              <w:rPr>
                <w:rFonts w:ascii="黑体" w:eastAsia="黑体"/>
                <w:color w:val="000000"/>
              </w:rPr>
            </w:pPr>
            <w:r w:rsidRPr="00B42F73">
              <w:rPr>
                <w:rFonts w:ascii="黑体" w:eastAsia="黑体" w:hint="eastAsia"/>
                <w:color w:val="000000"/>
              </w:rPr>
              <w:t>法人授权书</w:t>
            </w:r>
          </w:p>
        </w:tc>
        <w:tc>
          <w:tcPr>
            <w:tcW w:w="5656" w:type="dxa"/>
            <w:tcBorders>
              <w:left w:val="single" w:sz="4" w:space="0" w:color="auto"/>
            </w:tcBorders>
            <w:vAlign w:val="center"/>
          </w:tcPr>
          <w:p w:rsidR="007E673C" w:rsidRPr="00B42F73" w:rsidRDefault="007E673C" w:rsidP="007E673C">
            <w:pPr>
              <w:jc w:val="center"/>
              <w:rPr>
                <w:color w:val="000000"/>
              </w:rPr>
            </w:pPr>
            <w:r w:rsidRPr="00B42F73">
              <w:rPr>
                <w:color w:val="000000"/>
              </w:rPr>
              <w:t>按</w:t>
            </w:r>
            <w:r w:rsidRPr="00B42F73">
              <w:rPr>
                <w:rFonts w:hint="eastAsia"/>
                <w:color w:val="000000"/>
              </w:rPr>
              <w:t>对应</w:t>
            </w:r>
            <w:r w:rsidRPr="00B42F73">
              <w:rPr>
                <w:color w:val="000000"/>
              </w:rPr>
              <w:t>格式文件</w:t>
            </w:r>
            <w:r w:rsidRPr="00B42F73">
              <w:rPr>
                <w:rFonts w:hint="eastAsia"/>
                <w:color w:val="000000"/>
              </w:rPr>
              <w:t>签署、盖章</w:t>
            </w:r>
          </w:p>
        </w:tc>
        <w:tc>
          <w:tcPr>
            <w:tcW w:w="735" w:type="dxa"/>
            <w:vAlign w:val="center"/>
          </w:tcPr>
          <w:p w:rsidR="007E673C" w:rsidRPr="00B42F73" w:rsidRDefault="007E673C" w:rsidP="007E673C">
            <w:pPr>
              <w:jc w:val="center"/>
              <w:rPr>
                <w:color w:val="000000"/>
              </w:rPr>
            </w:pPr>
            <w:r w:rsidRPr="00B42F73">
              <w:rPr>
                <w:color w:val="000000"/>
              </w:rPr>
              <w:t>1</w:t>
            </w:r>
            <w:r w:rsidRPr="00B42F73">
              <w:rPr>
                <w:color w:val="000000"/>
              </w:rPr>
              <w:t>份</w:t>
            </w:r>
          </w:p>
        </w:tc>
        <w:tc>
          <w:tcPr>
            <w:tcW w:w="1459" w:type="dxa"/>
            <w:vAlign w:val="center"/>
          </w:tcPr>
          <w:p w:rsidR="007E673C" w:rsidRPr="00B42F73" w:rsidRDefault="007E673C" w:rsidP="007E673C">
            <w:pPr>
              <w:jc w:val="center"/>
              <w:rPr>
                <w:color w:val="000000"/>
              </w:rPr>
            </w:pPr>
            <w:r w:rsidRPr="00B42F73">
              <w:rPr>
                <w:color w:val="000000"/>
              </w:rPr>
              <w:t>原件</w:t>
            </w:r>
          </w:p>
        </w:tc>
      </w:tr>
      <w:tr w:rsidR="007E673C" w:rsidRPr="00B42F73" w:rsidTr="007E673C">
        <w:trPr>
          <w:cantSplit/>
          <w:trHeight w:hRule="exact" w:val="615"/>
          <w:jc w:val="center"/>
        </w:trPr>
        <w:tc>
          <w:tcPr>
            <w:tcW w:w="427" w:type="dxa"/>
            <w:vAlign w:val="center"/>
          </w:tcPr>
          <w:p w:rsidR="007E673C" w:rsidRPr="00B42F73" w:rsidRDefault="007E673C" w:rsidP="0099462D">
            <w:pPr>
              <w:numPr>
                <w:ilvl w:val="0"/>
                <w:numId w:val="4"/>
              </w:numPr>
              <w:tabs>
                <w:tab w:val="clear" w:pos="360"/>
                <w:tab w:val="left" w:pos="180"/>
              </w:tabs>
              <w:jc w:val="center"/>
              <w:rPr>
                <w:rFonts w:ascii="黑体" w:eastAsia="黑体"/>
                <w:color w:val="000000"/>
              </w:rPr>
            </w:pPr>
          </w:p>
        </w:tc>
        <w:tc>
          <w:tcPr>
            <w:tcW w:w="1717" w:type="dxa"/>
            <w:tcBorders>
              <w:right w:val="single" w:sz="4" w:space="0" w:color="auto"/>
            </w:tcBorders>
            <w:vAlign w:val="center"/>
          </w:tcPr>
          <w:p w:rsidR="007E673C" w:rsidRPr="00B42F73" w:rsidRDefault="007E673C" w:rsidP="007E673C">
            <w:pPr>
              <w:jc w:val="center"/>
              <w:rPr>
                <w:rFonts w:ascii="黑体" w:eastAsia="黑体"/>
                <w:color w:val="000000"/>
              </w:rPr>
            </w:pPr>
            <w:r w:rsidRPr="00B42F73">
              <w:rPr>
                <w:rFonts w:ascii="黑体" w:eastAsia="黑体" w:hint="eastAsia"/>
              </w:rPr>
              <w:t>资格性证明材料</w:t>
            </w:r>
          </w:p>
        </w:tc>
        <w:tc>
          <w:tcPr>
            <w:tcW w:w="5656" w:type="dxa"/>
            <w:tcBorders>
              <w:left w:val="single" w:sz="4" w:space="0" w:color="auto"/>
            </w:tcBorders>
            <w:vAlign w:val="center"/>
          </w:tcPr>
          <w:p w:rsidR="007E673C" w:rsidRPr="00B42F73" w:rsidRDefault="007E673C" w:rsidP="007E673C">
            <w:pPr>
              <w:jc w:val="center"/>
              <w:rPr>
                <w:color w:val="000000"/>
              </w:rPr>
            </w:pPr>
            <w:r w:rsidRPr="00B42F73">
              <w:t>按</w:t>
            </w:r>
            <w:r w:rsidRPr="00B42F73">
              <w:rPr>
                <w:rFonts w:hint="eastAsia"/>
              </w:rPr>
              <w:t>对应</w:t>
            </w:r>
            <w:r w:rsidRPr="00B42F73">
              <w:t>格式文件</w:t>
            </w:r>
            <w:r w:rsidRPr="00B42F73">
              <w:rPr>
                <w:rFonts w:hint="eastAsia"/>
              </w:rPr>
              <w:t>签署、盖章</w:t>
            </w:r>
          </w:p>
        </w:tc>
        <w:tc>
          <w:tcPr>
            <w:tcW w:w="735" w:type="dxa"/>
            <w:vAlign w:val="center"/>
          </w:tcPr>
          <w:p w:rsidR="007E673C" w:rsidRPr="00B42F73" w:rsidRDefault="007E673C" w:rsidP="007E673C">
            <w:pPr>
              <w:jc w:val="center"/>
              <w:rPr>
                <w:color w:val="000000"/>
              </w:rPr>
            </w:pPr>
            <w:r w:rsidRPr="00B42F73">
              <w:t>1</w:t>
            </w:r>
            <w:r w:rsidRPr="00B42F73">
              <w:rPr>
                <w:rFonts w:hint="eastAsia"/>
              </w:rPr>
              <w:t>套</w:t>
            </w:r>
          </w:p>
        </w:tc>
        <w:tc>
          <w:tcPr>
            <w:tcW w:w="1459" w:type="dxa"/>
            <w:vAlign w:val="center"/>
          </w:tcPr>
          <w:p w:rsidR="007E673C" w:rsidRPr="00B42F73" w:rsidRDefault="007E673C" w:rsidP="007E673C">
            <w:pPr>
              <w:jc w:val="center"/>
              <w:rPr>
                <w:color w:val="000000"/>
              </w:rPr>
            </w:pPr>
            <w:r w:rsidRPr="00B42F73">
              <w:rPr>
                <w:rFonts w:hint="eastAsia"/>
              </w:rPr>
              <w:t>复印件</w:t>
            </w:r>
          </w:p>
        </w:tc>
      </w:tr>
    </w:tbl>
    <w:p w:rsidR="007E673C" w:rsidRPr="00B42F73" w:rsidRDefault="007E673C" w:rsidP="007E673C">
      <w:pPr>
        <w:pStyle w:val="30"/>
        <w:spacing w:line="360" w:lineRule="auto"/>
        <w:rPr>
          <w:b/>
          <w:bCs/>
          <w:color w:val="000000"/>
        </w:rPr>
      </w:pPr>
    </w:p>
    <w:p w:rsidR="007E673C" w:rsidRPr="00B42F73" w:rsidRDefault="007E673C" w:rsidP="0099462D">
      <w:pPr>
        <w:pStyle w:val="3"/>
        <w:pageBreakBefore/>
        <w:numPr>
          <w:ilvl w:val="0"/>
          <w:numId w:val="5"/>
        </w:numPr>
        <w:spacing w:afterLines="0"/>
        <w:ind w:left="414"/>
        <w:rPr>
          <w:rFonts w:ascii="Times New Roman" w:hAnsi="Times New Roman"/>
          <w:szCs w:val="21"/>
        </w:rPr>
        <w:sectPr w:rsidR="007E673C" w:rsidRPr="00B42F73">
          <w:pgSz w:w="11906" w:h="16838"/>
          <w:pgMar w:top="1134" w:right="1134" w:bottom="1134" w:left="1588" w:header="567" w:footer="737" w:gutter="0"/>
          <w:cols w:space="720"/>
          <w:docGrid w:linePitch="312"/>
        </w:sectPr>
      </w:pPr>
    </w:p>
    <w:p w:rsidR="007E673C" w:rsidRPr="00B42F73" w:rsidRDefault="007E673C" w:rsidP="0099462D">
      <w:pPr>
        <w:pStyle w:val="3"/>
        <w:pageBreakBefore/>
        <w:numPr>
          <w:ilvl w:val="0"/>
          <w:numId w:val="5"/>
        </w:numPr>
        <w:spacing w:afterLines="0"/>
        <w:rPr>
          <w:rFonts w:ascii="Times New Roman" w:hAnsi="Times New Roman"/>
          <w:sz w:val="32"/>
          <w:szCs w:val="32"/>
        </w:rPr>
      </w:pPr>
      <w:bookmarkStart w:id="151" w:name="_投标承诺函_1"/>
      <w:bookmarkStart w:id="152" w:name="_Toc317686556"/>
      <w:bookmarkEnd w:id="151"/>
      <w:r w:rsidRPr="00B42F73">
        <w:rPr>
          <w:rFonts w:ascii="Times New Roman" w:hAnsi="Times New Roman" w:hint="eastAsia"/>
          <w:sz w:val="32"/>
          <w:szCs w:val="32"/>
        </w:rPr>
        <w:lastRenderedPageBreak/>
        <w:t>报价承诺函</w:t>
      </w:r>
      <w:bookmarkEnd w:id="152"/>
    </w:p>
    <w:p w:rsidR="007E673C" w:rsidRPr="00B42F73" w:rsidRDefault="007E673C" w:rsidP="007E673C">
      <w:pPr>
        <w:spacing w:line="440" w:lineRule="exact"/>
        <w:ind w:left="420" w:hangingChars="150" w:hanging="420"/>
        <w:rPr>
          <w:rFonts w:ascii="黑体" w:eastAsia="黑体" w:hAnsi="宋体"/>
          <w:bCs/>
          <w:color w:val="000000"/>
          <w:sz w:val="28"/>
          <w:szCs w:val="28"/>
          <w:lang w:val="en-GB"/>
        </w:rPr>
      </w:pPr>
      <w:r w:rsidRPr="00B42F73">
        <w:rPr>
          <w:rFonts w:ascii="黑体" w:eastAsia="黑体" w:hAnsi="宋体" w:hint="eastAsia"/>
          <w:bCs/>
          <w:color w:val="000000"/>
          <w:sz w:val="28"/>
          <w:szCs w:val="28"/>
          <w:lang w:val="en-GB"/>
        </w:rPr>
        <w:t>致 阳春市宏建工程项目服务有限公司：</w:t>
      </w:r>
    </w:p>
    <w:p w:rsidR="007E673C" w:rsidRPr="00B42F73" w:rsidRDefault="007E673C" w:rsidP="007E673C">
      <w:pPr>
        <w:ind w:left="225" w:hangingChars="150" w:hanging="225"/>
        <w:rPr>
          <w:rFonts w:ascii="黑体" w:eastAsia="黑体" w:hAnsi="宋体"/>
          <w:bCs/>
          <w:color w:val="000000"/>
          <w:sz w:val="15"/>
          <w:szCs w:val="15"/>
          <w:lang w:val="en-GB"/>
        </w:rPr>
      </w:pPr>
    </w:p>
    <w:p w:rsidR="007E673C" w:rsidRPr="00B42F73" w:rsidRDefault="007E673C" w:rsidP="007E673C">
      <w:pPr>
        <w:spacing w:line="400" w:lineRule="exact"/>
        <w:ind w:firstLine="420"/>
        <w:rPr>
          <w:rFonts w:ascii="黑体" w:eastAsia="黑体" w:hAnsi="宋体"/>
          <w:color w:val="000000"/>
          <w:sz w:val="24"/>
          <w:szCs w:val="24"/>
        </w:rPr>
      </w:pPr>
      <w:r w:rsidRPr="00B42F73">
        <w:rPr>
          <w:rFonts w:ascii="黑体" w:eastAsia="黑体" w:hAnsi="宋体" w:hint="eastAsia"/>
          <w:color w:val="000000"/>
          <w:sz w:val="24"/>
          <w:szCs w:val="24"/>
        </w:rPr>
        <w:t>我方根据《询价文件》的要求，通过委任的全权代表，向贵方递交密封册装的全套报价文件参与下列项目的报价，现为我方的一切投标报价行为作</w:t>
      </w:r>
      <w:r w:rsidRPr="00B42F73">
        <w:rPr>
          <w:rFonts w:ascii="黑体" w:eastAsia="黑体" w:hAnsi="宋体" w:hint="eastAsia"/>
          <w:bCs/>
          <w:color w:val="000000"/>
          <w:sz w:val="24"/>
          <w:szCs w:val="24"/>
        </w:rPr>
        <w:t>郑重承诺及声明如下：</w:t>
      </w:r>
    </w:p>
    <w:p w:rsidR="007E673C" w:rsidRPr="00B42F73" w:rsidRDefault="007E673C" w:rsidP="0099462D">
      <w:pPr>
        <w:numPr>
          <w:ilvl w:val="0"/>
          <w:numId w:val="6"/>
        </w:numPr>
        <w:tabs>
          <w:tab w:val="left" w:pos="420"/>
          <w:tab w:val="left" w:pos="9000"/>
        </w:tabs>
        <w:spacing w:line="400" w:lineRule="exact"/>
        <w:rPr>
          <w:rFonts w:ascii="黑体" w:eastAsia="黑体" w:hAnsi="宋体"/>
          <w:b/>
          <w:bCs/>
          <w:color w:val="000000"/>
          <w:sz w:val="24"/>
          <w:szCs w:val="24"/>
        </w:rPr>
      </w:pPr>
      <w:r w:rsidRPr="00B42F73">
        <w:rPr>
          <w:rFonts w:ascii="黑体" w:eastAsia="黑体" w:hAnsi="宋体" w:hint="eastAsia"/>
          <w:color w:val="000000"/>
          <w:sz w:val="24"/>
          <w:szCs w:val="24"/>
        </w:rPr>
        <w:t>项目名称：</w:t>
      </w:r>
      <w:r w:rsidR="009F7467" w:rsidRPr="00B42F73">
        <w:rPr>
          <w:rFonts w:ascii="黑体" w:eastAsia="黑体" w:hAnsi="宋体" w:hint="eastAsia"/>
          <w:color w:val="000000"/>
          <w:sz w:val="24"/>
          <w:szCs w:val="24"/>
          <w:u w:val="single"/>
        </w:rPr>
        <w:t xml:space="preserve">               </w:t>
      </w:r>
      <w:r w:rsidRPr="00B42F73">
        <w:rPr>
          <w:rFonts w:ascii="黑体" w:eastAsia="黑体" w:hAnsi="宋体" w:hint="eastAsia"/>
          <w:color w:val="000000"/>
          <w:sz w:val="24"/>
          <w:szCs w:val="24"/>
        </w:rPr>
        <w:t>；项目编号：</w:t>
      </w:r>
      <w:r w:rsidR="009F7467" w:rsidRPr="00B42F73">
        <w:rPr>
          <w:rFonts w:ascii="黑体" w:eastAsia="黑体" w:hAnsi="宋体" w:hint="eastAsia"/>
          <w:color w:val="000000"/>
          <w:sz w:val="24"/>
          <w:szCs w:val="24"/>
          <w:u w:val="single"/>
        </w:rPr>
        <w:t xml:space="preserve">                 </w:t>
      </w:r>
      <w:r w:rsidR="009F7467" w:rsidRPr="00B42F73">
        <w:rPr>
          <w:rFonts w:ascii="黑体" w:eastAsia="黑体" w:hAnsi="宋体"/>
          <w:b/>
          <w:bCs/>
          <w:color w:val="000000"/>
          <w:sz w:val="24"/>
          <w:szCs w:val="24"/>
        </w:rPr>
        <w:t xml:space="preserve"> </w:t>
      </w:r>
    </w:p>
    <w:p w:rsidR="007E673C" w:rsidRPr="00B42F73" w:rsidRDefault="007E673C" w:rsidP="0099462D">
      <w:pPr>
        <w:numPr>
          <w:ilvl w:val="0"/>
          <w:numId w:val="6"/>
        </w:numPr>
        <w:tabs>
          <w:tab w:val="left" w:pos="420"/>
          <w:tab w:val="left" w:pos="9000"/>
        </w:tabs>
        <w:spacing w:line="400" w:lineRule="exact"/>
        <w:rPr>
          <w:rFonts w:ascii="黑体" w:eastAsia="黑体"/>
          <w:color w:val="000000"/>
          <w:sz w:val="24"/>
          <w:szCs w:val="24"/>
        </w:rPr>
      </w:pPr>
      <w:r w:rsidRPr="00B42F73">
        <w:rPr>
          <w:rFonts w:ascii="黑体" w:eastAsia="黑体" w:hAnsi="宋体" w:hint="eastAsia"/>
          <w:color w:val="000000"/>
          <w:sz w:val="24"/>
          <w:szCs w:val="24"/>
        </w:rPr>
        <w:t>我方已认真阅读了全部询价文件及其相关文件，完全清楚理解其内容要求及规约，对文件的合理性、公正性和程序安排均没有任何异议、质疑和误解之处。</w:t>
      </w:r>
    </w:p>
    <w:p w:rsidR="007E673C" w:rsidRPr="00B42F73" w:rsidRDefault="007E673C" w:rsidP="0099462D">
      <w:pPr>
        <w:numPr>
          <w:ilvl w:val="0"/>
          <w:numId w:val="6"/>
        </w:numPr>
        <w:spacing w:line="400" w:lineRule="exact"/>
        <w:rPr>
          <w:rFonts w:ascii="黑体" w:eastAsia="黑体"/>
          <w:color w:val="000000"/>
          <w:sz w:val="24"/>
          <w:szCs w:val="24"/>
        </w:rPr>
      </w:pPr>
      <w:r w:rsidRPr="00B42F73">
        <w:rPr>
          <w:rFonts w:ascii="黑体" w:eastAsia="黑体" w:hAnsi="宋体" w:hint="eastAsia"/>
          <w:color w:val="000000"/>
          <w:sz w:val="24"/>
          <w:szCs w:val="24"/>
        </w:rPr>
        <w:t>我方所提供的一切文件均已经过认真、严格的审核，其内容已充分表达了我方的真实意愿，没有任何遗漏、虚假、侵权之处，若出现违背诚实信用和商业道德之行为，愿独自承担相应的法律责任。</w:t>
      </w:r>
    </w:p>
    <w:p w:rsidR="007E673C" w:rsidRPr="00B42F73" w:rsidRDefault="007E673C" w:rsidP="0099462D">
      <w:pPr>
        <w:numPr>
          <w:ilvl w:val="0"/>
          <w:numId w:val="6"/>
        </w:numPr>
        <w:spacing w:line="400" w:lineRule="exact"/>
        <w:rPr>
          <w:rFonts w:ascii="黑体" w:eastAsia="黑体"/>
          <w:color w:val="000000"/>
          <w:sz w:val="24"/>
          <w:szCs w:val="24"/>
        </w:rPr>
      </w:pPr>
      <w:r w:rsidRPr="00B42F73">
        <w:rPr>
          <w:rFonts w:ascii="黑体" w:eastAsia="黑体" w:hAnsi="宋体" w:hint="eastAsia"/>
          <w:sz w:val="24"/>
          <w:szCs w:val="24"/>
          <w:lang w:val="en-GB"/>
        </w:rPr>
        <w:t>我方没有为本项目提供整体设计、规范编制或者项目管理、监理、检测等服务。</w:t>
      </w:r>
    </w:p>
    <w:p w:rsidR="007E673C" w:rsidRPr="00B42F73" w:rsidRDefault="007E673C" w:rsidP="0099462D">
      <w:pPr>
        <w:numPr>
          <w:ilvl w:val="0"/>
          <w:numId w:val="6"/>
        </w:numPr>
        <w:spacing w:line="400" w:lineRule="exact"/>
        <w:rPr>
          <w:rFonts w:ascii="黑体" w:eastAsia="黑体"/>
          <w:sz w:val="24"/>
          <w:szCs w:val="24"/>
        </w:rPr>
      </w:pPr>
      <w:r w:rsidRPr="00B42F73">
        <w:rPr>
          <w:rFonts w:ascii="黑体" w:eastAsia="黑体" w:hAnsi="宋体" w:hint="eastAsia"/>
          <w:sz w:val="24"/>
          <w:szCs w:val="24"/>
          <w:lang w:val="en-GB"/>
        </w:rPr>
        <w:t>我方没有为本项目或其整体项目的前期工作，提供设计、编制规范或进行管理服务等。</w:t>
      </w:r>
    </w:p>
    <w:p w:rsidR="007E673C" w:rsidRPr="00B42F73" w:rsidRDefault="007E673C" w:rsidP="0099462D">
      <w:pPr>
        <w:numPr>
          <w:ilvl w:val="0"/>
          <w:numId w:val="6"/>
        </w:numPr>
        <w:spacing w:line="400" w:lineRule="exact"/>
        <w:rPr>
          <w:rFonts w:ascii="黑体" w:eastAsia="黑体"/>
          <w:color w:val="000000"/>
          <w:sz w:val="24"/>
          <w:szCs w:val="24"/>
        </w:rPr>
      </w:pPr>
      <w:r w:rsidRPr="00B42F73">
        <w:rPr>
          <w:rFonts w:ascii="黑体" w:eastAsia="黑体" w:hAnsi="宋体" w:hint="eastAsia"/>
          <w:color w:val="000000"/>
          <w:sz w:val="24"/>
          <w:szCs w:val="24"/>
          <w:lang w:val="en-GB"/>
        </w:rPr>
        <w:t>报价有效期自递交报价文件起至确定正式成交供应商止</w:t>
      </w:r>
      <w:r w:rsidRPr="00B42F73">
        <w:rPr>
          <w:rFonts w:ascii="黑体" w:eastAsia="黑体" w:hAnsi="宋体" w:hint="eastAsia"/>
          <w:color w:val="000000"/>
          <w:sz w:val="24"/>
          <w:szCs w:val="24"/>
        </w:rPr>
        <w:t>，若我方获成交资格，报价有效期则相应延长至项目最终验收合格之日，不论在任何时候，定将按贵方的要求在规定时间内如实提供一切补充材料。</w:t>
      </w:r>
    </w:p>
    <w:p w:rsidR="007E673C" w:rsidRPr="00B42F73" w:rsidRDefault="007E673C" w:rsidP="0099462D">
      <w:pPr>
        <w:numPr>
          <w:ilvl w:val="0"/>
          <w:numId w:val="6"/>
        </w:numPr>
        <w:spacing w:line="400" w:lineRule="exact"/>
        <w:rPr>
          <w:rFonts w:ascii="黑体" w:eastAsia="黑体" w:hAnsi="宋体"/>
          <w:color w:val="000000"/>
          <w:sz w:val="24"/>
          <w:szCs w:val="24"/>
        </w:rPr>
      </w:pPr>
      <w:r w:rsidRPr="00B42F73">
        <w:rPr>
          <w:rFonts w:ascii="黑体" w:eastAsia="黑体" w:hAnsi="宋体" w:hint="eastAsia"/>
          <w:color w:val="000000"/>
          <w:sz w:val="24"/>
          <w:szCs w:val="24"/>
        </w:rPr>
        <w:t>我方同意接受采用最低评标价法进行评审，并完全服从和尊重评委会所作的评审结果，同时清楚理解到仅凭报价或单一竞争优势并非是决定成交资格的唯一重要依据。</w:t>
      </w:r>
    </w:p>
    <w:p w:rsidR="007E673C" w:rsidRPr="00B42F73" w:rsidRDefault="007E673C" w:rsidP="0099462D">
      <w:pPr>
        <w:numPr>
          <w:ilvl w:val="0"/>
          <w:numId w:val="6"/>
        </w:numPr>
        <w:spacing w:line="400" w:lineRule="exact"/>
        <w:rPr>
          <w:rFonts w:ascii="黑体" w:eastAsia="黑体" w:hAnsi="宋体"/>
          <w:color w:val="000000"/>
          <w:sz w:val="24"/>
          <w:szCs w:val="24"/>
        </w:rPr>
      </w:pPr>
      <w:r w:rsidRPr="00B42F73">
        <w:rPr>
          <w:rFonts w:ascii="黑体" w:eastAsia="黑体" w:hAnsi="宋体" w:hint="eastAsia"/>
          <w:color w:val="000000"/>
          <w:sz w:val="24"/>
          <w:szCs w:val="24"/>
        </w:rPr>
        <w:t>完全服从和尊重询价小组所作的评审结果，同时清楚理解到仅凭报价或单一竞争优势并非是决定成交资格的唯一重要依据。</w:t>
      </w:r>
    </w:p>
    <w:p w:rsidR="007E673C" w:rsidRPr="00B42F73" w:rsidRDefault="007E673C" w:rsidP="0099462D">
      <w:pPr>
        <w:numPr>
          <w:ilvl w:val="0"/>
          <w:numId w:val="6"/>
        </w:numPr>
        <w:spacing w:line="400" w:lineRule="exact"/>
        <w:rPr>
          <w:rFonts w:ascii="黑体" w:eastAsia="黑体" w:hAnsi="宋体"/>
          <w:color w:val="000000"/>
          <w:sz w:val="24"/>
          <w:szCs w:val="24"/>
        </w:rPr>
      </w:pPr>
      <w:r w:rsidRPr="00B42F73">
        <w:rPr>
          <w:rFonts w:ascii="黑体" w:eastAsia="黑体" w:hAnsi="宋体" w:hint="eastAsia"/>
          <w:color w:val="000000"/>
          <w:sz w:val="24"/>
          <w:szCs w:val="24"/>
        </w:rPr>
        <w:t>同意按询价文件的要求认真履行成交供应商的义务，若我方行为不当而损害了采购方的合法权益，我方愿在任何时候无条件承担相应的缔约过失责任和经济赔偿。</w:t>
      </w:r>
    </w:p>
    <w:p w:rsidR="007E673C" w:rsidRPr="00B42F73" w:rsidRDefault="007E673C" w:rsidP="0099462D">
      <w:pPr>
        <w:numPr>
          <w:ilvl w:val="0"/>
          <w:numId w:val="6"/>
        </w:numPr>
        <w:spacing w:line="400" w:lineRule="exact"/>
        <w:rPr>
          <w:rFonts w:ascii="黑体" w:eastAsia="黑体" w:hAnsi="宋体"/>
          <w:color w:val="000000"/>
          <w:sz w:val="24"/>
          <w:szCs w:val="24"/>
        </w:rPr>
      </w:pPr>
      <w:r w:rsidRPr="00B42F73">
        <w:rPr>
          <w:rFonts w:ascii="黑体" w:eastAsia="黑体" w:hAnsi="宋体" w:hint="eastAsia"/>
          <w:color w:val="000000"/>
          <w:sz w:val="24"/>
          <w:szCs w:val="24"/>
        </w:rPr>
        <w:t>我方已依法缴纳了各项税费及社会保险费用，如有需要，可随时向采购方提交近三个月内的相关缴费证明，以便核查。</w:t>
      </w:r>
    </w:p>
    <w:p w:rsidR="007E673C" w:rsidRPr="00B42F73" w:rsidRDefault="007E673C" w:rsidP="0099462D">
      <w:pPr>
        <w:numPr>
          <w:ilvl w:val="0"/>
          <w:numId w:val="6"/>
        </w:numPr>
        <w:spacing w:line="400" w:lineRule="exact"/>
        <w:rPr>
          <w:rFonts w:ascii="黑体" w:eastAsia="黑体" w:hAnsi="宋体"/>
          <w:color w:val="000000"/>
          <w:sz w:val="24"/>
          <w:szCs w:val="24"/>
        </w:rPr>
      </w:pPr>
      <w:r w:rsidRPr="00B42F73">
        <w:rPr>
          <w:rFonts w:ascii="黑体" w:eastAsia="黑体" w:hAnsi="宋体" w:hint="eastAsia"/>
          <w:color w:val="000000"/>
          <w:sz w:val="24"/>
          <w:szCs w:val="24"/>
        </w:rPr>
        <w:t>我方已依法建立健全的财务会计制度，如有需要，可随时向采购方提交相关证明材料，以便核查。</w:t>
      </w:r>
    </w:p>
    <w:p w:rsidR="007E673C" w:rsidRPr="00B42F73" w:rsidRDefault="007E673C" w:rsidP="0099462D">
      <w:pPr>
        <w:numPr>
          <w:ilvl w:val="0"/>
          <w:numId w:val="6"/>
        </w:numPr>
        <w:spacing w:line="400" w:lineRule="exact"/>
        <w:rPr>
          <w:rFonts w:ascii="黑体" w:eastAsia="黑体" w:hAnsi="宋体"/>
          <w:color w:val="000000"/>
          <w:sz w:val="24"/>
          <w:szCs w:val="24"/>
        </w:rPr>
      </w:pPr>
      <w:r w:rsidRPr="00B42F73">
        <w:rPr>
          <w:rFonts w:ascii="黑体" w:eastAsia="黑体" w:hAnsi="宋体" w:hint="eastAsia"/>
          <w:color w:val="000000"/>
          <w:sz w:val="24"/>
          <w:szCs w:val="24"/>
        </w:rPr>
        <w:t>本承诺函效力及范围均涵盖我方整套报价文件和一切补充文件。</w:t>
      </w:r>
    </w:p>
    <w:p w:rsidR="007E673C" w:rsidRPr="00B42F73" w:rsidRDefault="007E673C" w:rsidP="0099462D">
      <w:pPr>
        <w:numPr>
          <w:ilvl w:val="0"/>
          <w:numId w:val="6"/>
        </w:numPr>
        <w:spacing w:line="420" w:lineRule="exact"/>
        <w:rPr>
          <w:rFonts w:ascii="黑体" w:eastAsia="黑体" w:hAnsi="宋体"/>
          <w:color w:val="000000"/>
          <w:sz w:val="24"/>
          <w:szCs w:val="24"/>
        </w:rPr>
      </w:pPr>
    </w:p>
    <w:p w:rsidR="00831352" w:rsidRPr="00B42F73" w:rsidRDefault="007E673C" w:rsidP="00831352">
      <w:pPr>
        <w:spacing w:line="480" w:lineRule="auto"/>
        <w:ind w:firstLineChars="200" w:firstLine="480"/>
        <w:rPr>
          <w:rFonts w:ascii="黑体" w:eastAsia="黑体"/>
          <w:color w:val="000000"/>
          <w:sz w:val="24"/>
          <w:szCs w:val="24"/>
          <w:lang w:val="en-GB"/>
        </w:rPr>
      </w:pPr>
      <w:r w:rsidRPr="00B42F73">
        <w:rPr>
          <w:rFonts w:ascii="黑体" w:eastAsia="黑体" w:hint="eastAsia"/>
          <w:color w:val="000000"/>
          <w:sz w:val="24"/>
          <w:szCs w:val="24"/>
          <w:lang w:val="en-GB"/>
        </w:rPr>
        <w:t>报价人名称：</w:t>
      </w:r>
      <w:r w:rsidRPr="00B42F73">
        <w:rPr>
          <w:rFonts w:ascii="黑体" w:eastAsia="黑体" w:hint="eastAsia"/>
          <w:color w:val="000000"/>
          <w:sz w:val="24"/>
          <w:szCs w:val="24"/>
          <w:u w:val="dotted"/>
          <w:lang w:val="en-GB"/>
        </w:rPr>
        <w:t xml:space="preserve">           （全称）                </w:t>
      </w:r>
      <w:r w:rsidRPr="00B42F73">
        <w:rPr>
          <w:rFonts w:ascii="黑体" w:eastAsia="黑体" w:hint="eastAsia"/>
          <w:color w:val="000000"/>
          <w:sz w:val="24"/>
          <w:szCs w:val="24"/>
          <w:lang w:val="en-GB"/>
        </w:rPr>
        <w:t xml:space="preserve"> </w:t>
      </w:r>
      <w:r w:rsidR="00313676" w:rsidRPr="00B42F73">
        <w:rPr>
          <w:rFonts w:ascii="黑体" w:eastAsia="黑体" w:hint="eastAsia"/>
          <w:color w:val="000000"/>
          <w:sz w:val="24"/>
          <w:szCs w:val="24"/>
          <w:lang w:val="en-GB"/>
        </w:rPr>
        <w:t>（公章）</w:t>
      </w:r>
    </w:p>
    <w:p w:rsidR="007E673C" w:rsidRPr="00B42F73" w:rsidRDefault="007E673C" w:rsidP="007E673C">
      <w:pPr>
        <w:spacing w:line="480" w:lineRule="auto"/>
        <w:ind w:firstLineChars="200" w:firstLine="480"/>
        <w:rPr>
          <w:rFonts w:ascii="黑体" w:eastAsia="黑体"/>
          <w:color w:val="000000"/>
          <w:sz w:val="24"/>
          <w:lang w:val="en-GB"/>
        </w:rPr>
      </w:pPr>
      <w:r w:rsidRPr="00B42F73">
        <w:rPr>
          <w:rFonts w:ascii="黑体" w:eastAsia="黑体" w:hint="eastAsia"/>
          <w:color w:val="000000"/>
          <w:sz w:val="24"/>
          <w:lang w:val="en-GB"/>
        </w:rPr>
        <w:t>法人代表签名：</w:t>
      </w:r>
      <w:r w:rsidRPr="00B42F73">
        <w:rPr>
          <w:rFonts w:ascii="黑体" w:eastAsia="黑体" w:hint="eastAsia"/>
          <w:color w:val="000000"/>
          <w:sz w:val="24"/>
          <w:u w:val="dotted"/>
          <w:lang w:val="en-GB"/>
        </w:rPr>
        <w:t xml:space="preserve">            （全称）              </w:t>
      </w:r>
    </w:p>
    <w:p w:rsidR="007E673C" w:rsidRPr="00B42F73" w:rsidRDefault="007E673C" w:rsidP="007E673C">
      <w:pPr>
        <w:tabs>
          <w:tab w:val="left" w:pos="-3780"/>
        </w:tabs>
        <w:spacing w:line="360" w:lineRule="auto"/>
        <w:ind w:firstLineChars="200" w:firstLine="480"/>
        <w:rPr>
          <w:rFonts w:ascii="黑体" w:eastAsia="黑体"/>
          <w:color w:val="000000"/>
          <w:sz w:val="24"/>
          <w:szCs w:val="24"/>
        </w:rPr>
      </w:pPr>
      <w:r w:rsidRPr="00B42F73">
        <w:rPr>
          <w:rFonts w:ascii="黑体" w:eastAsia="黑体" w:hint="eastAsia"/>
          <w:color w:val="000000"/>
          <w:sz w:val="24"/>
          <w:szCs w:val="24"/>
        </w:rPr>
        <w:t>承诺日期：    年    月    日。</w:t>
      </w:r>
    </w:p>
    <w:p w:rsidR="007E673C" w:rsidRPr="00B42F73" w:rsidRDefault="007E673C" w:rsidP="007E673C">
      <w:pPr>
        <w:ind w:rightChars="173" w:right="363" w:firstLineChars="150" w:firstLine="315"/>
        <w:rPr>
          <w:lang w:val="en-GB"/>
        </w:rPr>
      </w:pPr>
      <w:r w:rsidRPr="00B42F73">
        <w:rPr>
          <w:rFonts w:hint="eastAsia"/>
          <w:lang w:val="en-GB"/>
        </w:rPr>
        <w:t>说明：</w:t>
      </w:r>
    </w:p>
    <w:p w:rsidR="007E673C" w:rsidRPr="00B42F73" w:rsidRDefault="007E673C" w:rsidP="007E673C">
      <w:pPr>
        <w:tabs>
          <w:tab w:val="left" w:pos="-3780"/>
        </w:tabs>
        <w:ind w:leftChars="200" w:left="420"/>
        <w:rPr>
          <w:lang w:val="en-GB"/>
        </w:rPr>
      </w:pPr>
      <w:r w:rsidRPr="00B42F73">
        <w:rPr>
          <w:lang w:val="en-GB"/>
        </w:rPr>
        <w:t>1</w:t>
      </w:r>
      <w:r w:rsidRPr="00B42F73">
        <w:rPr>
          <w:rFonts w:hint="eastAsia"/>
          <w:lang w:val="en-GB"/>
        </w:rPr>
        <w:t>、</w:t>
      </w:r>
      <w:r w:rsidRPr="00B42F73">
        <w:rPr>
          <w:rFonts w:hint="eastAsia"/>
          <w:b/>
          <w:u w:val="wave"/>
          <w:lang w:val="en-GB"/>
        </w:rPr>
        <w:t>不具备法人资格的报价人，须与设立主管的法人机构同时加盖公章</w:t>
      </w:r>
      <w:r w:rsidRPr="00B42F73">
        <w:rPr>
          <w:rFonts w:hint="eastAsia"/>
          <w:lang w:val="en-GB"/>
        </w:rPr>
        <w:t>。</w:t>
      </w:r>
    </w:p>
    <w:p w:rsidR="007E673C" w:rsidRPr="00B42F73" w:rsidRDefault="007E673C" w:rsidP="007E673C">
      <w:pPr>
        <w:spacing w:line="360" w:lineRule="auto"/>
        <w:ind w:left="105" w:firstLine="315"/>
        <w:rPr>
          <w:b/>
          <w:u w:val="wave"/>
          <w:lang w:val="en-GB"/>
        </w:rPr>
      </w:pPr>
      <w:r w:rsidRPr="00B42F73">
        <w:rPr>
          <w:rFonts w:hint="eastAsia"/>
          <w:lang w:val="en-GB"/>
        </w:rPr>
        <w:t>2</w:t>
      </w:r>
      <w:r w:rsidRPr="00B42F73">
        <w:rPr>
          <w:rFonts w:hint="eastAsia"/>
          <w:lang w:val="en-GB"/>
        </w:rPr>
        <w:t>、</w:t>
      </w:r>
      <w:r w:rsidRPr="00B42F73">
        <w:rPr>
          <w:rFonts w:hint="eastAsia"/>
          <w:b/>
          <w:u w:val="wave"/>
          <w:lang w:val="en-GB"/>
        </w:rPr>
        <w:t>本承诺函内容不得擅自删改。</w:t>
      </w:r>
    </w:p>
    <w:p w:rsidR="007E673C" w:rsidRPr="00B42F73" w:rsidRDefault="007E673C" w:rsidP="007E673C">
      <w:pPr>
        <w:rPr>
          <w:lang w:val="en-GB"/>
        </w:rPr>
        <w:sectPr w:rsidR="007E673C" w:rsidRPr="00B42F73">
          <w:pgSz w:w="11906" w:h="16838"/>
          <w:pgMar w:top="1134" w:right="1134" w:bottom="1134" w:left="1588" w:header="567" w:footer="737" w:gutter="0"/>
          <w:cols w:space="720"/>
          <w:docGrid w:linePitch="312"/>
        </w:sectPr>
      </w:pPr>
    </w:p>
    <w:p w:rsidR="007E673C" w:rsidRPr="00B42F73" w:rsidRDefault="007E673C" w:rsidP="0099462D">
      <w:pPr>
        <w:pStyle w:val="3"/>
        <w:pageBreakBefore/>
        <w:numPr>
          <w:ilvl w:val="0"/>
          <w:numId w:val="5"/>
        </w:numPr>
        <w:spacing w:afterLines="0"/>
        <w:ind w:left="414"/>
        <w:rPr>
          <w:rFonts w:ascii="Times New Roman" w:hAnsi="Times New Roman"/>
          <w:sz w:val="36"/>
          <w:szCs w:val="36"/>
        </w:rPr>
      </w:pPr>
      <w:bookmarkStart w:id="153" w:name="_法人授权书_1"/>
      <w:bookmarkStart w:id="154" w:name="_Toc317686557"/>
      <w:bookmarkEnd w:id="153"/>
      <w:r w:rsidRPr="00B42F73">
        <w:rPr>
          <w:rFonts w:ascii="Times New Roman" w:hAnsi="Times New Roman" w:hint="eastAsia"/>
          <w:sz w:val="36"/>
          <w:szCs w:val="36"/>
        </w:rPr>
        <w:lastRenderedPageBreak/>
        <w:t>法人授权书</w:t>
      </w:r>
      <w:bookmarkEnd w:id="154"/>
    </w:p>
    <w:p w:rsidR="007E673C" w:rsidRPr="00B42F73" w:rsidRDefault="007E673C" w:rsidP="007E673C">
      <w:pPr>
        <w:spacing w:line="360" w:lineRule="auto"/>
        <w:ind w:left="316" w:hangingChars="150" w:hanging="316"/>
        <w:rPr>
          <w:b/>
          <w:bCs/>
          <w:color w:val="000000"/>
          <w:lang w:val="en-GB"/>
        </w:rPr>
      </w:pPr>
    </w:p>
    <w:p w:rsidR="007E673C" w:rsidRPr="00B42F73" w:rsidRDefault="007E673C" w:rsidP="007E673C">
      <w:pPr>
        <w:spacing w:line="480" w:lineRule="auto"/>
        <w:ind w:left="420" w:hangingChars="150" w:hanging="420"/>
        <w:rPr>
          <w:rFonts w:ascii="黑体" w:eastAsia="黑体"/>
          <w:bCs/>
          <w:color w:val="000000"/>
          <w:sz w:val="28"/>
          <w:szCs w:val="28"/>
          <w:lang w:val="en-GB"/>
        </w:rPr>
      </w:pPr>
      <w:r w:rsidRPr="00B42F73">
        <w:rPr>
          <w:rFonts w:ascii="黑体" w:eastAsia="黑体" w:hint="eastAsia"/>
          <w:bCs/>
          <w:color w:val="000000"/>
          <w:sz w:val="28"/>
          <w:szCs w:val="28"/>
          <w:lang w:val="en-GB"/>
        </w:rPr>
        <w:t>致  阳春市宏建工程项目服务有限公司：</w:t>
      </w:r>
    </w:p>
    <w:p w:rsidR="007E673C" w:rsidRPr="00B42F73" w:rsidRDefault="007E673C" w:rsidP="007E673C">
      <w:pPr>
        <w:spacing w:line="500" w:lineRule="exact"/>
        <w:ind w:firstLineChars="200" w:firstLine="480"/>
        <w:rPr>
          <w:rFonts w:ascii="宋体" w:hAnsi="宋体"/>
          <w:color w:val="000000"/>
          <w:sz w:val="24"/>
          <w:lang w:val="en-GB"/>
        </w:rPr>
      </w:pPr>
      <w:r w:rsidRPr="00B42F73">
        <w:rPr>
          <w:rFonts w:ascii="宋体" w:hAnsi="宋体" w:hint="eastAsia"/>
          <w:color w:val="000000"/>
          <w:sz w:val="24"/>
          <w:lang w:val="en-GB"/>
        </w:rPr>
        <w:t>我单位特授权委任：以下之现职员工，作为我方唯一</w:t>
      </w:r>
      <w:r w:rsidRPr="00B42F73">
        <w:rPr>
          <w:rFonts w:ascii="宋体" w:hAnsi="宋体" w:cs="宋体" w:hint="eastAsia"/>
          <w:color w:val="000000"/>
          <w:sz w:val="24"/>
          <w:lang w:val="en-GB"/>
        </w:rPr>
        <w:t>全权代表</w:t>
      </w:r>
      <w:r w:rsidRPr="00B42F73">
        <w:rPr>
          <w:rFonts w:ascii="宋体" w:hAnsi="宋体" w:hint="eastAsia"/>
          <w:color w:val="000000"/>
          <w:sz w:val="24"/>
          <w:lang w:val="en-GB"/>
        </w:rPr>
        <w:t>，亲自出席参与贵方承办的政府采购项目报价，对该代表人所提供、签署的一切文书均视为符合我方的合法利益和真实意愿，我方愿为其投标报价行为承担全部责任。</w:t>
      </w:r>
    </w:p>
    <w:p w:rsidR="007E673C" w:rsidRPr="00B42F73" w:rsidRDefault="00042E57" w:rsidP="009A4395">
      <w:pPr>
        <w:spacing w:line="500" w:lineRule="exact"/>
        <w:ind w:leftChars="100" w:left="210" w:firstLineChars="100" w:firstLine="240"/>
        <w:jc w:val="left"/>
        <w:rPr>
          <w:rFonts w:ascii="宋体" w:hAnsi="宋体"/>
          <w:b/>
          <w:bCs/>
          <w:color w:val="000000"/>
          <w:sz w:val="24"/>
          <w:u w:val="single"/>
        </w:rPr>
      </w:pPr>
      <w:r w:rsidRPr="00B42F73">
        <w:rPr>
          <w:rFonts w:ascii="宋体" w:hAnsi="宋体" w:hint="eastAsia"/>
          <w:color w:val="000000"/>
          <w:sz w:val="24"/>
          <w:lang w:val="en-GB"/>
        </w:rPr>
        <w:t>项目名称：</w:t>
      </w:r>
      <w:r w:rsidR="009F7467" w:rsidRPr="00B42F73">
        <w:rPr>
          <w:rFonts w:ascii="宋体" w:hAnsi="宋体" w:hint="eastAsia"/>
          <w:bCs/>
          <w:color w:val="000000"/>
          <w:sz w:val="24"/>
          <w:u w:val="single"/>
        </w:rPr>
        <w:t xml:space="preserve">              </w:t>
      </w:r>
      <w:r w:rsidRPr="00B42F73">
        <w:rPr>
          <w:rFonts w:ascii="宋体" w:hAnsi="宋体" w:hint="eastAsia"/>
          <w:color w:val="000000"/>
          <w:sz w:val="24"/>
          <w:lang w:val="en-GB"/>
        </w:rPr>
        <w:t>；项目编号：</w:t>
      </w:r>
      <w:r w:rsidR="009F7467" w:rsidRPr="00B42F73">
        <w:rPr>
          <w:rFonts w:ascii="宋体" w:hAnsi="宋体" w:hint="eastAsia"/>
          <w:color w:val="000000"/>
          <w:sz w:val="24"/>
          <w:u w:val="single"/>
          <w:lang w:val="en-GB"/>
        </w:rPr>
        <w:t xml:space="preserve">             </w:t>
      </w:r>
      <w:r w:rsidR="009F7467" w:rsidRPr="00B42F73">
        <w:rPr>
          <w:rFonts w:ascii="宋体" w:hAnsi="宋体"/>
          <w:b/>
          <w:bCs/>
          <w:color w:val="000000"/>
          <w:sz w:val="24"/>
          <w:u w:val="single"/>
        </w:rPr>
        <w:t xml:space="preserve"> </w:t>
      </w:r>
    </w:p>
    <w:p w:rsidR="007E673C" w:rsidRPr="00B42F73" w:rsidRDefault="007E673C" w:rsidP="007E673C">
      <w:pPr>
        <w:spacing w:line="500" w:lineRule="exact"/>
        <w:ind w:firstLineChars="200" w:firstLine="480"/>
        <w:jc w:val="left"/>
        <w:rPr>
          <w:rFonts w:ascii="宋体" w:hAnsi="宋体"/>
          <w:color w:val="000000"/>
          <w:sz w:val="24"/>
          <w:lang w:val="en-GB"/>
        </w:rPr>
      </w:pPr>
      <w:r w:rsidRPr="00B42F73">
        <w:rPr>
          <w:rFonts w:ascii="宋体" w:hAnsi="宋体" w:hint="eastAsia"/>
          <w:color w:val="000000"/>
          <w:sz w:val="24"/>
        </w:rPr>
        <w:t>全权代表：</w:t>
      </w:r>
      <w:r w:rsidRPr="00B42F73">
        <w:rPr>
          <w:rFonts w:ascii="宋体" w:hAnsi="宋体" w:hint="eastAsia"/>
          <w:color w:val="000000"/>
          <w:sz w:val="24"/>
          <w:u w:val="dotted"/>
        </w:rPr>
        <w:t xml:space="preserve"> （</w:t>
      </w:r>
      <w:r w:rsidRPr="00B42F73">
        <w:rPr>
          <w:rFonts w:ascii="宋体" w:hAnsi="宋体" w:hint="eastAsia"/>
          <w:color w:val="000000"/>
          <w:sz w:val="24"/>
          <w:u w:val="dotted"/>
          <w:lang w:val="en-GB"/>
        </w:rPr>
        <w:t xml:space="preserve">被授权人姓名）  </w:t>
      </w:r>
      <w:r w:rsidRPr="00B42F73">
        <w:rPr>
          <w:rFonts w:ascii="宋体" w:hAnsi="宋体" w:hint="eastAsia"/>
          <w:color w:val="000000"/>
          <w:sz w:val="24"/>
        </w:rPr>
        <w:t xml:space="preserve"> </w:t>
      </w:r>
      <w:r w:rsidRPr="00B42F73">
        <w:rPr>
          <w:rFonts w:ascii="宋体" w:hAnsi="宋体" w:hint="eastAsia"/>
          <w:color w:val="000000"/>
          <w:sz w:val="24"/>
          <w:lang w:val="en-GB"/>
        </w:rPr>
        <w:t>，身份证号码：</w:t>
      </w:r>
      <w:r w:rsidRPr="00B42F73">
        <w:rPr>
          <w:rFonts w:ascii="宋体" w:hAnsi="宋体" w:hint="eastAsia"/>
          <w:color w:val="000000"/>
          <w:sz w:val="24"/>
          <w:u w:val="dotted"/>
          <w:lang w:val="en-GB"/>
        </w:rPr>
        <w:t xml:space="preserve">                   </w:t>
      </w:r>
      <w:r w:rsidRPr="00B42F73">
        <w:rPr>
          <w:rFonts w:ascii="宋体" w:hAnsi="宋体" w:hint="eastAsia"/>
          <w:color w:val="000000"/>
          <w:sz w:val="24"/>
          <w:lang w:val="en-GB"/>
        </w:rPr>
        <w:t>，</w:t>
      </w:r>
    </w:p>
    <w:p w:rsidR="007E673C" w:rsidRPr="00B42F73" w:rsidRDefault="007E673C" w:rsidP="007E673C">
      <w:pPr>
        <w:spacing w:line="500" w:lineRule="exact"/>
        <w:ind w:firstLineChars="200" w:firstLine="480"/>
        <w:jc w:val="left"/>
        <w:rPr>
          <w:rFonts w:ascii="宋体" w:hAnsi="宋体"/>
          <w:color w:val="000000"/>
          <w:sz w:val="24"/>
        </w:rPr>
      </w:pPr>
      <w:r w:rsidRPr="00B42F73">
        <w:rPr>
          <w:rFonts w:ascii="宋体" w:hAnsi="宋体" w:hint="eastAsia"/>
          <w:color w:val="000000"/>
          <w:sz w:val="24"/>
          <w:lang w:val="en-GB"/>
        </w:rPr>
        <w:t>工作单位：</w:t>
      </w:r>
      <w:r w:rsidRPr="00B42F73">
        <w:rPr>
          <w:rFonts w:ascii="宋体" w:hAnsi="宋体" w:hint="eastAsia"/>
          <w:color w:val="000000"/>
          <w:sz w:val="24"/>
          <w:u w:val="dotted"/>
          <w:lang w:val="en-GB"/>
        </w:rPr>
        <w:t xml:space="preserve">                                 </w:t>
      </w:r>
      <w:r w:rsidRPr="00B42F73">
        <w:rPr>
          <w:rFonts w:ascii="宋体" w:hAnsi="宋体" w:hint="eastAsia"/>
          <w:color w:val="000000"/>
          <w:sz w:val="24"/>
          <w:lang w:val="en-GB"/>
        </w:rPr>
        <w:t>， 职务：</w:t>
      </w:r>
      <w:r w:rsidRPr="00B42F73">
        <w:rPr>
          <w:rFonts w:ascii="宋体" w:hAnsi="宋体" w:hint="eastAsia"/>
          <w:color w:val="000000"/>
          <w:sz w:val="24"/>
          <w:u w:val="dotted"/>
          <w:lang w:val="en-GB"/>
        </w:rPr>
        <w:t xml:space="preserve">           </w:t>
      </w:r>
      <w:r w:rsidRPr="00B42F73">
        <w:rPr>
          <w:rFonts w:ascii="宋体" w:hAnsi="宋体" w:hint="eastAsia"/>
          <w:color w:val="000000"/>
          <w:sz w:val="24"/>
          <w:lang w:val="en-GB"/>
        </w:rPr>
        <w:t>，</w:t>
      </w:r>
    </w:p>
    <w:p w:rsidR="007E673C" w:rsidRPr="00B42F73" w:rsidRDefault="007E673C" w:rsidP="007E673C">
      <w:pPr>
        <w:spacing w:line="500" w:lineRule="exact"/>
        <w:ind w:leftChars="228" w:left="1679" w:hangingChars="500" w:hanging="1200"/>
        <w:rPr>
          <w:rFonts w:ascii="宋体" w:hAnsi="宋体"/>
          <w:color w:val="000000"/>
          <w:sz w:val="24"/>
          <w:lang w:val="en-GB"/>
        </w:rPr>
      </w:pPr>
      <w:r w:rsidRPr="00B42F73">
        <w:rPr>
          <w:rFonts w:ascii="宋体" w:hAnsi="宋体" w:hint="eastAsia"/>
          <w:color w:val="000000"/>
          <w:sz w:val="24"/>
          <w:lang w:val="en-GB"/>
        </w:rPr>
        <w:t>授权权限：全权代表本单位参与上述项目的报价，负责提供与签署确认一切文书资料，以及向贵方递交的任何补充承诺。</w:t>
      </w:r>
    </w:p>
    <w:p w:rsidR="007E673C" w:rsidRPr="00B42F73" w:rsidRDefault="007E673C" w:rsidP="007E673C">
      <w:pPr>
        <w:spacing w:line="500" w:lineRule="exact"/>
        <w:ind w:leftChars="228" w:left="1679" w:hangingChars="500" w:hanging="1200"/>
        <w:rPr>
          <w:rFonts w:ascii="宋体" w:hAnsi="宋体"/>
          <w:color w:val="000000"/>
          <w:sz w:val="24"/>
          <w:lang w:val="en-GB"/>
        </w:rPr>
      </w:pPr>
      <w:r w:rsidRPr="00B42F73">
        <w:rPr>
          <w:rFonts w:ascii="宋体" w:hAnsi="宋体" w:hint="eastAsia"/>
          <w:color w:val="000000"/>
          <w:sz w:val="24"/>
          <w:lang w:val="en-GB"/>
        </w:rPr>
        <w:t>有效期限：与本单位报价文件标注的报价有效期相同，自本单位盖章之日起生效。</w:t>
      </w:r>
    </w:p>
    <w:p w:rsidR="007E673C" w:rsidRPr="00B42F73" w:rsidRDefault="007E673C" w:rsidP="007E673C">
      <w:pPr>
        <w:spacing w:line="500" w:lineRule="exact"/>
        <w:ind w:leftChars="228" w:left="1679" w:hangingChars="500" w:hanging="1200"/>
        <w:rPr>
          <w:rFonts w:ascii="宋体" w:hAnsi="宋体"/>
          <w:color w:val="000000"/>
          <w:sz w:val="24"/>
          <w:lang w:val="en-GB"/>
        </w:rPr>
      </w:pPr>
      <w:r w:rsidRPr="00B42F73">
        <w:rPr>
          <w:rFonts w:ascii="宋体" w:hAnsi="宋体" w:hint="eastAsia"/>
          <w:color w:val="000000"/>
          <w:sz w:val="24"/>
          <w:lang w:val="en-GB"/>
        </w:rPr>
        <w:t>特此授权证明。</w:t>
      </w:r>
    </w:p>
    <w:p w:rsidR="007E673C" w:rsidRPr="00B42F73" w:rsidRDefault="007E673C" w:rsidP="007E673C">
      <w:pPr>
        <w:spacing w:line="360" w:lineRule="auto"/>
        <w:ind w:firstLineChars="200" w:firstLine="480"/>
        <w:rPr>
          <w:rFonts w:ascii="黑体" w:eastAsia="黑体"/>
          <w:color w:val="000000"/>
          <w:sz w:val="24"/>
          <w:lang w:val="en-GB"/>
        </w:rPr>
      </w:pPr>
    </w:p>
    <w:p w:rsidR="007E673C" w:rsidRPr="00B42F73" w:rsidRDefault="007E673C" w:rsidP="007E673C">
      <w:pPr>
        <w:spacing w:line="360" w:lineRule="auto"/>
        <w:ind w:firstLineChars="200" w:firstLine="480"/>
        <w:rPr>
          <w:rFonts w:ascii="黑体" w:eastAsia="黑体"/>
          <w:color w:val="000000"/>
          <w:sz w:val="24"/>
          <w:lang w:val="en-GB"/>
        </w:rPr>
      </w:pPr>
    </w:p>
    <w:p w:rsidR="007E673C" w:rsidRPr="00B42F73" w:rsidRDefault="007E673C" w:rsidP="007E673C">
      <w:pPr>
        <w:spacing w:line="360" w:lineRule="auto"/>
        <w:ind w:firstLineChars="200" w:firstLine="480"/>
        <w:rPr>
          <w:rFonts w:ascii="黑体" w:eastAsia="黑体"/>
          <w:color w:val="000000"/>
          <w:sz w:val="24"/>
          <w:lang w:val="en-GB"/>
        </w:rPr>
      </w:pPr>
    </w:p>
    <w:p w:rsidR="007E673C" w:rsidRPr="00B42F73" w:rsidRDefault="007E673C" w:rsidP="007E673C">
      <w:pPr>
        <w:spacing w:line="480" w:lineRule="auto"/>
        <w:ind w:firstLineChars="200" w:firstLine="480"/>
        <w:rPr>
          <w:rFonts w:ascii="黑体" w:eastAsia="黑体"/>
          <w:color w:val="000000"/>
          <w:sz w:val="24"/>
          <w:lang w:val="en-GB"/>
        </w:rPr>
      </w:pPr>
      <w:r w:rsidRPr="00B42F73">
        <w:rPr>
          <w:rFonts w:ascii="黑体" w:eastAsia="黑体" w:hint="eastAsia"/>
          <w:color w:val="000000"/>
          <w:sz w:val="24"/>
          <w:lang w:val="en-GB"/>
        </w:rPr>
        <w:t>授权机构名称：</w:t>
      </w:r>
      <w:r w:rsidRPr="00B42F73">
        <w:rPr>
          <w:rFonts w:ascii="黑体" w:eastAsia="黑体" w:hint="eastAsia"/>
          <w:color w:val="000000"/>
          <w:sz w:val="24"/>
          <w:u w:val="dotted"/>
          <w:lang w:val="en-GB"/>
        </w:rPr>
        <w:t xml:space="preserve">            （全称）              </w:t>
      </w:r>
      <w:r w:rsidRPr="00B42F73">
        <w:rPr>
          <w:rFonts w:ascii="黑体" w:eastAsia="黑体" w:hint="eastAsia"/>
          <w:color w:val="000000"/>
          <w:sz w:val="24"/>
          <w:lang w:val="en-GB"/>
        </w:rPr>
        <w:t xml:space="preserve"> </w:t>
      </w:r>
      <w:r w:rsidR="00313676" w:rsidRPr="00B42F73">
        <w:rPr>
          <w:rFonts w:ascii="黑体" w:eastAsia="黑体" w:hint="eastAsia"/>
          <w:color w:val="000000"/>
          <w:sz w:val="24"/>
          <w:szCs w:val="24"/>
          <w:lang w:val="en-GB"/>
        </w:rPr>
        <w:t>（公章）</w:t>
      </w:r>
    </w:p>
    <w:p w:rsidR="007E673C" w:rsidRPr="00B42F73" w:rsidRDefault="007E673C" w:rsidP="007E673C">
      <w:pPr>
        <w:spacing w:line="480" w:lineRule="auto"/>
        <w:ind w:firstLineChars="200" w:firstLine="480"/>
        <w:rPr>
          <w:rFonts w:ascii="黑体" w:eastAsia="黑体"/>
          <w:color w:val="000000"/>
          <w:sz w:val="24"/>
          <w:lang w:val="en-GB"/>
        </w:rPr>
      </w:pPr>
      <w:r w:rsidRPr="00B42F73">
        <w:rPr>
          <w:rFonts w:ascii="黑体" w:eastAsia="黑体" w:hint="eastAsia"/>
          <w:color w:val="000000"/>
          <w:sz w:val="24"/>
          <w:lang w:val="en-GB"/>
        </w:rPr>
        <w:t>法人代表签名：</w:t>
      </w:r>
      <w:r w:rsidRPr="00B42F73">
        <w:rPr>
          <w:rFonts w:ascii="黑体" w:eastAsia="黑体" w:hint="eastAsia"/>
          <w:color w:val="000000"/>
          <w:sz w:val="24"/>
          <w:u w:val="dotted"/>
          <w:lang w:val="en-GB"/>
        </w:rPr>
        <w:t xml:space="preserve">            （全称）              </w:t>
      </w:r>
    </w:p>
    <w:p w:rsidR="007E673C" w:rsidRPr="00B42F73" w:rsidRDefault="007E673C" w:rsidP="007E673C">
      <w:pPr>
        <w:ind w:firstLineChars="200" w:firstLine="480"/>
        <w:rPr>
          <w:rFonts w:ascii="黑体" w:eastAsia="黑体"/>
          <w:color w:val="000000"/>
          <w:sz w:val="24"/>
          <w:lang w:val="en-GB"/>
        </w:rPr>
      </w:pPr>
      <w:r w:rsidRPr="00B42F73">
        <w:rPr>
          <w:rFonts w:ascii="黑体" w:eastAsia="黑体" w:hint="eastAsia"/>
          <w:color w:val="000000"/>
          <w:sz w:val="24"/>
          <w:lang w:val="en-GB"/>
        </w:rPr>
        <w:t>生效日期：    年   月   日</w:t>
      </w:r>
    </w:p>
    <w:p w:rsidR="007E673C" w:rsidRPr="00B42F73" w:rsidRDefault="007E673C" w:rsidP="007E673C">
      <w:pPr>
        <w:spacing w:line="360" w:lineRule="auto"/>
        <w:ind w:firstLineChars="200" w:firstLine="420"/>
        <w:rPr>
          <w:color w:val="000000"/>
          <w:lang w:val="en-GB"/>
        </w:rPr>
      </w:pPr>
    </w:p>
    <w:p w:rsidR="007E673C" w:rsidRPr="00B42F73" w:rsidRDefault="007E673C" w:rsidP="007E673C">
      <w:pPr>
        <w:spacing w:line="360" w:lineRule="auto"/>
        <w:ind w:firstLineChars="200" w:firstLine="420"/>
        <w:rPr>
          <w:color w:val="000000"/>
          <w:lang w:val="en-GB"/>
        </w:rPr>
      </w:pPr>
    </w:p>
    <w:p w:rsidR="007E673C" w:rsidRPr="00B42F73" w:rsidRDefault="007E673C" w:rsidP="007E673C">
      <w:pPr>
        <w:spacing w:line="360" w:lineRule="auto"/>
        <w:ind w:firstLineChars="200" w:firstLine="420"/>
        <w:rPr>
          <w:color w:val="000000"/>
          <w:lang w:val="en-GB"/>
        </w:rPr>
      </w:pPr>
    </w:p>
    <w:p w:rsidR="007E673C" w:rsidRPr="00B42F73" w:rsidRDefault="007E673C" w:rsidP="007E673C">
      <w:pPr>
        <w:spacing w:line="360" w:lineRule="auto"/>
        <w:ind w:firstLineChars="200" w:firstLine="420"/>
        <w:rPr>
          <w:color w:val="000000"/>
          <w:lang w:val="en-GB"/>
        </w:rPr>
      </w:pPr>
    </w:p>
    <w:p w:rsidR="007E673C" w:rsidRPr="00B42F73" w:rsidRDefault="007E673C" w:rsidP="007E673C">
      <w:pPr>
        <w:ind w:leftChars="200" w:left="420" w:rightChars="173" w:right="363"/>
        <w:rPr>
          <w:lang w:val="en-GB"/>
        </w:rPr>
      </w:pPr>
      <w:r w:rsidRPr="00B42F73">
        <w:rPr>
          <w:rFonts w:hint="eastAsia"/>
          <w:lang w:val="en-GB"/>
        </w:rPr>
        <w:t>说明：</w:t>
      </w:r>
    </w:p>
    <w:p w:rsidR="007E673C" w:rsidRPr="00B42F73" w:rsidRDefault="007E673C" w:rsidP="007E673C">
      <w:pPr>
        <w:ind w:leftChars="200" w:left="420" w:rightChars="173" w:right="363"/>
        <w:rPr>
          <w:lang w:val="en-GB"/>
        </w:rPr>
      </w:pPr>
      <w:r w:rsidRPr="00B42F73">
        <w:rPr>
          <w:rFonts w:hint="eastAsia"/>
          <w:lang w:val="en-GB"/>
        </w:rPr>
        <w:t>1</w:t>
      </w:r>
      <w:r w:rsidRPr="00B42F73">
        <w:rPr>
          <w:rFonts w:hint="eastAsia"/>
          <w:lang w:val="en-GB"/>
        </w:rPr>
        <w:t>、</w:t>
      </w:r>
      <w:r w:rsidRPr="00B42F73">
        <w:rPr>
          <w:rFonts w:hint="eastAsia"/>
          <w:b/>
          <w:u w:val="wave"/>
          <w:lang w:val="en-GB"/>
        </w:rPr>
        <w:t>不具备法人资格的报价人，须与设立主管的法人机构</w:t>
      </w:r>
      <w:r w:rsidRPr="00B42F73">
        <w:rPr>
          <w:rFonts w:hint="eastAsia"/>
          <w:b/>
          <w:sz w:val="24"/>
          <w:szCs w:val="24"/>
          <w:u w:val="wave"/>
          <w:lang w:val="en-GB"/>
        </w:rPr>
        <w:t>同时</w:t>
      </w:r>
      <w:r w:rsidRPr="00B42F73">
        <w:rPr>
          <w:rFonts w:hint="eastAsia"/>
          <w:b/>
          <w:u w:val="wave"/>
          <w:lang w:val="en-GB"/>
        </w:rPr>
        <w:t>加盖公章</w:t>
      </w:r>
      <w:r w:rsidRPr="00B42F73">
        <w:rPr>
          <w:rFonts w:hint="eastAsia"/>
          <w:lang w:val="en-GB"/>
        </w:rPr>
        <w:t>。</w:t>
      </w:r>
    </w:p>
    <w:p w:rsidR="007E673C" w:rsidRPr="00B42F73" w:rsidRDefault="007E673C" w:rsidP="007E673C">
      <w:pPr>
        <w:ind w:leftChars="200" w:left="420" w:rightChars="173" w:right="363"/>
        <w:rPr>
          <w:lang w:val="en-GB"/>
        </w:rPr>
      </w:pPr>
      <w:r w:rsidRPr="00B42F73">
        <w:rPr>
          <w:rFonts w:hint="eastAsia"/>
          <w:lang w:val="en-GB"/>
        </w:rPr>
        <w:t>2</w:t>
      </w:r>
      <w:r w:rsidRPr="00B42F73">
        <w:rPr>
          <w:rFonts w:hint="eastAsia"/>
          <w:lang w:val="en-GB"/>
        </w:rPr>
        <w:t>、全权代表须是入职本公司达</w:t>
      </w:r>
      <w:r w:rsidRPr="00B42F73">
        <w:rPr>
          <w:rFonts w:hint="eastAsia"/>
          <w:lang w:val="en-GB"/>
        </w:rPr>
        <w:t>3</w:t>
      </w:r>
      <w:r w:rsidRPr="00B42F73">
        <w:rPr>
          <w:rFonts w:hint="eastAsia"/>
          <w:lang w:val="en-GB"/>
        </w:rPr>
        <w:t>个月以上的在册职员，且与供应商签订了聘用合同手续。</w:t>
      </w:r>
    </w:p>
    <w:p w:rsidR="007E673C" w:rsidRPr="00B42F73" w:rsidRDefault="007E673C" w:rsidP="007E673C">
      <w:pPr>
        <w:ind w:leftChars="200" w:left="420" w:rightChars="173" w:right="363"/>
        <w:rPr>
          <w:lang w:val="en-GB"/>
        </w:rPr>
      </w:pPr>
      <w:r w:rsidRPr="00B42F73">
        <w:rPr>
          <w:rFonts w:hint="eastAsia"/>
          <w:lang w:val="en-GB"/>
        </w:rPr>
        <w:t>3</w:t>
      </w:r>
      <w:r w:rsidRPr="00B42F73">
        <w:rPr>
          <w:rFonts w:hint="eastAsia"/>
          <w:lang w:val="en-GB"/>
        </w:rPr>
        <w:t>、本授权书内容不得擅自删改。</w:t>
      </w:r>
    </w:p>
    <w:p w:rsidR="007E673C" w:rsidRPr="00B42F73" w:rsidRDefault="007E673C" w:rsidP="007E673C">
      <w:pPr>
        <w:ind w:leftChars="200" w:left="420" w:rightChars="173" w:right="363"/>
        <w:rPr>
          <w:lang w:val="en-GB"/>
        </w:rPr>
      </w:pPr>
    </w:p>
    <w:p w:rsidR="007E673C" w:rsidRPr="00B42F73" w:rsidRDefault="007E673C" w:rsidP="007E673C">
      <w:pPr>
        <w:ind w:leftChars="200" w:left="420" w:rightChars="173" w:right="363"/>
        <w:rPr>
          <w:lang w:val="en-GB"/>
        </w:rPr>
      </w:pPr>
    </w:p>
    <w:p w:rsidR="007E673C" w:rsidRPr="00B42F73" w:rsidRDefault="007E673C" w:rsidP="007E673C">
      <w:pPr>
        <w:ind w:leftChars="200" w:left="420" w:rightChars="173" w:right="363"/>
        <w:rPr>
          <w:lang w:val="en-GB"/>
        </w:rPr>
      </w:pPr>
    </w:p>
    <w:p w:rsidR="007E673C" w:rsidRPr="00B42F73" w:rsidRDefault="007E673C" w:rsidP="007E673C">
      <w:pPr>
        <w:ind w:leftChars="200" w:left="420" w:rightChars="173" w:right="363"/>
        <w:rPr>
          <w:lang w:val="en-GB"/>
        </w:rPr>
      </w:pPr>
    </w:p>
    <w:p w:rsidR="007E673C" w:rsidRPr="00B42F73" w:rsidRDefault="007E673C" w:rsidP="007E673C">
      <w:pPr>
        <w:ind w:leftChars="200" w:left="420" w:rightChars="173" w:right="363"/>
        <w:rPr>
          <w:lang w:val="en-GB"/>
        </w:rPr>
      </w:pPr>
    </w:p>
    <w:p w:rsidR="007E673C" w:rsidRPr="00B42F73" w:rsidRDefault="007E673C" w:rsidP="007E673C">
      <w:pPr>
        <w:ind w:rightChars="173" w:right="363"/>
        <w:rPr>
          <w:lang w:val="en-GB"/>
        </w:rPr>
      </w:pPr>
    </w:p>
    <w:p w:rsidR="007E673C" w:rsidRPr="00B42F73" w:rsidRDefault="007E673C" w:rsidP="007E673C">
      <w:pPr>
        <w:pStyle w:val="3"/>
        <w:pageBreakBefore/>
        <w:spacing w:afterLines="0"/>
        <w:ind w:left="-6"/>
        <w:rPr>
          <w:rFonts w:ascii="Times New Roman" w:hAnsi="Times New Roman"/>
          <w:color w:val="auto"/>
          <w:sz w:val="36"/>
          <w:szCs w:val="36"/>
        </w:rPr>
      </w:pPr>
      <w:r w:rsidRPr="00B42F73">
        <w:rPr>
          <w:rFonts w:ascii="Times New Roman" w:hAnsi="Times New Roman" w:hint="eastAsia"/>
          <w:color w:val="auto"/>
          <w:sz w:val="36"/>
          <w:szCs w:val="36"/>
        </w:rPr>
        <w:lastRenderedPageBreak/>
        <w:t>法人代表身份证</w:t>
      </w:r>
    </w:p>
    <w:tbl>
      <w:tblPr>
        <w:tblW w:w="0" w:type="auto"/>
        <w:tblInd w:w="108" w:type="dxa"/>
        <w:tblBorders>
          <w:insideH w:val="single" w:sz="4" w:space="0" w:color="auto"/>
          <w:insideV w:val="single" w:sz="4" w:space="0" w:color="auto"/>
        </w:tblBorders>
        <w:tblLayout w:type="fixed"/>
        <w:tblLook w:val="0000"/>
      </w:tblPr>
      <w:tblGrid>
        <w:gridCol w:w="9180"/>
      </w:tblGrid>
      <w:tr w:rsidR="007E673C" w:rsidRPr="00B42F73" w:rsidTr="007E673C">
        <w:trPr>
          <w:trHeight w:val="11335"/>
        </w:trPr>
        <w:tc>
          <w:tcPr>
            <w:tcW w:w="9180" w:type="dxa"/>
          </w:tcPr>
          <w:p w:rsidR="007E673C" w:rsidRPr="00B42F73" w:rsidRDefault="007E673C" w:rsidP="007E673C">
            <w:pPr>
              <w:ind w:rightChars="-51" w:right="-107"/>
            </w:pPr>
            <w:r w:rsidRPr="00B42F73">
              <w:rPr>
                <w:rFonts w:hint="eastAsia"/>
              </w:rPr>
              <w:t>A4</w:t>
            </w:r>
            <w:r w:rsidRPr="00B42F73">
              <w:rPr>
                <w:rFonts w:hint="eastAsia"/>
              </w:rPr>
              <w:t>纸</w:t>
            </w:r>
          </w:p>
          <w:p w:rsidR="007E673C" w:rsidRPr="00B42F73" w:rsidRDefault="007E673C" w:rsidP="007E673C"/>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B42F73" w:rsidTr="007E673C">
              <w:trPr>
                <w:trHeight w:val="4197"/>
              </w:trPr>
              <w:tc>
                <w:tcPr>
                  <w:tcW w:w="8100" w:type="dxa"/>
                  <w:shd w:val="clear" w:color="auto" w:fill="F3F3F3"/>
                </w:tcPr>
                <w:p w:rsidR="007E673C" w:rsidRPr="00B42F73" w:rsidRDefault="007E673C" w:rsidP="007E673C"/>
                <w:p w:rsidR="007E673C" w:rsidRPr="00B42F73" w:rsidRDefault="007E673C" w:rsidP="007E673C"/>
                <w:p w:rsidR="007E673C" w:rsidRPr="00B42F73" w:rsidRDefault="007E673C" w:rsidP="007E673C"/>
                <w:p w:rsidR="007E673C" w:rsidRPr="00B42F73" w:rsidRDefault="007E673C" w:rsidP="007E673C">
                  <w:pPr>
                    <w:jc w:val="center"/>
                  </w:pPr>
                </w:p>
                <w:p w:rsidR="007E673C" w:rsidRPr="00B42F73" w:rsidRDefault="007E673C" w:rsidP="007E673C">
                  <w:pPr>
                    <w:jc w:val="center"/>
                  </w:pPr>
                </w:p>
                <w:p w:rsidR="007E673C" w:rsidRPr="00B42F73" w:rsidRDefault="007E673C" w:rsidP="007E673C">
                  <w:pPr>
                    <w:jc w:val="center"/>
                  </w:pPr>
                </w:p>
                <w:p w:rsidR="007E673C" w:rsidRPr="00B42F73" w:rsidRDefault="007E673C" w:rsidP="007E673C">
                  <w:pPr>
                    <w:jc w:val="center"/>
                  </w:pPr>
                  <w:r w:rsidRPr="00B42F73">
                    <w:rPr>
                      <w:rFonts w:hint="eastAsia"/>
                    </w:rPr>
                    <w:t>法人代表身份证正面</w:t>
                  </w:r>
                </w:p>
                <w:p w:rsidR="007E673C" w:rsidRPr="00B42F73" w:rsidRDefault="007E673C" w:rsidP="007E673C"/>
              </w:tc>
            </w:tr>
          </w:tbl>
          <w:p w:rsidR="007E673C" w:rsidRPr="00B42F73" w:rsidRDefault="007E673C" w:rsidP="007E673C">
            <w:pPr>
              <w:spacing w:line="360" w:lineRule="auto"/>
            </w:pPr>
          </w:p>
          <w:p w:rsidR="007E673C" w:rsidRPr="00B42F73" w:rsidRDefault="007E673C" w:rsidP="007E673C">
            <w:pPr>
              <w:spacing w:line="360" w:lineRule="auto"/>
              <w:rPr>
                <w:rFonts w:ascii="宋体" w:hAnsi="宋体"/>
              </w:rPr>
            </w:pPr>
            <w:r w:rsidRPr="00B42F73">
              <w:rPr>
                <w:rFonts w:ascii="宋体" w:hAnsi="宋体" w:hint="eastAsia"/>
              </w:rPr>
              <w:t xml:space="preserve">  </w:t>
            </w:r>
          </w:p>
          <w:p w:rsidR="007E673C" w:rsidRPr="00B42F73" w:rsidRDefault="007E673C" w:rsidP="007E673C">
            <w:pPr>
              <w:ind w:firstLine="480"/>
              <w:rPr>
                <w:u w:val="single"/>
              </w:rPr>
            </w:pPr>
          </w:p>
          <w:p w:rsidR="007E673C" w:rsidRPr="00B42F73" w:rsidRDefault="007E673C" w:rsidP="007E673C">
            <w:pPr>
              <w:rPr>
                <w:u w:val="single"/>
              </w:rPr>
            </w:pPr>
          </w:p>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B42F73" w:rsidTr="007E673C">
              <w:trPr>
                <w:trHeight w:val="4614"/>
              </w:trPr>
              <w:tc>
                <w:tcPr>
                  <w:tcW w:w="8100" w:type="dxa"/>
                  <w:shd w:val="clear" w:color="auto" w:fill="F3F3F3"/>
                </w:tcPr>
                <w:p w:rsidR="007E673C" w:rsidRPr="00B42F73" w:rsidRDefault="007E673C" w:rsidP="007E673C"/>
                <w:p w:rsidR="007E673C" w:rsidRPr="00B42F73" w:rsidRDefault="007E673C" w:rsidP="007E673C"/>
                <w:p w:rsidR="007E673C" w:rsidRPr="00B42F73" w:rsidRDefault="007E673C" w:rsidP="007E673C"/>
                <w:p w:rsidR="007E673C" w:rsidRPr="00B42F73" w:rsidRDefault="007E673C" w:rsidP="007E673C">
                  <w:pPr>
                    <w:jc w:val="center"/>
                  </w:pPr>
                </w:p>
                <w:p w:rsidR="007E673C" w:rsidRPr="00B42F73" w:rsidRDefault="007E673C" w:rsidP="007E673C">
                  <w:pPr>
                    <w:jc w:val="center"/>
                  </w:pPr>
                </w:p>
                <w:p w:rsidR="007E673C" w:rsidRPr="00B42F73" w:rsidRDefault="007E673C" w:rsidP="007E673C">
                  <w:pPr>
                    <w:jc w:val="center"/>
                  </w:pPr>
                </w:p>
                <w:p w:rsidR="007E673C" w:rsidRPr="00B42F73" w:rsidRDefault="007E673C" w:rsidP="007E673C">
                  <w:pPr>
                    <w:jc w:val="center"/>
                  </w:pPr>
                </w:p>
                <w:p w:rsidR="007E673C" w:rsidRPr="00B42F73" w:rsidRDefault="007E673C" w:rsidP="007E673C">
                  <w:pPr>
                    <w:jc w:val="center"/>
                  </w:pPr>
                </w:p>
                <w:p w:rsidR="007E673C" w:rsidRPr="00B42F73" w:rsidRDefault="007E673C" w:rsidP="007E673C">
                  <w:pPr>
                    <w:jc w:val="center"/>
                  </w:pPr>
                </w:p>
                <w:p w:rsidR="007E673C" w:rsidRPr="00B42F73" w:rsidRDefault="007E673C" w:rsidP="007E673C">
                  <w:pPr>
                    <w:jc w:val="center"/>
                  </w:pPr>
                  <w:r w:rsidRPr="00B42F73">
                    <w:rPr>
                      <w:rFonts w:hint="eastAsia"/>
                    </w:rPr>
                    <w:t>法人代表身份证反面</w:t>
                  </w:r>
                </w:p>
                <w:p w:rsidR="007E673C" w:rsidRPr="00B42F73" w:rsidRDefault="007E673C" w:rsidP="007E673C"/>
                <w:p w:rsidR="007E673C" w:rsidRPr="00B42F73" w:rsidRDefault="007E673C" w:rsidP="007E673C"/>
              </w:tc>
            </w:tr>
          </w:tbl>
          <w:p w:rsidR="007E673C" w:rsidRPr="00B42F73" w:rsidRDefault="007E673C" w:rsidP="007E673C"/>
          <w:p w:rsidR="007E673C" w:rsidRPr="00B42F73" w:rsidRDefault="007E673C" w:rsidP="007E673C">
            <w:pPr>
              <w:spacing w:line="360" w:lineRule="auto"/>
            </w:pPr>
          </w:p>
        </w:tc>
      </w:tr>
    </w:tbl>
    <w:p w:rsidR="007E673C" w:rsidRPr="00B42F73" w:rsidRDefault="007E673C" w:rsidP="007E673C">
      <w:pPr>
        <w:ind w:leftChars="200" w:left="420" w:rightChars="173" w:right="363"/>
        <w:rPr>
          <w:lang w:val="en-GB"/>
        </w:rPr>
        <w:sectPr w:rsidR="007E673C" w:rsidRPr="00B42F73">
          <w:pgSz w:w="11906" w:h="16838"/>
          <w:pgMar w:top="1134" w:right="1286" w:bottom="1134" w:left="1588" w:header="567" w:footer="737" w:gutter="0"/>
          <w:cols w:space="720"/>
          <w:docGrid w:linePitch="312"/>
        </w:sectPr>
      </w:pPr>
    </w:p>
    <w:p w:rsidR="007E673C" w:rsidRPr="00B42F73" w:rsidRDefault="007E673C" w:rsidP="007E673C">
      <w:pPr>
        <w:pStyle w:val="3"/>
        <w:pageBreakBefore/>
        <w:spacing w:afterLines="0"/>
        <w:ind w:left="-6"/>
        <w:rPr>
          <w:rFonts w:ascii="Times New Roman" w:hAnsi="Times New Roman"/>
          <w:color w:val="auto"/>
          <w:sz w:val="36"/>
          <w:szCs w:val="36"/>
        </w:rPr>
      </w:pPr>
      <w:bookmarkStart w:id="155" w:name="_Ref266198344"/>
      <w:bookmarkStart w:id="156" w:name="_Toc304304969"/>
      <w:bookmarkStart w:id="157" w:name="_Toc304886140"/>
      <w:bookmarkStart w:id="158" w:name="_Toc317686558"/>
      <w:r w:rsidRPr="00B42F73">
        <w:rPr>
          <w:rFonts w:ascii="Times New Roman" w:hAnsi="Times New Roman" w:hint="eastAsia"/>
          <w:color w:val="auto"/>
          <w:sz w:val="36"/>
          <w:szCs w:val="36"/>
        </w:rPr>
        <w:lastRenderedPageBreak/>
        <w:t>授权代表身份证</w:t>
      </w:r>
      <w:bookmarkEnd w:id="155"/>
      <w:bookmarkEnd w:id="156"/>
      <w:bookmarkEnd w:id="157"/>
      <w:bookmarkEnd w:id="158"/>
    </w:p>
    <w:tbl>
      <w:tblPr>
        <w:tblW w:w="0" w:type="auto"/>
        <w:tblInd w:w="108" w:type="dxa"/>
        <w:tblBorders>
          <w:insideH w:val="single" w:sz="4" w:space="0" w:color="auto"/>
          <w:insideV w:val="single" w:sz="4" w:space="0" w:color="auto"/>
        </w:tblBorders>
        <w:tblLayout w:type="fixed"/>
        <w:tblLook w:val="0000"/>
      </w:tblPr>
      <w:tblGrid>
        <w:gridCol w:w="9180"/>
      </w:tblGrid>
      <w:tr w:rsidR="007E673C" w:rsidRPr="00B42F73" w:rsidTr="007E673C">
        <w:trPr>
          <w:trHeight w:val="11335"/>
        </w:trPr>
        <w:tc>
          <w:tcPr>
            <w:tcW w:w="9180" w:type="dxa"/>
          </w:tcPr>
          <w:p w:rsidR="007E673C" w:rsidRPr="00B42F73" w:rsidRDefault="007E673C" w:rsidP="007E673C">
            <w:pPr>
              <w:ind w:rightChars="-51" w:right="-107"/>
            </w:pPr>
            <w:r w:rsidRPr="00B42F73">
              <w:rPr>
                <w:rFonts w:hint="eastAsia"/>
              </w:rPr>
              <w:t>A4</w:t>
            </w:r>
            <w:r w:rsidRPr="00B42F73">
              <w:rPr>
                <w:rFonts w:hint="eastAsia"/>
              </w:rPr>
              <w:t>纸</w:t>
            </w:r>
          </w:p>
          <w:p w:rsidR="007E673C" w:rsidRPr="00B42F73" w:rsidRDefault="007E673C" w:rsidP="007E673C"/>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B42F73" w:rsidTr="007E673C">
              <w:trPr>
                <w:trHeight w:val="4197"/>
              </w:trPr>
              <w:tc>
                <w:tcPr>
                  <w:tcW w:w="8100" w:type="dxa"/>
                  <w:shd w:val="clear" w:color="auto" w:fill="F3F3F3"/>
                </w:tcPr>
                <w:p w:rsidR="007E673C" w:rsidRPr="00B42F73" w:rsidRDefault="007E673C" w:rsidP="007E673C"/>
                <w:p w:rsidR="007E673C" w:rsidRPr="00B42F73" w:rsidRDefault="007E673C" w:rsidP="007E673C"/>
                <w:p w:rsidR="007E673C" w:rsidRPr="00B42F73" w:rsidRDefault="007E673C" w:rsidP="007E673C"/>
                <w:p w:rsidR="007E673C" w:rsidRPr="00B42F73" w:rsidRDefault="007E673C" w:rsidP="007E673C">
                  <w:pPr>
                    <w:jc w:val="center"/>
                  </w:pPr>
                </w:p>
                <w:p w:rsidR="007E673C" w:rsidRPr="00B42F73" w:rsidRDefault="007E673C" w:rsidP="007E673C">
                  <w:pPr>
                    <w:jc w:val="center"/>
                  </w:pPr>
                </w:p>
                <w:p w:rsidR="007E673C" w:rsidRPr="00B42F73" w:rsidRDefault="007E673C" w:rsidP="007E673C">
                  <w:pPr>
                    <w:jc w:val="center"/>
                  </w:pPr>
                </w:p>
                <w:p w:rsidR="007E673C" w:rsidRPr="00B42F73" w:rsidRDefault="007E673C" w:rsidP="007E673C">
                  <w:pPr>
                    <w:jc w:val="center"/>
                  </w:pPr>
                  <w:r w:rsidRPr="00B42F73">
                    <w:rPr>
                      <w:rFonts w:hint="eastAsia"/>
                    </w:rPr>
                    <w:t>授权代表身份证正面</w:t>
                  </w:r>
                </w:p>
                <w:p w:rsidR="007E673C" w:rsidRPr="00B42F73" w:rsidRDefault="007E673C" w:rsidP="007E673C"/>
              </w:tc>
            </w:tr>
          </w:tbl>
          <w:p w:rsidR="007E673C" w:rsidRPr="00B42F73" w:rsidRDefault="007E673C" w:rsidP="007E673C">
            <w:pPr>
              <w:spacing w:line="360" w:lineRule="auto"/>
            </w:pPr>
          </w:p>
          <w:p w:rsidR="007E673C" w:rsidRPr="00B42F73" w:rsidRDefault="007E673C" w:rsidP="007E673C">
            <w:pPr>
              <w:spacing w:line="360" w:lineRule="auto"/>
              <w:rPr>
                <w:rFonts w:ascii="宋体" w:hAnsi="宋体"/>
              </w:rPr>
            </w:pPr>
            <w:r w:rsidRPr="00B42F73">
              <w:rPr>
                <w:rFonts w:ascii="宋体" w:hAnsi="宋体" w:hint="eastAsia"/>
              </w:rPr>
              <w:t xml:space="preserve">  </w:t>
            </w:r>
          </w:p>
          <w:p w:rsidR="007E673C" w:rsidRPr="00B42F73" w:rsidRDefault="007E673C" w:rsidP="007E673C">
            <w:pPr>
              <w:ind w:firstLine="480"/>
              <w:rPr>
                <w:u w:val="single"/>
              </w:rPr>
            </w:pPr>
          </w:p>
          <w:p w:rsidR="007E673C" w:rsidRPr="00B42F73" w:rsidRDefault="007E673C" w:rsidP="007E673C">
            <w:pPr>
              <w:rPr>
                <w:u w:val="single"/>
              </w:rPr>
            </w:pPr>
          </w:p>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B42F73" w:rsidTr="007E673C">
              <w:trPr>
                <w:trHeight w:val="4614"/>
              </w:trPr>
              <w:tc>
                <w:tcPr>
                  <w:tcW w:w="8100" w:type="dxa"/>
                  <w:shd w:val="clear" w:color="auto" w:fill="F3F3F3"/>
                </w:tcPr>
                <w:p w:rsidR="007E673C" w:rsidRPr="00B42F73" w:rsidRDefault="007E673C" w:rsidP="007E673C"/>
                <w:p w:rsidR="007E673C" w:rsidRPr="00B42F73" w:rsidRDefault="007E673C" w:rsidP="007E673C"/>
                <w:p w:rsidR="007E673C" w:rsidRPr="00B42F73" w:rsidRDefault="007E673C" w:rsidP="007E673C"/>
                <w:p w:rsidR="007E673C" w:rsidRPr="00B42F73" w:rsidRDefault="007E673C" w:rsidP="007E673C">
                  <w:pPr>
                    <w:jc w:val="center"/>
                  </w:pPr>
                </w:p>
                <w:p w:rsidR="007E673C" w:rsidRPr="00B42F73" w:rsidRDefault="007E673C" w:rsidP="007E673C">
                  <w:pPr>
                    <w:jc w:val="center"/>
                  </w:pPr>
                </w:p>
                <w:p w:rsidR="007E673C" w:rsidRPr="00B42F73" w:rsidRDefault="007E673C" w:rsidP="007E673C">
                  <w:pPr>
                    <w:jc w:val="center"/>
                  </w:pPr>
                </w:p>
                <w:p w:rsidR="007E673C" w:rsidRPr="00B42F73" w:rsidRDefault="007E673C" w:rsidP="007E673C">
                  <w:pPr>
                    <w:jc w:val="center"/>
                  </w:pPr>
                </w:p>
                <w:p w:rsidR="007E673C" w:rsidRPr="00B42F73" w:rsidRDefault="007E673C" w:rsidP="007E673C">
                  <w:pPr>
                    <w:jc w:val="center"/>
                  </w:pPr>
                </w:p>
                <w:p w:rsidR="007E673C" w:rsidRPr="00B42F73" w:rsidRDefault="007E673C" w:rsidP="007E673C">
                  <w:pPr>
                    <w:jc w:val="center"/>
                  </w:pPr>
                </w:p>
                <w:p w:rsidR="007E673C" w:rsidRPr="00B42F73" w:rsidRDefault="007E673C" w:rsidP="007E673C">
                  <w:pPr>
                    <w:jc w:val="center"/>
                  </w:pPr>
                  <w:r w:rsidRPr="00B42F73">
                    <w:rPr>
                      <w:rFonts w:hint="eastAsia"/>
                    </w:rPr>
                    <w:t>授权代表身份证反面</w:t>
                  </w:r>
                </w:p>
                <w:p w:rsidR="007E673C" w:rsidRPr="00B42F73" w:rsidRDefault="007E673C" w:rsidP="007E673C"/>
                <w:p w:rsidR="007E673C" w:rsidRPr="00B42F73" w:rsidRDefault="007E673C" w:rsidP="007E673C"/>
              </w:tc>
            </w:tr>
          </w:tbl>
          <w:p w:rsidR="007E673C" w:rsidRPr="00B42F73" w:rsidRDefault="007E673C" w:rsidP="007E673C"/>
          <w:p w:rsidR="007E673C" w:rsidRPr="00B42F73" w:rsidRDefault="007E673C" w:rsidP="007E673C">
            <w:pPr>
              <w:spacing w:line="360" w:lineRule="auto"/>
            </w:pPr>
          </w:p>
        </w:tc>
      </w:tr>
    </w:tbl>
    <w:p w:rsidR="007E673C" w:rsidRPr="00B42F73" w:rsidRDefault="007E673C" w:rsidP="007E673C">
      <w:pPr>
        <w:ind w:leftChars="200" w:left="420" w:rightChars="173" w:right="363"/>
        <w:rPr>
          <w:color w:val="FF0000"/>
          <w:lang w:val="en-GB"/>
        </w:rPr>
      </w:pPr>
    </w:p>
    <w:p w:rsidR="007E673C" w:rsidRPr="00B42F73" w:rsidRDefault="007E673C" w:rsidP="007E673C">
      <w:pPr>
        <w:ind w:leftChars="200" w:left="420" w:rightChars="173" w:right="363"/>
        <w:rPr>
          <w:color w:val="FF0000"/>
          <w:lang w:val="en-GB"/>
        </w:rPr>
      </w:pPr>
    </w:p>
    <w:p w:rsidR="007E673C" w:rsidRPr="00B42F73" w:rsidRDefault="007E673C" w:rsidP="007E673C">
      <w:pPr>
        <w:ind w:leftChars="200" w:left="420" w:rightChars="173" w:right="363"/>
        <w:rPr>
          <w:color w:val="FF0000"/>
          <w:lang w:val="en-GB"/>
        </w:rPr>
      </w:pPr>
    </w:p>
    <w:p w:rsidR="007E673C" w:rsidRPr="00B42F73" w:rsidRDefault="007E673C" w:rsidP="007E673C">
      <w:pPr>
        <w:ind w:leftChars="200" w:left="420" w:rightChars="173" w:right="363"/>
        <w:rPr>
          <w:color w:val="FF0000"/>
          <w:lang w:val="en-GB"/>
        </w:rPr>
      </w:pPr>
    </w:p>
    <w:p w:rsidR="007E673C" w:rsidRPr="00B42F73" w:rsidRDefault="007E673C" w:rsidP="007E673C">
      <w:pPr>
        <w:ind w:leftChars="200" w:left="420" w:rightChars="173" w:right="363"/>
        <w:rPr>
          <w:color w:val="FF0000"/>
          <w:lang w:val="en-GB"/>
        </w:rPr>
      </w:pPr>
    </w:p>
    <w:p w:rsidR="007E673C" w:rsidRPr="00B42F73" w:rsidRDefault="007E673C" w:rsidP="007E673C">
      <w:pPr>
        <w:ind w:leftChars="200" w:left="420" w:rightChars="173" w:right="363"/>
        <w:rPr>
          <w:color w:val="FF0000"/>
          <w:lang w:val="en-GB"/>
        </w:rPr>
      </w:pPr>
    </w:p>
    <w:p w:rsidR="007E673C" w:rsidRPr="00B42F73" w:rsidRDefault="007E673C" w:rsidP="0099462D">
      <w:pPr>
        <w:pStyle w:val="3"/>
        <w:pageBreakBefore/>
        <w:numPr>
          <w:ilvl w:val="0"/>
          <w:numId w:val="5"/>
        </w:numPr>
        <w:spacing w:afterLines="0"/>
        <w:ind w:left="414"/>
        <w:rPr>
          <w:rFonts w:ascii="Times New Roman" w:hAnsi="Times New Roman"/>
          <w:sz w:val="36"/>
          <w:szCs w:val="36"/>
        </w:rPr>
      </w:pPr>
      <w:bookmarkStart w:id="159" w:name="_Toc438547162"/>
      <w:bookmarkStart w:id="160" w:name="_Toc317686559"/>
      <w:r w:rsidRPr="00B42F73">
        <w:rPr>
          <w:rFonts w:ascii="Times New Roman" w:hAnsi="Times New Roman" w:hint="eastAsia"/>
          <w:sz w:val="36"/>
          <w:szCs w:val="36"/>
        </w:rPr>
        <w:lastRenderedPageBreak/>
        <w:t>守法经营声明书</w:t>
      </w:r>
    </w:p>
    <w:p w:rsidR="007E673C" w:rsidRPr="00B42F73" w:rsidRDefault="007E673C" w:rsidP="007E673C">
      <w:pPr>
        <w:rPr>
          <w:lang w:val="en-GB"/>
        </w:rPr>
      </w:pPr>
    </w:p>
    <w:p w:rsidR="007E673C" w:rsidRPr="00B42F73" w:rsidRDefault="007E673C" w:rsidP="007E673C">
      <w:pPr>
        <w:spacing w:line="360" w:lineRule="auto"/>
        <w:ind w:firstLine="482"/>
        <w:rPr>
          <w:rFonts w:ascii="黑体" w:eastAsia="黑体" w:hAnsi="宋体"/>
          <w:sz w:val="24"/>
          <w:szCs w:val="24"/>
        </w:rPr>
      </w:pPr>
      <w:r w:rsidRPr="00B42F73">
        <w:rPr>
          <w:rFonts w:ascii="黑体" w:eastAsia="黑体" w:hAnsi="宋体" w:hint="eastAsia"/>
          <w:sz w:val="24"/>
          <w:szCs w:val="24"/>
        </w:rPr>
        <w:t>我方诚意参与本项目投标，并特此声明参加本次政府采购活动前</w:t>
      </w:r>
      <w:r w:rsidRPr="00B42F73">
        <w:rPr>
          <w:rFonts w:ascii="黑体" w:eastAsia="黑体" w:hAnsi="宋体"/>
          <w:sz w:val="24"/>
          <w:szCs w:val="24"/>
        </w:rPr>
        <w:t>3</w:t>
      </w:r>
      <w:r w:rsidRPr="00B42F73">
        <w:rPr>
          <w:rFonts w:ascii="黑体" w:eastAsia="黑体" w:hAnsi="宋体" w:hint="eastAsia"/>
          <w:sz w:val="24"/>
          <w:szCs w:val="24"/>
        </w:rPr>
        <w:t>年内在经营活动中没有以下重大违法记录：</w:t>
      </w:r>
    </w:p>
    <w:p w:rsidR="007E673C" w:rsidRPr="00B42F73" w:rsidRDefault="007E673C" w:rsidP="007E673C">
      <w:pPr>
        <w:spacing w:line="360" w:lineRule="auto"/>
        <w:ind w:firstLineChars="200" w:firstLine="480"/>
        <w:rPr>
          <w:rFonts w:ascii="黑体" w:eastAsia="黑体" w:hAnsi="宋体"/>
          <w:sz w:val="24"/>
          <w:szCs w:val="24"/>
          <w:u w:val="dotted"/>
        </w:rPr>
      </w:pPr>
      <w:r w:rsidRPr="00B42F73">
        <w:rPr>
          <w:rFonts w:ascii="黑体" w:eastAsia="黑体" w:hAnsi="宋体" w:hint="eastAsia"/>
          <w:sz w:val="24"/>
          <w:szCs w:val="24"/>
        </w:rPr>
        <w:t>因违法经营受到刑事处罚或者责令停产停业、吊销许可证或者执照、较大数额罚款等行政处罚。</w:t>
      </w:r>
    </w:p>
    <w:p w:rsidR="007E673C" w:rsidRPr="00B42F73" w:rsidRDefault="007E673C" w:rsidP="007E673C">
      <w:pPr>
        <w:spacing w:line="360" w:lineRule="auto"/>
        <w:rPr>
          <w:rFonts w:ascii="黑体" w:eastAsia="黑体" w:hAnsi="宋体"/>
          <w:sz w:val="24"/>
          <w:szCs w:val="24"/>
          <w:u w:val="dotted"/>
        </w:rPr>
      </w:pPr>
    </w:p>
    <w:p w:rsidR="007E673C" w:rsidRPr="00B42F73" w:rsidRDefault="007E673C" w:rsidP="007E673C">
      <w:pPr>
        <w:spacing w:line="360" w:lineRule="auto"/>
        <w:rPr>
          <w:rFonts w:ascii="黑体" w:eastAsia="黑体" w:hAnsi="宋体"/>
          <w:sz w:val="24"/>
          <w:szCs w:val="24"/>
          <w:u w:val="dotted"/>
        </w:rPr>
      </w:pPr>
    </w:p>
    <w:p w:rsidR="007E673C" w:rsidRPr="00B42F73" w:rsidRDefault="007E673C" w:rsidP="007E673C">
      <w:pPr>
        <w:spacing w:line="360" w:lineRule="auto"/>
        <w:rPr>
          <w:rFonts w:ascii="黑体" w:eastAsia="黑体" w:hAnsi="宋体"/>
          <w:sz w:val="24"/>
          <w:szCs w:val="24"/>
          <w:u w:val="dotted"/>
        </w:rPr>
      </w:pPr>
    </w:p>
    <w:p w:rsidR="007E673C" w:rsidRPr="00B42F73" w:rsidRDefault="007E673C" w:rsidP="007E673C">
      <w:pPr>
        <w:spacing w:line="360" w:lineRule="auto"/>
        <w:rPr>
          <w:rFonts w:ascii="黑体" w:eastAsia="黑体" w:hAnsi="宋体"/>
          <w:sz w:val="24"/>
          <w:szCs w:val="24"/>
          <w:u w:val="dotted"/>
        </w:rPr>
      </w:pPr>
    </w:p>
    <w:p w:rsidR="007E673C" w:rsidRPr="00B42F73" w:rsidRDefault="007E673C" w:rsidP="007E673C">
      <w:pPr>
        <w:spacing w:line="360" w:lineRule="auto"/>
        <w:rPr>
          <w:rFonts w:ascii="黑体" w:eastAsia="黑体" w:hAnsi="宋体"/>
          <w:sz w:val="24"/>
          <w:szCs w:val="24"/>
          <w:u w:val="dotted"/>
        </w:rPr>
      </w:pPr>
    </w:p>
    <w:p w:rsidR="007E673C" w:rsidRPr="00B42F73" w:rsidRDefault="007E673C" w:rsidP="007E673C">
      <w:pPr>
        <w:spacing w:line="480" w:lineRule="auto"/>
        <w:ind w:firstLineChars="200" w:firstLine="480"/>
        <w:rPr>
          <w:rFonts w:ascii="黑体" w:eastAsia="黑体"/>
          <w:sz w:val="24"/>
          <w:szCs w:val="24"/>
          <w:lang w:val="en-GB"/>
        </w:rPr>
      </w:pPr>
      <w:r w:rsidRPr="00B42F73">
        <w:rPr>
          <w:rFonts w:ascii="黑体" w:eastAsia="黑体" w:hint="eastAsia"/>
          <w:sz w:val="24"/>
          <w:szCs w:val="24"/>
          <w:lang w:val="en-GB"/>
        </w:rPr>
        <w:t>报价人名称：</w:t>
      </w:r>
      <w:r w:rsidRPr="00B42F73">
        <w:rPr>
          <w:rFonts w:ascii="黑体" w:eastAsia="黑体" w:hint="eastAsia"/>
          <w:sz w:val="24"/>
          <w:szCs w:val="24"/>
          <w:u w:val="dotted"/>
          <w:lang w:val="en-GB"/>
        </w:rPr>
        <w:t xml:space="preserve">           （全称）                </w:t>
      </w:r>
      <w:r w:rsidRPr="00B42F73">
        <w:rPr>
          <w:rFonts w:ascii="黑体" w:eastAsia="黑体" w:hint="eastAsia"/>
          <w:sz w:val="24"/>
          <w:szCs w:val="24"/>
          <w:lang w:val="en-GB"/>
        </w:rPr>
        <w:t xml:space="preserve"> </w:t>
      </w:r>
      <w:r w:rsidR="00313676" w:rsidRPr="00B42F73">
        <w:rPr>
          <w:rFonts w:ascii="黑体" w:eastAsia="黑体" w:hint="eastAsia"/>
          <w:color w:val="000000"/>
          <w:sz w:val="24"/>
          <w:szCs w:val="24"/>
          <w:lang w:val="en-GB"/>
        </w:rPr>
        <w:t>（公章）</w:t>
      </w:r>
    </w:p>
    <w:p w:rsidR="007E673C" w:rsidRPr="00B42F73" w:rsidRDefault="007E673C" w:rsidP="007E673C">
      <w:pPr>
        <w:spacing w:line="480" w:lineRule="auto"/>
        <w:ind w:firstLineChars="200" w:firstLine="480"/>
        <w:rPr>
          <w:rFonts w:ascii="黑体" w:eastAsia="黑体"/>
          <w:color w:val="000000"/>
          <w:sz w:val="24"/>
          <w:lang w:val="en-GB"/>
        </w:rPr>
      </w:pPr>
      <w:r w:rsidRPr="00B42F73">
        <w:rPr>
          <w:rFonts w:ascii="黑体" w:eastAsia="黑体" w:hint="eastAsia"/>
          <w:color w:val="000000"/>
          <w:sz w:val="24"/>
          <w:lang w:val="en-GB"/>
        </w:rPr>
        <w:t>法人代表签名：</w:t>
      </w:r>
      <w:r w:rsidRPr="00B42F73">
        <w:rPr>
          <w:rFonts w:ascii="黑体" w:eastAsia="黑体" w:hint="eastAsia"/>
          <w:color w:val="000000"/>
          <w:sz w:val="24"/>
          <w:u w:val="dotted"/>
          <w:lang w:val="en-GB"/>
        </w:rPr>
        <w:t xml:space="preserve">            （全称）              </w:t>
      </w:r>
    </w:p>
    <w:p w:rsidR="007E673C" w:rsidRPr="00B42F73" w:rsidRDefault="007E673C" w:rsidP="007E673C">
      <w:pPr>
        <w:spacing w:line="360" w:lineRule="auto"/>
        <w:ind w:firstLineChars="200" w:firstLine="480"/>
        <w:jc w:val="left"/>
        <w:rPr>
          <w:rFonts w:ascii="黑体" w:eastAsia="黑体"/>
          <w:sz w:val="24"/>
          <w:szCs w:val="24"/>
          <w:lang w:val="en-GB"/>
        </w:rPr>
      </w:pPr>
    </w:p>
    <w:p w:rsidR="007E673C" w:rsidRPr="00B42F73" w:rsidRDefault="007E673C" w:rsidP="007E673C">
      <w:pPr>
        <w:tabs>
          <w:tab w:val="left" w:pos="-3780"/>
        </w:tabs>
        <w:ind w:firstLineChars="200" w:firstLine="480"/>
        <w:rPr>
          <w:sz w:val="24"/>
          <w:szCs w:val="24"/>
          <w:lang w:val="en-GB"/>
        </w:rPr>
      </w:pPr>
    </w:p>
    <w:p w:rsidR="007E673C" w:rsidRPr="00B42F73" w:rsidRDefault="007E673C" w:rsidP="007E673C">
      <w:pPr>
        <w:ind w:leftChars="200" w:left="420" w:rightChars="173" w:right="363"/>
        <w:rPr>
          <w:sz w:val="24"/>
          <w:szCs w:val="24"/>
          <w:lang w:val="en-GB"/>
        </w:rPr>
      </w:pPr>
      <w:r w:rsidRPr="00B42F73">
        <w:rPr>
          <w:rFonts w:hint="eastAsia"/>
          <w:sz w:val="24"/>
          <w:szCs w:val="24"/>
          <w:lang w:val="en-GB"/>
        </w:rPr>
        <w:t>说明：</w:t>
      </w:r>
    </w:p>
    <w:p w:rsidR="007E673C" w:rsidRPr="00B42F73" w:rsidRDefault="007E673C" w:rsidP="007E673C">
      <w:pPr>
        <w:tabs>
          <w:tab w:val="left" w:pos="-3780"/>
        </w:tabs>
        <w:ind w:leftChars="200" w:left="420"/>
        <w:rPr>
          <w:lang w:val="en-GB"/>
        </w:rPr>
      </w:pPr>
      <w:r w:rsidRPr="00B42F73">
        <w:rPr>
          <w:lang w:val="en-GB"/>
        </w:rPr>
        <w:t>1</w:t>
      </w:r>
      <w:r w:rsidRPr="00B42F73">
        <w:rPr>
          <w:rFonts w:hint="eastAsia"/>
          <w:lang w:val="en-GB"/>
        </w:rPr>
        <w:t>、</w:t>
      </w:r>
      <w:r w:rsidRPr="00B42F73">
        <w:rPr>
          <w:rFonts w:hint="eastAsia"/>
          <w:b/>
          <w:u w:val="wave"/>
          <w:lang w:val="en-GB"/>
        </w:rPr>
        <w:t>不具备法人资格的报价人，须与设立主管的法人机构同时加盖公章</w:t>
      </w:r>
      <w:r w:rsidRPr="00B42F73">
        <w:rPr>
          <w:rFonts w:hint="eastAsia"/>
          <w:lang w:val="en-GB"/>
        </w:rPr>
        <w:t>。</w:t>
      </w:r>
    </w:p>
    <w:p w:rsidR="007E673C" w:rsidRPr="00B42F73" w:rsidRDefault="007E673C" w:rsidP="007E673C">
      <w:pPr>
        <w:tabs>
          <w:tab w:val="left" w:pos="-3780"/>
        </w:tabs>
        <w:ind w:leftChars="200" w:left="420"/>
        <w:rPr>
          <w:lang w:val="en-GB"/>
        </w:rPr>
      </w:pPr>
      <w:r w:rsidRPr="00B42F73">
        <w:rPr>
          <w:rFonts w:hint="eastAsia"/>
          <w:lang w:val="en-GB"/>
        </w:rPr>
        <w:t>2</w:t>
      </w:r>
      <w:r w:rsidRPr="00B42F73">
        <w:rPr>
          <w:rFonts w:hint="eastAsia"/>
          <w:lang w:val="en-GB"/>
        </w:rPr>
        <w:t>、本声明书内容不得擅自删改。</w:t>
      </w:r>
    </w:p>
    <w:p w:rsidR="007E673C" w:rsidRPr="00B42F73" w:rsidRDefault="007E673C" w:rsidP="0099462D">
      <w:pPr>
        <w:pStyle w:val="3"/>
        <w:pageBreakBefore/>
        <w:numPr>
          <w:ilvl w:val="0"/>
          <w:numId w:val="5"/>
        </w:numPr>
        <w:spacing w:afterLines="0"/>
        <w:ind w:left="414"/>
        <w:rPr>
          <w:rFonts w:ascii="Times New Roman" w:hAnsi="Times New Roman"/>
          <w:color w:val="auto"/>
          <w:sz w:val="36"/>
          <w:szCs w:val="36"/>
        </w:rPr>
      </w:pPr>
      <w:r w:rsidRPr="00B42F73">
        <w:rPr>
          <w:rFonts w:ascii="Times New Roman" w:hAnsi="Times New Roman" w:hint="eastAsia"/>
          <w:sz w:val="36"/>
          <w:szCs w:val="36"/>
        </w:rPr>
        <w:lastRenderedPageBreak/>
        <w:t>资格</w:t>
      </w:r>
      <w:r w:rsidRPr="00B42F73">
        <w:rPr>
          <w:rFonts w:ascii="Times New Roman" w:hAnsi="Times New Roman" w:hint="eastAsia"/>
          <w:color w:val="auto"/>
          <w:sz w:val="36"/>
          <w:szCs w:val="36"/>
        </w:rPr>
        <w:t>性证明材料</w:t>
      </w:r>
      <w:bookmarkEnd w:id="15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9"/>
        <w:gridCol w:w="2719"/>
        <w:gridCol w:w="6232"/>
      </w:tblGrid>
      <w:tr w:rsidR="007E673C" w:rsidRPr="00B42F73" w:rsidTr="007E673C">
        <w:trPr>
          <w:cantSplit/>
          <w:trHeight w:val="776"/>
          <w:jc w:val="center"/>
        </w:trPr>
        <w:tc>
          <w:tcPr>
            <w:tcW w:w="449" w:type="dxa"/>
            <w:shd w:val="clear" w:color="auto" w:fill="F3F3F3"/>
            <w:vAlign w:val="center"/>
          </w:tcPr>
          <w:p w:rsidR="007E673C" w:rsidRPr="00B42F73" w:rsidRDefault="007E673C" w:rsidP="007E673C">
            <w:pPr>
              <w:jc w:val="center"/>
              <w:rPr>
                <w:rFonts w:ascii="宋体" w:hAnsi="宋体"/>
                <w:b/>
                <w:bCs/>
              </w:rPr>
            </w:pPr>
            <w:r w:rsidRPr="00B42F73">
              <w:rPr>
                <w:rFonts w:ascii="宋体" w:hAnsi="宋体" w:hint="eastAsia"/>
                <w:b/>
                <w:bCs/>
              </w:rPr>
              <w:t>序号</w:t>
            </w:r>
          </w:p>
        </w:tc>
        <w:tc>
          <w:tcPr>
            <w:tcW w:w="2719" w:type="dxa"/>
            <w:tcBorders>
              <w:right w:val="single" w:sz="4" w:space="0" w:color="auto"/>
            </w:tcBorders>
            <w:shd w:val="clear" w:color="auto" w:fill="F3F3F3"/>
            <w:vAlign w:val="center"/>
          </w:tcPr>
          <w:p w:rsidR="007E673C" w:rsidRPr="00B42F73" w:rsidRDefault="007E673C" w:rsidP="007E673C">
            <w:pPr>
              <w:pStyle w:val="a9"/>
              <w:keepNext w:val="0"/>
              <w:adjustRightInd/>
              <w:spacing w:before="0" w:after="0" w:line="240" w:lineRule="auto"/>
              <w:textAlignment w:val="auto"/>
              <w:rPr>
                <w:rFonts w:ascii="宋体" w:hAnsi="宋体"/>
                <w:b/>
                <w:bCs/>
                <w:snapToGrid/>
                <w:spacing w:val="0"/>
                <w:kern w:val="2"/>
                <w:sz w:val="21"/>
                <w:szCs w:val="21"/>
              </w:rPr>
            </w:pPr>
            <w:r w:rsidRPr="00B42F73">
              <w:rPr>
                <w:rFonts w:ascii="宋体" w:hAnsi="宋体" w:hint="eastAsia"/>
                <w:b/>
                <w:bCs/>
                <w:snapToGrid/>
                <w:spacing w:val="0"/>
                <w:kern w:val="2"/>
                <w:sz w:val="21"/>
                <w:szCs w:val="21"/>
              </w:rPr>
              <w:t>文件名称</w:t>
            </w:r>
          </w:p>
        </w:tc>
        <w:tc>
          <w:tcPr>
            <w:tcW w:w="6232" w:type="dxa"/>
            <w:tcBorders>
              <w:left w:val="single" w:sz="4" w:space="0" w:color="auto"/>
            </w:tcBorders>
            <w:shd w:val="clear" w:color="auto" w:fill="F3F3F3"/>
            <w:vAlign w:val="center"/>
          </w:tcPr>
          <w:p w:rsidR="007E673C" w:rsidRPr="00B42F73" w:rsidRDefault="007E673C" w:rsidP="007E673C">
            <w:pPr>
              <w:jc w:val="center"/>
              <w:rPr>
                <w:rFonts w:ascii="宋体" w:hAnsi="宋体"/>
                <w:b/>
                <w:bCs/>
              </w:rPr>
            </w:pPr>
            <w:r w:rsidRPr="00B42F73">
              <w:rPr>
                <w:rFonts w:ascii="宋体" w:hAnsi="宋体" w:hint="eastAsia"/>
                <w:b/>
                <w:bCs/>
              </w:rPr>
              <w:t>文件内容要求</w:t>
            </w:r>
          </w:p>
        </w:tc>
      </w:tr>
      <w:tr w:rsidR="007E673C" w:rsidRPr="00B42F73" w:rsidTr="007E673C">
        <w:trPr>
          <w:cantSplit/>
          <w:trHeight w:hRule="exact" w:val="1048"/>
          <w:jc w:val="center"/>
        </w:trPr>
        <w:tc>
          <w:tcPr>
            <w:tcW w:w="9400" w:type="dxa"/>
            <w:gridSpan w:val="3"/>
            <w:vAlign w:val="center"/>
          </w:tcPr>
          <w:p w:rsidR="007E673C" w:rsidRPr="00B42F73" w:rsidRDefault="007E673C" w:rsidP="007E673C">
            <w:pPr>
              <w:ind w:firstLineChars="200" w:firstLine="422"/>
              <w:rPr>
                <w:b/>
              </w:rPr>
            </w:pPr>
            <w:r w:rsidRPr="00B42F73">
              <w:rPr>
                <w:rFonts w:hint="eastAsia"/>
                <w:b/>
              </w:rPr>
              <w:t>一、本表为《中华人民共和国政府采购法》第二十二条规定的条件所对应的证明材料。《中华人民共和国政府采购法实施条例》第十七条规定：</w:t>
            </w:r>
            <w:r w:rsidRPr="00B42F73">
              <w:rPr>
                <w:rFonts w:hint="eastAsia"/>
                <w:b/>
                <w:color w:val="000000"/>
              </w:rPr>
              <w:t>参加政府采购活动的供应商应当具备政府采购法第二十二条第一款规定的条件，提供下列材料：</w:t>
            </w:r>
          </w:p>
        </w:tc>
      </w:tr>
      <w:tr w:rsidR="007E673C" w:rsidRPr="00B42F73" w:rsidTr="007E673C">
        <w:trPr>
          <w:cantSplit/>
          <w:trHeight w:hRule="exact" w:val="934"/>
          <w:jc w:val="center"/>
        </w:trPr>
        <w:tc>
          <w:tcPr>
            <w:tcW w:w="449" w:type="dxa"/>
            <w:vAlign w:val="center"/>
          </w:tcPr>
          <w:p w:rsidR="007E673C" w:rsidRPr="00B42F73" w:rsidRDefault="007E673C" w:rsidP="007E673C">
            <w:pPr>
              <w:tabs>
                <w:tab w:val="left" w:pos="180"/>
              </w:tabs>
              <w:jc w:val="center"/>
              <w:rPr>
                <w:rFonts w:ascii="黑体" w:eastAsia="黑体"/>
              </w:rPr>
            </w:pPr>
            <w:r w:rsidRPr="00B42F73">
              <w:rPr>
                <w:rFonts w:ascii="黑体" w:eastAsia="黑体" w:hint="eastAsia"/>
              </w:rPr>
              <w:t>1</w:t>
            </w:r>
          </w:p>
        </w:tc>
        <w:tc>
          <w:tcPr>
            <w:tcW w:w="2719" w:type="dxa"/>
            <w:tcBorders>
              <w:right w:val="single" w:sz="4" w:space="0" w:color="auto"/>
            </w:tcBorders>
            <w:vAlign w:val="center"/>
          </w:tcPr>
          <w:p w:rsidR="007E673C" w:rsidRPr="00B42F73" w:rsidRDefault="007E673C" w:rsidP="007E673C">
            <w:pPr>
              <w:rPr>
                <w:rFonts w:ascii="黑体" w:eastAsia="黑体"/>
              </w:rPr>
            </w:pPr>
            <w:r w:rsidRPr="00B42F73">
              <w:rPr>
                <w:rFonts w:hint="eastAsia"/>
                <w:color w:val="000000"/>
              </w:rPr>
              <w:t>法人或者其他组织的营业执照等证明文件，自然人的身份证明</w:t>
            </w:r>
          </w:p>
        </w:tc>
        <w:tc>
          <w:tcPr>
            <w:tcW w:w="6232" w:type="dxa"/>
            <w:tcBorders>
              <w:left w:val="single" w:sz="4" w:space="0" w:color="auto"/>
            </w:tcBorders>
            <w:vAlign w:val="center"/>
          </w:tcPr>
          <w:p w:rsidR="007E673C" w:rsidRPr="00B42F73" w:rsidRDefault="007E673C" w:rsidP="007E673C">
            <w:pPr>
              <w:rPr>
                <w:b/>
              </w:rPr>
            </w:pPr>
            <w:r w:rsidRPr="00B42F73">
              <w:rPr>
                <w:rFonts w:hint="eastAsia"/>
                <w:b/>
              </w:rPr>
              <w:t>《营业执照》或《事业单位法人证书》</w:t>
            </w:r>
          </w:p>
          <w:p w:rsidR="007E673C" w:rsidRPr="00B42F73" w:rsidRDefault="007E673C" w:rsidP="007E673C">
            <w:r w:rsidRPr="00B42F73">
              <w:rPr>
                <w:rFonts w:hint="eastAsia"/>
              </w:rPr>
              <w:t>注：本项目不接受自然人参与。</w:t>
            </w:r>
          </w:p>
        </w:tc>
      </w:tr>
      <w:tr w:rsidR="007E673C" w:rsidRPr="00B42F73" w:rsidTr="007E673C">
        <w:trPr>
          <w:cantSplit/>
          <w:trHeight w:hRule="exact" w:val="1711"/>
          <w:jc w:val="center"/>
        </w:trPr>
        <w:tc>
          <w:tcPr>
            <w:tcW w:w="449" w:type="dxa"/>
            <w:vMerge w:val="restart"/>
            <w:vAlign w:val="center"/>
          </w:tcPr>
          <w:p w:rsidR="007E673C" w:rsidRPr="00B42F73" w:rsidRDefault="007E673C" w:rsidP="007E673C">
            <w:pPr>
              <w:tabs>
                <w:tab w:val="left" w:pos="180"/>
              </w:tabs>
              <w:jc w:val="center"/>
              <w:rPr>
                <w:rFonts w:ascii="黑体" w:eastAsia="黑体"/>
              </w:rPr>
            </w:pPr>
            <w:r w:rsidRPr="00B42F73">
              <w:rPr>
                <w:rFonts w:ascii="黑体" w:eastAsia="黑体" w:hint="eastAsia"/>
              </w:rPr>
              <w:t>2</w:t>
            </w:r>
          </w:p>
        </w:tc>
        <w:tc>
          <w:tcPr>
            <w:tcW w:w="2719" w:type="dxa"/>
            <w:vMerge w:val="restart"/>
            <w:tcBorders>
              <w:right w:val="single" w:sz="4" w:space="0" w:color="auto"/>
            </w:tcBorders>
            <w:vAlign w:val="center"/>
          </w:tcPr>
          <w:p w:rsidR="007E673C" w:rsidRPr="00B42F73" w:rsidRDefault="007E673C" w:rsidP="007E673C">
            <w:pPr>
              <w:rPr>
                <w:color w:val="000000"/>
              </w:rPr>
            </w:pPr>
            <w:r w:rsidRPr="00B42F73">
              <w:rPr>
                <w:rFonts w:hint="eastAsia"/>
                <w:color w:val="000000"/>
              </w:rPr>
              <w:t>财务状况报告，依法缴纳税收和社会保障资金的相关材料</w:t>
            </w:r>
          </w:p>
        </w:tc>
        <w:tc>
          <w:tcPr>
            <w:tcW w:w="6232" w:type="dxa"/>
            <w:tcBorders>
              <w:left w:val="single" w:sz="4" w:space="0" w:color="auto"/>
            </w:tcBorders>
            <w:vAlign w:val="center"/>
          </w:tcPr>
          <w:p w:rsidR="007E673C" w:rsidRPr="00B42F73" w:rsidRDefault="007E673C" w:rsidP="007E673C">
            <w:pPr>
              <w:rPr>
                <w:b/>
              </w:rPr>
            </w:pPr>
            <w:r w:rsidRPr="00B42F73">
              <w:rPr>
                <w:rFonts w:hint="eastAsia"/>
                <w:b/>
              </w:rPr>
              <w:t xml:space="preserve">1. </w:t>
            </w:r>
            <w:r w:rsidRPr="00B42F73">
              <w:rPr>
                <w:rFonts w:hint="eastAsia"/>
                <w:b/>
              </w:rPr>
              <w:t>财务状况报告。</w:t>
            </w:r>
            <w:r w:rsidRPr="00B42F73">
              <w:rPr>
                <w:rFonts w:hint="eastAsia"/>
              </w:rPr>
              <w:t>提供下列材料之一即可：</w:t>
            </w:r>
          </w:p>
          <w:p w:rsidR="007E673C" w:rsidRPr="00B42F73" w:rsidRDefault="007E673C" w:rsidP="007E673C">
            <w:r w:rsidRPr="00B42F73">
              <w:rPr>
                <w:rFonts w:hint="eastAsia"/>
              </w:rPr>
              <w:t>（</w:t>
            </w:r>
            <w:r w:rsidRPr="00B42F73">
              <w:rPr>
                <w:rFonts w:hint="eastAsia"/>
              </w:rPr>
              <w:t>1</w:t>
            </w:r>
            <w:r w:rsidRPr="00B42F73">
              <w:rPr>
                <w:rFonts w:hint="eastAsia"/>
              </w:rPr>
              <w:t>）经审核的</w:t>
            </w:r>
            <w:r w:rsidR="00831352" w:rsidRPr="00B42F73">
              <w:rPr>
                <w:rFonts w:hint="eastAsia"/>
                <w:b/>
                <w:u w:val="single"/>
              </w:rPr>
              <w:t>近两年</w:t>
            </w:r>
            <w:r w:rsidRPr="00B42F73">
              <w:rPr>
                <w:rFonts w:hint="eastAsia"/>
              </w:rPr>
              <w:t>的审计报告（包括资产负债表、利润表、现金流量表、所有者权益变动表）；</w:t>
            </w:r>
          </w:p>
          <w:p w:rsidR="007E673C" w:rsidRPr="00B42F73" w:rsidRDefault="007E673C" w:rsidP="007E673C">
            <w:r w:rsidRPr="00B42F73">
              <w:rPr>
                <w:rFonts w:hint="eastAsia"/>
              </w:rPr>
              <w:t>（</w:t>
            </w:r>
            <w:r w:rsidRPr="00B42F73">
              <w:rPr>
                <w:rFonts w:hint="eastAsia"/>
              </w:rPr>
              <w:t>2</w:t>
            </w:r>
            <w:r w:rsidRPr="00B42F73">
              <w:rPr>
                <w:rFonts w:hint="eastAsia"/>
              </w:rPr>
              <w:t>）其基本户开户银行出具的资信证明；</w:t>
            </w:r>
          </w:p>
          <w:p w:rsidR="007E673C" w:rsidRPr="00B42F73" w:rsidRDefault="007E673C" w:rsidP="007E673C">
            <w:r w:rsidRPr="00B42F73">
              <w:rPr>
                <w:rFonts w:hint="eastAsia"/>
              </w:rPr>
              <w:t>（</w:t>
            </w:r>
            <w:r w:rsidRPr="00B42F73">
              <w:rPr>
                <w:rFonts w:hint="eastAsia"/>
              </w:rPr>
              <w:t>3</w:t>
            </w:r>
            <w:r w:rsidRPr="00B42F73">
              <w:rPr>
                <w:rFonts w:hint="eastAsia"/>
              </w:rPr>
              <w:t>）财政部门认可的政府采购专业担保机构出具的投标担保函；</w:t>
            </w:r>
          </w:p>
          <w:p w:rsidR="007E673C" w:rsidRPr="00B42F73" w:rsidRDefault="007E673C" w:rsidP="007E673C">
            <w:pPr>
              <w:rPr>
                <w:b/>
              </w:rPr>
            </w:pPr>
            <w:r w:rsidRPr="00B42F73">
              <w:rPr>
                <w:rFonts w:hint="eastAsia"/>
              </w:rPr>
              <w:t>（</w:t>
            </w:r>
            <w:r w:rsidRPr="00B42F73">
              <w:rPr>
                <w:rFonts w:hint="eastAsia"/>
              </w:rPr>
              <w:t>4</w:t>
            </w:r>
            <w:r w:rsidRPr="00B42F73">
              <w:rPr>
                <w:rFonts w:hint="eastAsia"/>
              </w:rPr>
              <w:t>）如供应商是</w:t>
            </w:r>
            <w:r w:rsidRPr="00B42F73">
              <w:rPr>
                <w:rFonts w:hint="eastAsia"/>
                <w:b/>
                <w:u w:val="single"/>
              </w:rPr>
              <w:t>2015</w:t>
            </w:r>
            <w:r w:rsidRPr="00B42F73">
              <w:rPr>
                <w:rFonts w:hint="eastAsia"/>
                <w:b/>
                <w:u w:val="single"/>
              </w:rPr>
              <w:t>年</w:t>
            </w:r>
            <w:r w:rsidRPr="00B42F73">
              <w:rPr>
                <w:rFonts w:hint="eastAsia"/>
              </w:rPr>
              <w:t>新成立的，则提供成立至今的财务报表。</w:t>
            </w:r>
          </w:p>
        </w:tc>
      </w:tr>
      <w:tr w:rsidR="007E673C" w:rsidRPr="00B42F73" w:rsidTr="007E673C">
        <w:trPr>
          <w:cantSplit/>
          <w:trHeight w:hRule="exact" w:val="1873"/>
          <w:jc w:val="center"/>
        </w:trPr>
        <w:tc>
          <w:tcPr>
            <w:tcW w:w="449" w:type="dxa"/>
            <w:vMerge/>
            <w:vAlign w:val="center"/>
          </w:tcPr>
          <w:p w:rsidR="007E673C" w:rsidRPr="00B42F73" w:rsidRDefault="007E673C" w:rsidP="007E673C">
            <w:pPr>
              <w:tabs>
                <w:tab w:val="left" w:pos="180"/>
              </w:tabs>
              <w:jc w:val="center"/>
              <w:rPr>
                <w:rFonts w:ascii="黑体" w:eastAsia="黑体"/>
              </w:rPr>
            </w:pPr>
          </w:p>
        </w:tc>
        <w:tc>
          <w:tcPr>
            <w:tcW w:w="2719" w:type="dxa"/>
            <w:vMerge/>
            <w:tcBorders>
              <w:right w:val="single" w:sz="4" w:space="0" w:color="auto"/>
            </w:tcBorders>
            <w:vAlign w:val="center"/>
          </w:tcPr>
          <w:p w:rsidR="007E673C" w:rsidRPr="00B42F73" w:rsidRDefault="007E673C" w:rsidP="007E673C">
            <w:pPr>
              <w:rPr>
                <w:color w:val="000000"/>
              </w:rPr>
            </w:pPr>
          </w:p>
        </w:tc>
        <w:tc>
          <w:tcPr>
            <w:tcW w:w="6232" w:type="dxa"/>
            <w:tcBorders>
              <w:left w:val="single" w:sz="4" w:space="0" w:color="auto"/>
            </w:tcBorders>
            <w:vAlign w:val="center"/>
          </w:tcPr>
          <w:p w:rsidR="007E673C" w:rsidRPr="00B42F73" w:rsidRDefault="007E673C" w:rsidP="007E673C">
            <w:pPr>
              <w:rPr>
                <w:color w:val="000000"/>
              </w:rPr>
            </w:pPr>
            <w:r w:rsidRPr="00B42F73">
              <w:rPr>
                <w:rFonts w:hint="eastAsia"/>
                <w:b/>
              </w:rPr>
              <w:t xml:space="preserve">2. </w:t>
            </w:r>
            <w:r w:rsidRPr="00B42F73">
              <w:rPr>
                <w:rFonts w:hint="eastAsia"/>
                <w:b/>
                <w:color w:val="000000"/>
              </w:rPr>
              <w:t>依法缴纳税收的证明材料。</w:t>
            </w:r>
            <w:r w:rsidRPr="00B42F73">
              <w:rPr>
                <w:rFonts w:hint="eastAsia"/>
                <w:color w:val="000000"/>
              </w:rPr>
              <w:t>提供以下两项材料：</w:t>
            </w:r>
          </w:p>
          <w:p w:rsidR="007E673C" w:rsidRPr="00B42F73" w:rsidRDefault="007E673C" w:rsidP="007E673C">
            <w:r w:rsidRPr="00B42F73">
              <w:rPr>
                <w:rFonts w:hint="eastAsia"/>
              </w:rPr>
              <w:t>（</w:t>
            </w:r>
            <w:r w:rsidRPr="00B42F73">
              <w:rPr>
                <w:rFonts w:hint="eastAsia"/>
              </w:rPr>
              <w:t>1</w:t>
            </w:r>
            <w:r w:rsidRPr="00B42F73">
              <w:rPr>
                <w:rFonts w:hint="eastAsia"/>
              </w:rPr>
              <w:t>）《税务登记证》；</w:t>
            </w:r>
          </w:p>
          <w:p w:rsidR="007E673C" w:rsidRPr="00B42F73" w:rsidRDefault="007E673C" w:rsidP="007E673C">
            <w:pPr>
              <w:rPr>
                <w:color w:val="000000"/>
              </w:rPr>
            </w:pPr>
            <w:r w:rsidRPr="00B42F73">
              <w:rPr>
                <w:rFonts w:hint="eastAsia"/>
              </w:rPr>
              <w:t>（</w:t>
            </w:r>
            <w:r w:rsidRPr="00B42F73">
              <w:rPr>
                <w:rFonts w:hint="eastAsia"/>
              </w:rPr>
              <w:t>2</w:t>
            </w:r>
            <w:r w:rsidRPr="00B42F73">
              <w:rPr>
                <w:rFonts w:hint="eastAsia"/>
              </w:rPr>
              <w:t>）</w:t>
            </w:r>
            <w:r w:rsidRPr="00B42F73">
              <w:rPr>
                <w:rFonts w:hint="eastAsia"/>
                <w:color w:val="000000"/>
              </w:rPr>
              <w:t>缴纳税费的凭据。</w:t>
            </w:r>
          </w:p>
          <w:p w:rsidR="007E673C" w:rsidRPr="00B42F73" w:rsidRDefault="007E673C" w:rsidP="007E673C">
            <w:pPr>
              <w:rPr>
                <w:color w:val="000000"/>
              </w:rPr>
            </w:pPr>
            <w:r w:rsidRPr="00B42F73">
              <w:rPr>
                <w:rFonts w:hint="eastAsia"/>
                <w:color w:val="000000"/>
              </w:rPr>
              <w:t>注：如供应商是</w:t>
            </w:r>
            <w:r w:rsidRPr="00B42F73">
              <w:rPr>
                <w:rFonts w:hint="eastAsia"/>
                <w:color w:val="000000"/>
              </w:rPr>
              <w:t>2015</w:t>
            </w:r>
            <w:r w:rsidRPr="00B42F73">
              <w:rPr>
                <w:rFonts w:hint="eastAsia"/>
                <w:color w:val="000000"/>
              </w:rPr>
              <w:t>年新成立的，仅需提供第（</w:t>
            </w:r>
            <w:r w:rsidRPr="00B42F73">
              <w:rPr>
                <w:rFonts w:hint="eastAsia"/>
                <w:color w:val="000000"/>
              </w:rPr>
              <w:t>1</w:t>
            </w:r>
            <w:r w:rsidRPr="00B42F73">
              <w:rPr>
                <w:rFonts w:hint="eastAsia"/>
                <w:color w:val="000000"/>
              </w:rPr>
              <w:t>）项；</w:t>
            </w:r>
          </w:p>
          <w:p w:rsidR="007E673C" w:rsidRPr="00B42F73" w:rsidRDefault="007E673C" w:rsidP="007E673C">
            <w:pPr>
              <w:rPr>
                <w:b/>
              </w:rPr>
            </w:pPr>
            <w:r w:rsidRPr="00B42F73">
              <w:rPr>
                <w:rFonts w:hint="eastAsia"/>
                <w:color w:val="000000"/>
              </w:rPr>
              <w:t>如非从事生产、经营的事业单位或依法免税的供应商则本项不需提供，但需提供有关证明或声明（格式自拟）</w:t>
            </w:r>
          </w:p>
        </w:tc>
      </w:tr>
      <w:tr w:rsidR="007E673C" w:rsidRPr="00B42F73" w:rsidTr="007E673C">
        <w:trPr>
          <w:cantSplit/>
          <w:trHeight w:hRule="exact" w:val="1543"/>
          <w:jc w:val="center"/>
        </w:trPr>
        <w:tc>
          <w:tcPr>
            <w:tcW w:w="449" w:type="dxa"/>
            <w:vMerge/>
            <w:vAlign w:val="center"/>
          </w:tcPr>
          <w:p w:rsidR="007E673C" w:rsidRPr="00B42F73" w:rsidRDefault="007E673C" w:rsidP="007E673C">
            <w:pPr>
              <w:tabs>
                <w:tab w:val="left" w:pos="180"/>
              </w:tabs>
              <w:jc w:val="center"/>
              <w:rPr>
                <w:rFonts w:ascii="黑体" w:eastAsia="黑体"/>
              </w:rPr>
            </w:pPr>
          </w:p>
        </w:tc>
        <w:tc>
          <w:tcPr>
            <w:tcW w:w="2719" w:type="dxa"/>
            <w:vMerge/>
            <w:tcBorders>
              <w:right w:val="single" w:sz="4" w:space="0" w:color="auto"/>
            </w:tcBorders>
            <w:vAlign w:val="center"/>
          </w:tcPr>
          <w:p w:rsidR="007E673C" w:rsidRPr="00B42F73" w:rsidRDefault="007E673C" w:rsidP="007E673C">
            <w:pPr>
              <w:rPr>
                <w:color w:val="000000"/>
              </w:rPr>
            </w:pPr>
          </w:p>
        </w:tc>
        <w:tc>
          <w:tcPr>
            <w:tcW w:w="6232" w:type="dxa"/>
            <w:tcBorders>
              <w:left w:val="single" w:sz="4" w:space="0" w:color="auto"/>
            </w:tcBorders>
            <w:vAlign w:val="center"/>
          </w:tcPr>
          <w:p w:rsidR="007E673C" w:rsidRPr="00B42F73" w:rsidRDefault="007E673C" w:rsidP="007E673C">
            <w:r w:rsidRPr="00B42F73">
              <w:rPr>
                <w:rFonts w:hint="eastAsia"/>
                <w:b/>
              </w:rPr>
              <w:t xml:space="preserve">3. </w:t>
            </w:r>
            <w:r w:rsidRPr="00B42F73">
              <w:rPr>
                <w:rFonts w:hint="eastAsia"/>
                <w:b/>
              </w:rPr>
              <w:t>依法缴纳社会保障资金的证明材料。</w:t>
            </w:r>
            <w:r w:rsidRPr="00B42F73">
              <w:rPr>
                <w:rFonts w:hint="eastAsia"/>
              </w:rPr>
              <w:t>提供以下两项材料：</w:t>
            </w:r>
          </w:p>
          <w:p w:rsidR="007E673C" w:rsidRPr="00B42F73" w:rsidRDefault="007E673C" w:rsidP="007E673C">
            <w:r w:rsidRPr="00B42F73">
              <w:rPr>
                <w:rFonts w:hint="eastAsia"/>
              </w:rPr>
              <w:t>（</w:t>
            </w:r>
            <w:r w:rsidRPr="00B42F73">
              <w:rPr>
                <w:rFonts w:hint="eastAsia"/>
              </w:rPr>
              <w:t>1</w:t>
            </w:r>
            <w:r w:rsidRPr="00B42F73">
              <w:rPr>
                <w:rFonts w:hint="eastAsia"/>
              </w:rPr>
              <w:t>）《社会保险登记证》；</w:t>
            </w:r>
          </w:p>
          <w:p w:rsidR="007E673C" w:rsidRPr="00B42F73" w:rsidRDefault="007E673C" w:rsidP="007E673C">
            <w:r w:rsidRPr="00B42F73">
              <w:rPr>
                <w:rFonts w:hint="eastAsia"/>
              </w:rPr>
              <w:t>（</w:t>
            </w:r>
            <w:r w:rsidRPr="00B42F73">
              <w:rPr>
                <w:rFonts w:hint="eastAsia"/>
              </w:rPr>
              <w:t>2</w:t>
            </w:r>
            <w:r w:rsidRPr="00B42F73">
              <w:rPr>
                <w:rFonts w:hint="eastAsia"/>
              </w:rPr>
              <w:t>）缴纳社会保险的凭据（专用收据或社会保险缴纳清单）。</w:t>
            </w:r>
          </w:p>
          <w:p w:rsidR="007E673C" w:rsidRPr="00B42F73" w:rsidRDefault="007E673C" w:rsidP="007E673C"/>
        </w:tc>
      </w:tr>
      <w:tr w:rsidR="007E673C" w:rsidRPr="00B42F73" w:rsidTr="007E673C">
        <w:trPr>
          <w:cantSplit/>
          <w:trHeight w:hRule="exact" w:val="785"/>
          <w:jc w:val="center"/>
        </w:trPr>
        <w:tc>
          <w:tcPr>
            <w:tcW w:w="449" w:type="dxa"/>
            <w:vAlign w:val="center"/>
          </w:tcPr>
          <w:p w:rsidR="007E673C" w:rsidRPr="00B42F73" w:rsidRDefault="007E673C" w:rsidP="007E673C">
            <w:pPr>
              <w:tabs>
                <w:tab w:val="left" w:pos="180"/>
              </w:tabs>
              <w:jc w:val="center"/>
              <w:rPr>
                <w:rFonts w:ascii="黑体" w:eastAsia="黑体"/>
              </w:rPr>
            </w:pPr>
            <w:r w:rsidRPr="00B42F73">
              <w:rPr>
                <w:rFonts w:ascii="黑体" w:eastAsia="黑体" w:hint="eastAsia"/>
              </w:rPr>
              <w:t>3</w:t>
            </w:r>
          </w:p>
        </w:tc>
        <w:tc>
          <w:tcPr>
            <w:tcW w:w="2719" w:type="dxa"/>
            <w:tcBorders>
              <w:right w:val="single" w:sz="4" w:space="0" w:color="auto"/>
            </w:tcBorders>
            <w:vAlign w:val="center"/>
          </w:tcPr>
          <w:p w:rsidR="007E673C" w:rsidRPr="00B42F73" w:rsidRDefault="007E673C" w:rsidP="007E673C">
            <w:pPr>
              <w:rPr>
                <w:color w:val="000000"/>
              </w:rPr>
            </w:pPr>
            <w:r w:rsidRPr="00B42F73">
              <w:rPr>
                <w:rFonts w:hint="eastAsia"/>
                <w:color w:val="000000"/>
              </w:rPr>
              <w:t>具有履行合同所必需的设备和专业技术能力</w:t>
            </w:r>
          </w:p>
        </w:tc>
        <w:tc>
          <w:tcPr>
            <w:tcW w:w="6232" w:type="dxa"/>
            <w:tcBorders>
              <w:left w:val="single" w:sz="4" w:space="0" w:color="auto"/>
            </w:tcBorders>
            <w:vAlign w:val="center"/>
          </w:tcPr>
          <w:p w:rsidR="007E673C" w:rsidRPr="00B42F73" w:rsidRDefault="007E673C" w:rsidP="007E673C">
            <w:pPr>
              <w:rPr>
                <w:b/>
              </w:rPr>
            </w:pPr>
            <w:r w:rsidRPr="00B42F73">
              <w:rPr>
                <w:rFonts w:hint="eastAsia"/>
                <w:b/>
              </w:rPr>
              <w:t>《具有履行合同所必需的设备和专业技术能力的承诺》</w:t>
            </w:r>
          </w:p>
          <w:p w:rsidR="007E673C" w:rsidRPr="00B42F73" w:rsidRDefault="007E673C" w:rsidP="007E673C">
            <w:r w:rsidRPr="00B42F73">
              <w:rPr>
                <w:rFonts w:hint="eastAsia"/>
              </w:rPr>
              <w:t>注：按后文格式填写，提供原件</w:t>
            </w:r>
          </w:p>
        </w:tc>
      </w:tr>
      <w:tr w:rsidR="007E673C" w:rsidRPr="00B42F73" w:rsidTr="007E673C">
        <w:trPr>
          <w:cantSplit/>
          <w:trHeight w:hRule="exact" w:val="922"/>
          <w:jc w:val="center"/>
        </w:trPr>
        <w:tc>
          <w:tcPr>
            <w:tcW w:w="449" w:type="dxa"/>
            <w:vAlign w:val="center"/>
          </w:tcPr>
          <w:p w:rsidR="007E673C" w:rsidRPr="00B42F73" w:rsidRDefault="007E673C" w:rsidP="007E673C">
            <w:pPr>
              <w:tabs>
                <w:tab w:val="left" w:pos="180"/>
              </w:tabs>
              <w:jc w:val="center"/>
              <w:rPr>
                <w:rFonts w:ascii="黑体" w:eastAsia="黑体"/>
              </w:rPr>
            </w:pPr>
            <w:r w:rsidRPr="00B42F73">
              <w:rPr>
                <w:rFonts w:ascii="黑体" w:eastAsia="黑体" w:hint="eastAsia"/>
              </w:rPr>
              <w:t>4</w:t>
            </w:r>
          </w:p>
        </w:tc>
        <w:tc>
          <w:tcPr>
            <w:tcW w:w="2719" w:type="dxa"/>
            <w:tcBorders>
              <w:right w:val="single" w:sz="4" w:space="0" w:color="auto"/>
            </w:tcBorders>
            <w:vAlign w:val="center"/>
          </w:tcPr>
          <w:p w:rsidR="007E673C" w:rsidRPr="00B42F73" w:rsidRDefault="007E673C" w:rsidP="007E673C">
            <w:pPr>
              <w:rPr>
                <w:color w:val="000000"/>
              </w:rPr>
            </w:pPr>
            <w:r w:rsidRPr="00B42F73">
              <w:rPr>
                <w:rFonts w:hint="eastAsia"/>
                <w:color w:val="000000"/>
              </w:rPr>
              <w:t>参加政府采购活动前</w:t>
            </w:r>
            <w:r w:rsidRPr="00B42F73">
              <w:rPr>
                <w:color w:val="000000"/>
              </w:rPr>
              <w:t>3</w:t>
            </w:r>
            <w:r w:rsidRPr="00B42F73">
              <w:rPr>
                <w:rFonts w:hint="eastAsia"/>
                <w:color w:val="000000"/>
              </w:rPr>
              <w:t>年内在经营活动中没有重大违法记录的书面声明</w:t>
            </w:r>
          </w:p>
        </w:tc>
        <w:tc>
          <w:tcPr>
            <w:tcW w:w="6232" w:type="dxa"/>
            <w:tcBorders>
              <w:left w:val="single" w:sz="4" w:space="0" w:color="auto"/>
            </w:tcBorders>
            <w:vAlign w:val="center"/>
          </w:tcPr>
          <w:p w:rsidR="007E673C" w:rsidRPr="00B42F73" w:rsidRDefault="007E673C" w:rsidP="007E673C">
            <w:pPr>
              <w:rPr>
                <w:b/>
              </w:rPr>
            </w:pPr>
            <w:r w:rsidRPr="00B42F73">
              <w:rPr>
                <w:rFonts w:hint="eastAsia"/>
                <w:b/>
              </w:rPr>
              <w:t>《守法经营声明书》</w:t>
            </w:r>
          </w:p>
          <w:p w:rsidR="007E673C" w:rsidRPr="00B42F73" w:rsidRDefault="007E673C" w:rsidP="007E673C">
            <w:r w:rsidRPr="00B42F73">
              <w:rPr>
                <w:rFonts w:hint="eastAsia"/>
              </w:rPr>
              <w:t>注：按后文格式填写，提供原件</w:t>
            </w:r>
          </w:p>
        </w:tc>
      </w:tr>
      <w:tr w:rsidR="007E673C" w:rsidRPr="00B42F73" w:rsidTr="007E673C">
        <w:trPr>
          <w:cantSplit/>
          <w:trHeight w:hRule="exact" w:val="779"/>
          <w:jc w:val="center"/>
        </w:trPr>
        <w:tc>
          <w:tcPr>
            <w:tcW w:w="449" w:type="dxa"/>
            <w:vAlign w:val="center"/>
          </w:tcPr>
          <w:p w:rsidR="007E673C" w:rsidRPr="00B42F73" w:rsidRDefault="007E673C" w:rsidP="007E673C">
            <w:pPr>
              <w:tabs>
                <w:tab w:val="left" w:pos="180"/>
              </w:tabs>
              <w:jc w:val="center"/>
              <w:rPr>
                <w:rFonts w:ascii="黑体" w:eastAsia="黑体"/>
              </w:rPr>
            </w:pPr>
            <w:r w:rsidRPr="00B42F73">
              <w:rPr>
                <w:rFonts w:ascii="黑体" w:eastAsia="黑体" w:hint="eastAsia"/>
              </w:rPr>
              <w:t>5</w:t>
            </w:r>
          </w:p>
        </w:tc>
        <w:tc>
          <w:tcPr>
            <w:tcW w:w="2719" w:type="dxa"/>
            <w:tcBorders>
              <w:right w:val="single" w:sz="4" w:space="0" w:color="auto"/>
            </w:tcBorders>
            <w:vAlign w:val="center"/>
          </w:tcPr>
          <w:p w:rsidR="007E673C" w:rsidRPr="00B42F73" w:rsidRDefault="007E673C" w:rsidP="007E673C">
            <w:pPr>
              <w:rPr>
                <w:color w:val="000000"/>
              </w:rPr>
            </w:pPr>
            <w:r w:rsidRPr="00B42F73">
              <w:rPr>
                <w:rFonts w:hint="eastAsia"/>
                <w:color w:val="000000"/>
              </w:rPr>
              <w:t>具备法律、行政法规规定的其他条件的证明材料</w:t>
            </w:r>
          </w:p>
        </w:tc>
        <w:tc>
          <w:tcPr>
            <w:tcW w:w="6232" w:type="dxa"/>
            <w:tcBorders>
              <w:left w:val="single" w:sz="4" w:space="0" w:color="auto"/>
            </w:tcBorders>
            <w:vAlign w:val="center"/>
          </w:tcPr>
          <w:p w:rsidR="007E673C" w:rsidRPr="00B42F73" w:rsidRDefault="007E673C" w:rsidP="007E673C">
            <w:pPr>
              <w:rPr>
                <w:b/>
              </w:rPr>
            </w:pPr>
            <w:r w:rsidRPr="00B42F73">
              <w:rPr>
                <w:rFonts w:hint="eastAsia"/>
                <w:b/>
              </w:rPr>
              <w:t>本项目不适用</w:t>
            </w:r>
          </w:p>
        </w:tc>
      </w:tr>
      <w:tr w:rsidR="007E673C" w:rsidRPr="00B42F73" w:rsidTr="007E673C">
        <w:trPr>
          <w:cantSplit/>
          <w:trHeight w:hRule="exact" w:val="633"/>
          <w:jc w:val="center"/>
        </w:trPr>
        <w:tc>
          <w:tcPr>
            <w:tcW w:w="9400" w:type="dxa"/>
            <w:gridSpan w:val="3"/>
            <w:vAlign w:val="center"/>
          </w:tcPr>
          <w:p w:rsidR="007E673C" w:rsidRPr="00B42F73" w:rsidRDefault="007E673C" w:rsidP="007E673C">
            <w:pPr>
              <w:ind w:firstLineChars="196" w:firstLine="413"/>
              <w:rPr>
                <w:b/>
              </w:rPr>
            </w:pPr>
            <w:r w:rsidRPr="00B42F73">
              <w:rPr>
                <w:rFonts w:hint="eastAsia"/>
                <w:b/>
              </w:rPr>
              <w:t>二、其他证明材料</w:t>
            </w:r>
          </w:p>
        </w:tc>
      </w:tr>
      <w:tr w:rsidR="007E673C" w:rsidRPr="00B42F73" w:rsidTr="007E673C">
        <w:trPr>
          <w:cantSplit/>
          <w:trHeight w:hRule="exact" w:val="779"/>
          <w:jc w:val="center"/>
        </w:trPr>
        <w:tc>
          <w:tcPr>
            <w:tcW w:w="449" w:type="dxa"/>
            <w:vAlign w:val="center"/>
          </w:tcPr>
          <w:p w:rsidR="007E673C" w:rsidRPr="00B42F73" w:rsidRDefault="007E673C" w:rsidP="007E673C">
            <w:pPr>
              <w:tabs>
                <w:tab w:val="left" w:pos="180"/>
              </w:tabs>
              <w:jc w:val="center"/>
              <w:rPr>
                <w:rFonts w:ascii="黑体" w:eastAsia="黑体"/>
              </w:rPr>
            </w:pPr>
            <w:r w:rsidRPr="00B42F73">
              <w:rPr>
                <w:rFonts w:ascii="黑体" w:eastAsia="黑体" w:hint="eastAsia"/>
              </w:rPr>
              <w:t>1</w:t>
            </w:r>
          </w:p>
        </w:tc>
        <w:tc>
          <w:tcPr>
            <w:tcW w:w="2719" w:type="dxa"/>
            <w:tcBorders>
              <w:right w:val="single" w:sz="4" w:space="0" w:color="auto"/>
            </w:tcBorders>
            <w:vAlign w:val="center"/>
          </w:tcPr>
          <w:p w:rsidR="007E673C" w:rsidRPr="00B42F73" w:rsidRDefault="007E673C" w:rsidP="007E673C">
            <w:pPr>
              <w:rPr>
                <w:color w:val="000000"/>
              </w:rPr>
            </w:pPr>
            <w:r w:rsidRPr="00B42F73">
              <w:rPr>
                <w:rFonts w:hint="eastAsia"/>
                <w:color w:val="000000"/>
              </w:rPr>
              <w:t>如有</w:t>
            </w:r>
          </w:p>
        </w:tc>
        <w:tc>
          <w:tcPr>
            <w:tcW w:w="6232" w:type="dxa"/>
            <w:tcBorders>
              <w:left w:val="single" w:sz="4" w:space="0" w:color="auto"/>
            </w:tcBorders>
            <w:vAlign w:val="center"/>
          </w:tcPr>
          <w:p w:rsidR="007E673C" w:rsidRPr="00B42F73" w:rsidRDefault="007E673C" w:rsidP="007E673C">
            <w:pPr>
              <w:rPr>
                <w:b/>
              </w:rPr>
            </w:pPr>
          </w:p>
        </w:tc>
      </w:tr>
      <w:tr w:rsidR="007E673C" w:rsidRPr="00B42F73" w:rsidTr="007E673C">
        <w:trPr>
          <w:cantSplit/>
          <w:trHeight w:hRule="exact" w:val="779"/>
          <w:jc w:val="center"/>
        </w:trPr>
        <w:tc>
          <w:tcPr>
            <w:tcW w:w="9400" w:type="dxa"/>
            <w:gridSpan w:val="3"/>
            <w:vAlign w:val="center"/>
          </w:tcPr>
          <w:p w:rsidR="007E673C" w:rsidRPr="00B42F73" w:rsidRDefault="007E673C" w:rsidP="007E673C">
            <w:pPr>
              <w:rPr>
                <w:b/>
              </w:rPr>
            </w:pPr>
            <w:r w:rsidRPr="00B42F73">
              <w:rPr>
                <w:rFonts w:hint="eastAsia"/>
                <w:b/>
              </w:rPr>
              <w:t>注：以上资料内容若注明原件的须提供原件，否则提供复印件或网络打印页</w:t>
            </w:r>
          </w:p>
        </w:tc>
      </w:tr>
    </w:tbl>
    <w:p w:rsidR="007E673C" w:rsidRPr="00B42F73" w:rsidRDefault="007E673C" w:rsidP="007E673C">
      <w:pPr>
        <w:rPr>
          <w:b/>
          <w:u w:val="double"/>
        </w:rPr>
      </w:pPr>
    </w:p>
    <w:p w:rsidR="007E673C" w:rsidRPr="00B42F73" w:rsidRDefault="007E673C" w:rsidP="007E673C">
      <w:pPr>
        <w:rPr>
          <w:b/>
          <w:u w:val="double"/>
        </w:rPr>
      </w:pPr>
      <w:r w:rsidRPr="00B42F73">
        <w:rPr>
          <w:rFonts w:hint="eastAsia"/>
          <w:b/>
          <w:u w:val="double"/>
        </w:rPr>
        <w:t>本表附件</w:t>
      </w:r>
      <w:r w:rsidRPr="00B42F73">
        <w:rPr>
          <w:rFonts w:hint="eastAsia"/>
          <w:b/>
        </w:rPr>
        <w:t>：在本表之后按顺序提交表格中要求的证明资料。</w:t>
      </w:r>
    </w:p>
    <w:p w:rsidR="007E673C" w:rsidRPr="00B42F73" w:rsidRDefault="007E673C" w:rsidP="007E673C">
      <w:pPr>
        <w:jc w:val="center"/>
        <w:rPr>
          <w:b/>
          <w:sz w:val="36"/>
          <w:szCs w:val="36"/>
        </w:rPr>
      </w:pPr>
      <w:r w:rsidRPr="00B42F73">
        <w:rPr>
          <w:rFonts w:hint="eastAsia"/>
          <w:sz w:val="36"/>
          <w:szCs w:val="36"/>
        </w:rPr>
        <w:br w:type="page"/>
      </w:r>
      <w:r w:rsidRPr="00B42F73">
        <w:rPr>
          <w:rFonts w:hint="eastAsia"/>
          <w:b/>
          <w:sz w:val="36"/>
          <w:szCs w:val="36"/>
        </w:rPr>
        <w:lastRenderedPageBreak/>
        <w:t>具有履行合同所必需的设备和专业技术能力的承诺</w:t>
      </w:r>
    </w:p>
    <w:p w:rsidR="007E673C" w:rsidRPr="00B42F73" w:rsidRDefault="007E673C" w:rsidP="007E673C">
      <w:pPr>
        <w:jc w:val="center"/>
        <w:rPr>
          <w:sz w:val="36"/>
          <w:szCs w:val="36"/>
        </w:rPr>
      </w:pPr>
    </w:p>
    <w:p w:rsidR="007E673C" w:rsidRPr="00B42F73" w:rsidRDefault="007E673C" w:rsidP="007E673C">
      <w:pPr>
        <w:jc w:val="center"/>
        <w:rPr>
          <w:sz w:val="36"/>
          <w:szCs w:val="36"/>
        </w:rPr>
      </w:pPr>
    </w:p>
    <w:p w:rsidR="007E673C" w:rsidRPr="00B42F73" w:rsidRDefault="007E673C" w:rsidP="007E673C">
      <w:pPr>
        <w:spacing w:line="360" w:lineRule="auto"/>
        <w:ind w:firstLineChars="200" w:firstLine="480"/>
        <w:rPr>
          <w:rFonts w:ascii="黑体" w:eastAsia="黑体" w:hAnsi="宋体"/>
          <w:sz w:val="24"/>
          <w:szCs w:val="24"/>
        </w:rPr>
      </w:pPr>
      <w:r w:rsidRPr="00B42F73">
        <w:rPr>
          <w:rFonts w:ascii="黑体" w:eastAsia="黑体" w:hAnsi="宋体" w:hint="eastAsia"/>
          <w:sz w:val="24"/>
          <w:szCs w:val="24"/>
        </w:rPr>
        <w:t>我方诚意参与本项目投标，并特此承诺：我方</w:t>
      </w:r>
      <w:r w:rsidRPr="00B42F73">
        <w:rPr>
          <w:rFonts w:hint="eastAsia"/>
          <w:b/>
        </w:rPr>
        <w:t>具有履行合同所必需的设备和专业技术能力</w:t>
      </w:r>
      <w:r w:rsidRPr="00B42F73">
        <w:rPr>
          <w:rFonts w:ascii="黑体" w:eastAsia="黑体" w:hAnsi="宋体" w:hint="eastAsia"/>
          <w:sz w:val="24"/>
          <w:szCs w:val="24"/>
        </w:rPr>
        <w:t>。如有任何虚假和不实，我方自愿放弃投标资格并承担一切相关责任。</w:t>
      </w:r>
    </w:p>
    <w:p w:rsidR="007E673C" w:rsidRPr="00B42F73" w:rsidRDefault="007E673C" w:rsidP="007E673C">
      <w:pPr>
        <w:spacing w:line="360" w:lineRule="auto"/>
        <w:ind w:firstLineChars="200" w:firstLine="480"/>
        <w:rPr>
          <w:rFonts w:ascii="黑体" w:eastAsia="黑体" w:hAnsi="宋体"/>
          <w:sz w:val="24"/>
          <w:szCs w:val="24"/>
          <w:u w:val="dotted"/>
        </w:rPr>
      </w:pPr>
      <w:r w:rsidRPr="00B42F73">
        <w:rPr>
          <w:rFonts w:ascii="黑体" w:eastAsia="黑体" w:hAnsi="宋体" w:hint="eastAsia"/>
          <w:sz w:val="24"/>
          <w:szCs w:val="24"/>
        </w:rPr>
        <w:t>特此承诺。</w:t>
      </w:r>
    </w:p>
    <w:p w:rsidR="007E673C" w:rsidRPr="00B42F73" w:rsidRDefault="007E673C" w:rsidP="007E673C">
      <w:pPr>
        <w:spacing w:line="360" w:lineRule="auto"/>
        <w:rPr>
          <w:rFonts w:ascii="黑体" w:eastAsia="黑体" w:hAnsi="宋体"/>
          <w:sz w:val="24"/>
          <w:szCs w:val="24"/>
          <w:u w:val="dotted"/>
        </w:rPr>
      </w:pPr>
    </w:p>
    <w:p w:rsidR="007E673C" w:rsidRPr="00B42F73" w:rsidRDefault="007E673C" w:rsidP="007E673C">
      <w:pPr>
        <w:spacing w:line="360" w:lineRule="auto"/>
        <w:rPr>
          <w:rFonts w:ascii="黑体" w:eastAsia="黑体" w:hAnsi="宋体"/>
          <w:sz w:val="24"/>
          <w:szCs w:val="24"/>
          <w:u w:val="dotted"/>
        </w:rPr>
      </w:pPr>
    </w:p>
    <w:p w:rsidR="007E673C" w:rsidRPr="00B42F73" w:rsidRDefault="007E673C" w:rsidP="007E673C">
      <w:pPr>
        <w:spacing w:line="360" w:lineRule="auto"/>
        <w:rPr>
          <w:rFonts w:ascii="黑体" w:eastAsia="黑体" w:hAnsi="宋体"/>
          <w:sz w:val="24"/>
          <w:szCs w:val="24"/>
          <w:u w:val="dotted"/>
        </w:rPr>
      </w:pPr>
    </w:p>
    <w:p w:rsidR="007E673C" w:rsidRPr="00B42F73" w:rsidRDefault="007E673C" w:rsidP="007E673C">
      <w:pPr>
        <w:spacing w:line="360" w:lineRule="auto"/>
        <w:rPr>
          <w:rFonts w:ascii="黑体" w:eastAsia="黑体" w:hAnsi="宋体"/>
          <w:sz w:val="24"/>
          <w:szCs w:val="24"/>
          <w:u w:val="dotted"/>
        </w:rPr>
      </w:pPr>
    </w:p>
    <w:p w:rsidR="007E673C" w:rsidRPr="00B42F73" w:rsidRDefault="007E673C" w:rsidP="007E673C">
      <w:pPr>
        <w:spacing w:line="360" w:lineRule="auto"/>
        <w:rPr>
          <w:rFonts w:ascii="黑体" w:eastAsia="黑体" w:hAnsi="宋体"/>
          <w:sz w:val="24"/>
          <w:szCs w:val="24"/>
          <w:u w:val="dotted"/>
        </w:rPr>
      </w:pPr>
    </w:p>
    <w:p w:rsidR="007E673C" w:rsidRPr="00B42F73" w:rsidRDefault="007E673C" w:rsidP="007E673C">
      <w:pPr>
        <w:spacing w:line="480" w:lineRule="auto"/>
        <w:ind w:firstLineChars="200" w:firstLine="480"/>
        <w:rPr>
          <w:rFonts w:ascii="黑体" w:eastAsia="黑体"/>
          <w:sz w:val="24"/>
          <w:szCs w:val="24"/>
          <w:lang w:val="en-GB"/>
        </w:rPr>
      </w:pPr>
      <w:r w:rsidRPr="00B42F73">
        <w:rPr>
          <w:rFonts w:ascii="黑体" w:eastAsia="黑体" w:hint="eastAsia"/>
          <w:sz w:val="24"/>
          <w:szCs w:val="24"/>
          <w:lang w:val="en-GB"/>
        </w:rPr>
        <w:t>投标人名称：</w:t>
      </w:r>
      <w:r w:rsidRPr="00B42F73">
        <w:rPr>
          <w:rFonts w:ascii="黑体" w:eastAsia="黑体" w:hint="eastAsia"/>
          <w:sz w:val="24"/>
          <w:szCs w:val="24"/>
          <w:u w:val="dotted"/>
          <w:lang w:val="en-GB"/>
        </w:rPr>
        <w:t xml:space="preserve">           （全称）                </w:t>
      </w:r>
      <w:r w:rsidRPr="00B42F73">
        <w:rPr>
          <w:rFonts w:ascii="黑体" w:eastAsia="黑体" w:hint="eastAsia"/>
          <w:sz w:val="24"/>
          <w:szCs w:val="24"/>
          <w:lang w:val="en-GB"/>
        </w:rPr>
        <w:t xml:space="preserve"> </w:t>
      </w:r>
      <w:r w:rsidR="00313676" w:rsidRPr="00B42F73">
        <w:rPr>
          <w:rFonts w:ascii="黑体" w:eastAsia="黑体" w:hint="eastAsia"/>
          <w:color w:val="000000"/>
          <w:sz w:val="24"/>
          <w:szCs w:val="24"/>
          <w:lang w:val="en-GB"/>
        </w:rPr>
        <w:t>（公章）</w:t>
      </w:r>
    </w:p>
    <w:p w:rsidR="007E673C" w:rsidRPr="00B42F73" w:rsidRDefault="007E673C" w:rsidP="007E673C">
      <w:pPr>
        <w:spacing w:line="480" w:lineRule="auto"/>
        <w:ind w:firstLineChars="200" w:firstLine="480"/>
        <w:rPr>
          <w:rFonts w:ascii="黑体" w:eastAsia="黑体"/>
          <w:lang w:val="en-GB"/>
        </w:rPr>
      </w:pPr>
      <w:r w:rsidRPr="00B42F73">
        <w:rPr>
          <w:rFonts w:ascii="黑体" w:eastAsia="黑体" w:hint="eastAsia"/>
          <w:sz w:val="24"/>
          <w:szCs w:val="24"/>
          <w:lang w:val="en-GB"/>
        </w:rPr>
        <w:t>法人代表签名：</w:t>
      </w:r>
      <w:r w:rsidRPr="00B42F73">
        <w:rPr>
          <w:rFonts w:ascii="黑体" w:eastAsia="黑体" w:hint="eastAsia"/>
          <w:sz w:val="24"/>
          <w:szCs w:val="24"/>
          <w:u w:val="dotted"/>
          <w:lang w:val="en-GB"/>
        </w:rPr>
        <w:t xml:space="preserve">           （全称）                </w:t>
      </w:r>
    </w:p>
    <w:p w:rsidR="007E673C" w:rsidRPr="00B42F73" w:rsidRDefault="007E673C" w:rsidP="007E673C">
      <w:pPr>
        <w:spacing w:line="360" w:lineRule="auto"/>
        <w:ind w:firstLineChars="200" w:firstLine="420"/>
        <w:jc w:val="left"/>
        <w:rPr>
          <w:rFonts w:ascii="黑体" w:eastAsia="黑体"/>
          <w:lang w:val="en-GB"/>
        </w:rPr>
      </w:pPr>
    </w:p>
    <w:p w:rsidR="007E673C" w:rsidRPr="00B42F73" w:rsidRDefault="007E673C" w:rsidP="007E673C">
      <w:pPr>
        <w:tabs>
          <w:tab w:val="left" w:pos="-3780"/>
        </w:tabs>
        <w:ind w:firstLineChars="200" w:firstLine="420"/>
        <w:rPr>
          <w:lang w:val="en-GB"/>
        </w:rPr>
      </w:pPr>
    </w:p>
    <w:p w:rsidR="007E673C" w:rsidRPr="00B42F73" w:rsidRDefault="007E673C" w:rsidP="007E673C">
      <w:pPr>
        <w:ind w:leftChars="200" w:left="420" w:rightChars="173" w:right="363"/>
        <w:rPr>
          <w:lang w:val="en-GB"/>
        </w:rPr>
      </w:pPr>
      <w:r w:rsidRPr="00B42F73">
        <w:rPr>
          <w:rFonts w:hint="eastAsia"/>
          <w:lang w:val="en-GB"/>
        </w:rPr>
        <w:t>说明：</w:t>
      </w:r>
    </w:p>
    <w:p w:rsidR="007E673C" w:rsidRPr="00B42F73" w:rsidRDefault="007E673C" w:rsidP="0099462D">
      <w:pPr>
        <w:numPr>
          <w:ilvl w:val="0"/>
          <w:numId w:val="7"/>
        </w:numPr>
        <w:tabs>
          <w:tab w:val="left" w:pos="-3780"/>
        </w:tabs>
        <w:ind w:leftChars="200" w:left="420"/>
        <w:rPr>
          <w:lang w:val="en-GB"/>
        </w:rPr>
      </w:pPr>
      <w:r w:rsidRPr="00B42F73">
        <w:rPr>
          <w:rFonts w:hint="eastAsia"/>
          <w:b/>
          <w:u w:val="wave"/>
          <w:lang w:val="en-GB"/>
        </w:rPr>
        <w:t>不具备法人资格的投标人，须与设立主管的法人机构同时加盖公章</w:t>
      </w:r>
      <w:r w:rsidRPr="00B42F73">
        <w:rPr>
          <w:rFonts w:hint="eastAsia"/>
          <w:lang w:val="en-GB"/>
        </w:rPr>
        <w:t>。</w:t>
      </w:r>
    </w:p>
    <w:p w:rsidR="007E673C" w:rsidRPr="00B42F73" w:rsidRDefault="007E673C" w:rsidP="0099462D">
      <w:pPr>
        <w:numPr>
          <w:ilvl w:val="0"/>
          <w:numId w:val="7"/>
        </w:numPr>
        <w:tabs>
          <w:tab w:val="left" w:pos="-3780"/>
        </w:tabs>
        <w:ind w:leftChars="200" w:left="420"/>
        <w:rPr>
          <w:lang w:val="en-GB"/>
        </w:rPr>
      </w:pPr>
      <w:r w:rsidRPr="00B42F73">
        <w:rPr>
          <w:rFonts w:hint="eastAsia"/>
          <w:lang w:val="en-GB"/>
        </w:rPr>
        <w:t>本承诺书内容不得擅自删改。</w:t>
      </w:r>
    </w:p>
    <w:bookmarkEnd w:id="160"/>
    <w:p w:rsidR="007E673C" w:rsidRPr="00B42F73" w:rsidRDefault="007E673C" w:rsidP="007E673C">
      <w:pPr>
        <w:rPr>
          <w:lang w:val="en-GB"/>
        </w:rPr>
      </w:pPr>
    </w:p>
    <w:p w:rsidR="007E673C" w:rsidRPr="00B42F73" w:rsidRDefault="007E673C" w:rsidP="0099462D">
      <w:pPr>
        <w:pStyle w:val="3"/>
        <w:pageBreakBefore/>
        <w:numPr>
          <w:ilvl w:val="0"/>
          <w:numId w:val="5"/>
        </w:numPr>
        <w:spacing w:afterLines="0"/>
        <w:ind w:left="414"/>
        <w:rPr>
          <w:rFonts w:ascii="Times New Roman" w:hAnsi="Times New Roman"/>
          <w:sz w:val="36"/>
          <w:szCs w:val="36"/>
        </w:rPr>
      </w:pPr>
      <w:bookmarkStart w:id="161" w:name="_Toc438547164"/>
      <w:r w:rsidRPr="00B42F73">
        <w:rPr>
          <w:rFonts w:ascii="Times New Roman" w:hAnsi="Times New Roman" w:hint="eastAsia"/>
          <w:color w:val="auto"/>
          <w:sz w:val="36"/>
          <w:szCs w:val="36"/>
        </w:rPr>
        <w:lastRenderedPageBreak/>
        <w:t>其他证明材料</w:t>
      </w:r>
      <w:bookmarkEnd w:id="161"/>
    </w:p>
    <w:p w:rsidR="007E673C" w:rsidRPr="00B42F73" w:rsidRDefault="007E673C" w:rsidP="007E673C">
      <w:pPr>
        <w:rPr>
          <w:lang w:val="en-GB"/>
        </w:rPr>
      </w:pPr>
    </w:p>
    <w:p w:rsidR="007E673C" w:rsidRPr="00B42F73" w:rsidRDefault="007E673C" w:rsidP="007E673C">
      <w:pPr>
        <w:rPr>
          <w:b/>
          <w:color w:val="000000"/>
          <w:sz w:val="28"/>
          <w:szCs w:val="28"/>
          <w:lang w:val="en-GB"/>
        </w:rPr>
      </w:pPr>
      <w:r w:rsidRPr="00B42F73">
        <w:rPr>
          <w:rFonts w:hint="eastAsia"/>
          <w:b/>
          <w:color w:val="000000"/>
          <w:sz w:val="28"/>
          <w:szCs w:val="28"/>
          <w:lang w:val="en-GB"/>
        </w:rPr>
        <w:t>以下材料须按照资格性文件清单所列述的要求提供：</w:t>
      </w:r>
    </w:p>
    <w:p w:rsidR="007E673C" w:rsidRPr="00B42F73" w:rsidRDefault="007E673C" w:rsidP="007E673C">
      <w:pPr>
        <w:rPr>
          <w:sz w:val="24"/>
          <w:szCs w:val="24"/>
          <w:lang w:val="en-GB"/>
        </w:rPr>
      </w:pPr>
    </w:p>
    <w:p w:rsidR="007E673C" w:rsidRPr="00B42F73" w:rsidRDefault="007E673C" w:rsidP="0099462D">
      <w:pPr>
        <w:numPr>
          <w:ilvl w:val="0"/>
          <w:numId w:val="8"/>
        </w:numPr>
        <w:spacing w:line="480" w:lineRule="auto"/>
        <w:rPr>
          <w:rFonts w:hAnsi="宋体"/>
          <w:b/>
        </w:rPr>
      </w:pPr>
      <w:r w:rsidRPr="00B42F73">
        <w:rPr>
          <w:rFonts w:hAnsi="宋体" w:hint="eastAsia"/>
          <w:b/>
        </w:rPr>
        <w:t>资质证书。</w:t>
      </w:r>
    </w:p>
    <w:p w:rsidR="007E673C" w:rsidRPr="00B42F73" w:rsidRDefault="007E673C" w:rsidP="0099462D">
      <w:pPr>
        <w:pStyle w:val="3"/>
        <w:pageBreakBefore/>
        <w:numPr>
          <w:ilvl w:val="0"/>
          <w:numId w:val="5"/>
        </w:numPr>
        <w:spacing w:afterLines="0"/>
        <w:ind w:left="414"/>
        <w:rPr>
          <w:rFonts w:ascii="Times New Roman" w:hAnsi="Times New Roman"/>
          <w:szCs w:val="21"/>
        </w:rPr>
        <w:sectPr w:rsidR="007E673C" w:rsidRPr="00B42F73">
          <w:pgSz w:w="11906" w:h="16838"/>
          <w:pgMar w:top="1134" w:right="1286" w:bottom="1134" w:left="1588" w:header="567" w:footer="737" w:gutter="0"/>
          <w:cols w:space="720"/>
          <w:docGrid w:linePitch="312"/>
        </w:sectPr>
      </w:pPr>
    </w:p>
    <w:p w:rsidR="007E673C" w:rsidRPr="00B42F73" w:rsidRDefault="007E673C" w:rsidP="007E673C">
      <w:pPr>
        <w:pStyle w:val="2"/>
        <w:pageBreakBefore/>
        <w:ind w:left="425"/>
        <w:rPr>
          <w:b w:val="0"/>
          <w:bCs/>
          <w:sz w:val="52"/>
        </w:rPr>
      </w:pPr>
      <w:bookmarkStart w:id="162" w:name="_评审内容索引表"/>
      <w:bookmarkStart w:id="163" w:name="_Toc259523476"/>
      <w:bookmarkStart w:id="164" w:name="_Toc317686562"/>
      <w:bookmarkStart w:id="165" w:name="_Toc255464307"/>
      <w:bookmarkStart w:id="166" w:name="_Toc255801192"/>
      <w:bookmarkEnd w:id="162"/>
      <w:r w:rsidRPr="00B42F73">
        <w:rPr>
          <w:rFonts w:hint="eastAsia"/>
          <w:b w:val="0"/>
          <w:bCs/>
          <w:sz w:val="52"/>
        </w:rPr>
        <w:lastRenderedPageBreak/>
        <w:t>第</w:t>
      </w:r>
      <w:r w:rsidR="009F061D" w:rsidRPr="00B42F73">
        <w:rPr>
          <w:rFonts w:hint="eastAsia"/>
          <w:b w:val="0"/>
          <w:bCs/>
          <w:sz w:val="52"/>
        </w:rPr>
        <w:t>一</w:t>
      </w:r>
      <w:r w:rsidRPr="00B42F73">
        <w:rPr>
          <w:rFonts w:hint="eastAsia"/>
          <w:b w:val="0"/>
          <w:bCs/>
          <w:sz w:val="52"/>
        </w:rPr>
        <w:t>章  最低要求审查索引</w:t>
      </w:r>
      <w:bookmarkEnd w:id="163"/>
      <w:bookmarkEnd w:id="164"/>
    </w:p>
    <w:p w:rsidR="007E673C" w:rsidRPr="00B42F73" w:rsidRDefault="007E673C" w:rsidP="0099462D">
      <w:pPr>
        <w:pStyle w:val="2"/>
        <w:pageBreakBefore/>
        <w:numPr>
          <w:ilvl w:val="0"/>
          <w:numId w:val="9"/>
        </w:numPr>
        <w:rPr>
          <w:rFonts w:ascii="Times New Roman" w:hAnsi="Times New Roman"/>
          <w:sz w:val="36"/>
          <w:szCs w:val="36"/>
        </w:rPr>
        <w:sectPr w:rsidR="007E673C" w:rsidRPr="00B42F73">
          <w:pgSz w:w="11906" w:h="16838"/>
          <w:pgMar w:top="1134" w:right="1134" w:bottom="1134" w:left="1588" w:header="567" w:footer="737" w:gutter="0"/>
          <w:cols w:space="720"/>
          <w:docGrid w:linePitch="312"/>
        </w:sectPr>
      </w:pPr>
    </w:p>
    <w:p w:rsidR="007E673C" w:rsidRPr="00B42F73" w:rsidRDefault="002E1C41" w:rsidP="002E1C41">
      <w:pPr>
        <w:pStyle w:val="3"/>
        <w:pageBreakBefore/>
        <w:spacing w:afterLines="0"/>
        <w:rPr>
          <w:rFonts w:ascii="Times New Roman" w:hAnsi="Times New Roman"/>
          <w:sz w:val="36"/>
          <w:szCs w:val="36"/>
        </w:rPr>
      </w:pPr>
      <w:bookmarkStart w:id="167" w:name="_Toc317686563"/>
      <w:r w:rsidRPr="00B42F73">
        <w:rPr>
          <w:rFonts w:ascii="Times New Roman" w:hAnsi="Times New Roman" w:hint="eastAsia"/>
          <w:sz w:val="36"/>
          <w:szCs w:val="36"/>
        </w:rPr>
        <w:lastRenderedPageBreak/>
        <w:t>1.1</w:t>
      </w:r>
      <w:r w:rsidR="007E673C" w:rsidRPr="00B42F73">
        <w:rPr>
          <w:rFonts w:ascii="Times New Roman" w:hAnsi="Times New Roman" w:hint="eastAsia"/>
          <w:sz w:val="36"/>
          <w:szCs w:val="36"/>
        </w:rPr>
        <w:t>最低要求审查索引</w:t>
      </w:r>
      <w:bookmarkEnd w:id="167"/>
    </w:p>
    <w:p w:rsidR="007E673C" w:rsidRPr="00B42F73" w:rsidRDefault="007E673C" w:rsidP="007E673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6934"/>
        <w:gridCol w:w="1669"/>
      </w:tblGrid>
      <w:tr w:rsidR="007E673C" w:rsidRPr="00B42F73" w:rsidTr="007E673C">
        <w:trPr>
          <w:trHeight w:val="694"/>
          <w:jc w:val="center"/>
        </w:trPr>
        <w:tc>
          <w:tcPr>
            <w:tcW w:w="713" w:type="dxa"/>
            <w:shd w:val="clear" w:color="auto" w:fill="F3F3F3"/>
            <w:vAlign w:val="center"/>
          </w:tcPr>
          <w:p w:rsidR="007E673C" w:rsidRPr="00B42F73" w:rsidRDefault="007E673C" w:rsidP="007E673C">
            <w:pPr>
              <w:jc w:val="center"/>
              <w:rPr>
                <w:b/>
                <w:color w:val="000000"/>
              </w:rPr>
            </w:pPr>
            <w:r w:rsidRPr="00B42F73">
              <w:rPr>
                <w:rFonts w:hint="eastAsia"/>
                <w:b/>
                <w:color w:val="000000"/>
              </w:rPr>
              <w:t>序号</w:t>
            </w:r>
          </w:p>
        </w:tc>
        <w:tc>
          <w:tcPr>
            <w:tcW w:w="6934" w:type="dxa"/>
            <w:shd w:val="clear" w:color="auto" w:fill="F3F3F3"/>
            <w:vAlign w:val="center"/>
          </w:tcPr>
          <w:p w:rsidR="007E673C" w:rsidRPr="00B42F73" w:rsidRDefault="007E673C" w:rsidP="007E673C">
            <w:pPr>
              <w:jc w:val="center"/>
              <w:rPr>
                <w:b/>
                <w:color w:val="000000"/>
              </w:rPr>
            </w:pPr>
            <w:r w:rsidRPr="00B42F73">
              <w:rPr>
                <w:rFonts w:hint="eastAsia"/>
                <w:b/>
                <w:color w:val="000000"/>
              </w:rPr>
              <w:t>内</w:t>
            </w:r>
            <w:r w:rsidRPr="00B42F73">
              <w:rPr>
                <w:rFonts w:hint="eastAsia"/>
                <w:b/>
                <w:color w:val="000000"/>
              </w:rPr>
              <w:t xml:space="preserve">      </w:t>
            </w:r>
            <w:r w:rsidRPr="00B42F73">
              <w:rPr>
                <w:rFonts w:hint="eastAsia"/>
                <w:b/>
                <w:color w:val="000000"/>
              </w:rPr>
              <w:t>容</w:t>
            </w:r>
          </w:p>
        </w:tc>
        <w:tc>
          <w:tcPr>
            <w:tcW w:w="1669" w:type="dxa"/>
            <w:shd w:val="clear" w:color="auto" w:fill="F3F3F3"/>
            <w:vAlign w:val="center"/>
          </w:tcPr>
          <w:p w:rsidR="007E673C" w:rsidRPr="00B42F73" w:rsidRDefault="007E673C" w:rsidP="007E673C">
            <w:pPr>
              <w:pStyle w:val="40"/>
              <w:rPr>
                <w:rFonts w:ascii="宋体" w:hAnsi="宋体"/>
              </w:rPr>
            </w:pPr>
            <w:r w:rsidRPr="00B42F73">
              <w:rPr>
                <w:rFonts w:ascii="宋体" w:hAnsi="宋体" w:hint="eastAsia"/>
              </w:rPr>
              <w:t>资料</w:t>
            </w:r>
            <w:r w:rsidRPr="00B42F73">
              <w:rPr>
                <w:rFonts w:ascii="宋体" w:hAnsi="宋体"/>
              </w:rPr>
              <w:t>所在</w:t>
            </w:r>
          </w:p>
          <w:p w:rsidR="007E673C" w:rsidRPr="00B42F73" w:rsidRDefault="007E673C" w:rsidP="007E673C">
            <w:pPr>
              <w:pStyle w:val="40"/>
              <w:rPr>
                <w:rFonts w:ascii="宋体" w:hAnsi="宋体"/>
              </w:rPr>
            </w:pPr>
            <w:r w:rsidRPr="00B42F73">
              <w:rPr>
                <w:rFonts w:ascii="宋体" w:hAnsi="宋体"/>
              </w:rPr>
              <w:t>页码范围</w:t>
            </w:r>
          </w:p>
          <w:p w:rsidR="007E673C" w:rsidRPr="00B42F73" w:rsidRDefault="007E673C" w:rsidP="007E673C">
            <w:pPr>
              <w:jc w:val="center"/>
              <w:rPr>
                <w:bCs/>
              </w:rPr>
            </w:pPr>
            <w:r w:rsidRPr="00B42F73">
              <w:rPr>
                <w:rFonts w:ascii="宋体" w:hAnsi="宋体" w:hint="eastAsia"/>
                <w:b/>
                <w:sz w:val="18"/>
                <w:szCs w:val="18"/>
                <w:lang w:val="en-GB"/>
              </w:rPr>
              <w:t>（必填项）</w:t>
            </w:r>
          </w:p>
        </w:tc>
      </w:tr>
      <w:tr w:rsidR="007E673C" w:rsidRPr="00B42F73" w:rsidTr="007E673C">
        <w:trPr>
          <w:trHeight w:val="510"/>
          <w:jc w:val="center"/>
        </w:trPr>
        <w:tc>
          <w:tcPr>
            <w:tcW w:w="9316" w:type="dxa"/>
            <w:gridSpan w:val="3"/>
            <w:shd w:val="clear" w:color="auto" w:fill="F3F3F3"/>
            <w:vAlign w:val="center"/>
          </w:tcPr>
          <w:p w:rsidR="007E673C" w:rsidRPr="00B42F73" w:rsidRDefault="007E673C" w:rsidP="007E673C">
            <w:pPr>
              <w:rPr>
                <w:b/>
                <w:color w:val="000000"/>
              </w:rPr>
            </w:pPr>
            <w:r w:rsidRPr="00B42F73">
              <w:rPr>
                <w:rFonts w:hint="eastAsia"/>
                <w:b/>
                <w:color w:val="000000"/>
              </w:rPr>
              <w:t>一、响应采购文件最低要求必须提交的证明材料</w:t>
            </w:r>
          </w:p>
        </w:tc>
      </w:tr>
      <w:tr w:rsidR="007E673C" w:rsidRPr="00B42F73" w:rsidTr="007E673C">
        <w:trPr>
          <w:trHeight w:val="680"/>
          <w:jc w:val="center"/>
        </w:trPr>
        <w:tc>
          <w:tcPr>
            <w:tcW w:w="713" w:type="dxa"/>
            <w:tcBorders>
              <w:top w:val="dotted" w:sz="4" w:space="0" w:color="auto"/>
              <w:bottom w:val="dotted" w:sz="4" w:space="0" w:color="auto"/>
            </w:tcBorders>
            <w:vAlign w:val="center"/>
          </w:tcPr>
          <w:p w:rsidR="007E673C" w:rsidRPr="00B42F73" w:rsidRDefault="007E673C" w:rsidP="0099462D">
            <w:pPr>
              <w:pStyle w:val="a9"/>
              <w:keepNext w:val="0"/>
              <w:numPr>
                <w:ilvl w:val="0"/>
                <w:numId w:val="10"/>
              </w:numPr>
              <w:adjustRightInd/>
              <w:spacing w:before="0" w:after="0" w:line="240" w:lineRule="auto"/>
              <w:textAlignment w:val="auto"/>
              <w:rPr>
                <w:b/>
                <w:snapToGrid/>
                <w:color w:val="000000"/>
                <w:spacing w:val="0"/>
                <w:kern w:val="2"/>
                <w:sz w:val="21"/>
                <w:szCs w:val="21"/>
              </w:rPr>
            </w:pPr>
          </w:p>
        </w:tc>
        <w:tc>
          <w:tcPr>
            <w:tcW w:w="6934" w:type="dxa"/>
            <w:tcBorders>
              <w:top w:val="dotted" w:sz="4" w:space="0" w:color="auto"/>
              <w:bottom w:val="dotted" w:sz="4" w:space="0" w:color="auto"/>
            </w:tcBorders>
            <w:vAlign w:val="center"/>
          </w:tcPr>
          <w:p w:rsidR="007E673C" w:rsidRPr="00B42F73" w:rsidRDefault="007E673C" w:rsidP="00221B7B">
            <w:pPr>
              <w:ind w:rightChars="69" w:right="145"/>
              <w:rPr>
                <w:b/>
                <w:color w:val="000000"/>
              </w:rPr>
            </w:pPr>
            <w:r w:rsidRPr="00B42F73">
              <w:rPr>
                <w:rFonts w:hint="eastAsia"/>
                <w:b/>
                <w:color w:val="000000"/>
              </w:rPr>
              <w:t>报价汇总表</w:t>
            </w:r>
          </w:p>
        </w:tc>
        <w:tc>
          <w:tcPr>
            <w:tcW w:w="1669" w:type="dxa"/>
            <w:tcBorders>
              <w:top w:val="dotted" w:sz="4" w:space="0" w:color="auto"/>
              <w:bottom w:val="dotted" w:sz="4" w:space="0" w:color="auto"/>
            </w:tcBorders>
            <w:vAlign w:val="center"/>
          </w:tcPr>
          <w:p w:rsidR="007E673C" w:rsidRPr="00B42F73" w:rsidRDefault="007E673C" w:rsidP="007E673C">
            <w:pPr>
              <w:jc w:val="center"/>
              <w:rPr>
                <w:bCs/>
                <w:color w:val="000000"/>
              </w:rPr>
            </w:pPr>
          </w:p>
        </w:tc>
      </w:tr>
      <w:tr w:rsidR="007E673C" w:rsidRPr="00B42F73" w:rsidTr="007E673C">
        <w:trPr>
          <w:trHeight w:val="680"/>
          <w:jc w:val="center"/>
        </w:trPr>
        <w:tc>
          <w:tcPr>
            <w:tcW w:w="713" w:type="dxa"/>
            <w:tcBorders>
              <w:top w:val="dotted" w:sz="4" w:space="0" w:color="auto"/>
              <w:bottom w:val="dotted" w:sz="4" w:space="0" w:color="auto"/>
            </w:tcBorders>
            <w:vAlign w:val="center"/>
          </w:tcPr>
          <w:p w:rsidR="007E673C" w:rsidRPr="00B42F73" w:rsidRDefault="007E673C" w:rsidP="0099462D">
            <w:pPr>
              <w:pStyle w:val="a9"/>
              <w:keepNext w:val="0"/>
              <w:numPr>
                <w:ilvl w:val="0"/>
                <w:numId w:val="10"/>
              </w:numPr>
              <w:adjustRightInd/>
              <w:spacing w:before="0" w:after="0" w:line="240" w:lineRule="auto"/>
              <w:textAlignment w:val="auto"/>
              <w:rPr>
                <w:b/>
                <w:snapToGrid/>
                <w:color w:val="000000"/>
                <w:spacing w:val="0"/>
                <w:kern w:val="2"/>
                <w:sz w:val="21"/>
                <w:szCs w:val="21"/>
              </w:rPr>
            </w:pPr>
          </w:p>
        </w:tc>
        <w:tc>
          <w:tcPr>
            <w:tcW w:w="6934" w:type="dxa"/>
            <w:tcBorders>
              <w:top w:val="dotted" w:sz="4" w:space="0" w:color="auto"/>
              <w:bottom w:val="dotted" w:sz="4" w:space="0" w:color="auto"/>
            </w:tcBorders>
            <w:vAlign w:val="center"/>
          </w:tcPr>
          <w:p w:rsidR="007E673C" w:rsidRPr="00B42F73" w:rsidRDefault="007E673C" w:rsidP="007E673C">
            <w:pPr>
              <w:ind w:rightChars="69" w:right="145"/>
              <w:rPr>
                <w:b/>
                <w:color w:val="000000"/>
              </w:rPr>
            </w:pPr>
            <w:r w:rsidRPr="00B42F73">
              <w:rPr>
                <w:rFonts w:hint="eastAsia"/>
                <w:b/>
                <w:color w:val="000000"/>
              </w:rPr>
              <w:t>项目实施方案</w:t>
            </w:r>
          </w:p>
        </w:tc>
        <w:tc>
          <w:tcPr>
            <w:tcW w:w="1669" w:type="dxa"/>
            <w:tcBorders>
              <w:top w:val="dotted" w:sz="4" w:space="0" w:color="auto"/>
              <w:bottom w:val="dotted" w:sz="4" w:space="0" w:color="auto"/>
            </w:tcBorders>
            <w:vAlign w:val="center"/>
          </w:tcPr>
          <w:p w:rsidR="007E673C" w:rsidRPr="00B42F73" w:rsidRDefault="007E673C" w:rsidP="007E673C">
            <w:pPr>
              <w:jc w:val="center"/>
              <w:rPr>
                <w:bCs/>
                <w:color w:val="000000"/>
              </w:rPr>
            </w:pPr>
          </w:p>
        </w:tc>
      </w:tr>
      <w:tr w:rsidR="007E673C" w:rsidRPr="00B42F73" w:rsidTr="007E673C">
        <w:trPr>
          <w:trHeight w:val="526"/>
          <w:jc w:val="center"/>
        </w:trPr>
        <w:tc>
          <w:tcPr>
            <w:tcW w:w="9316" w:type="dxa"/>
            <w:gridSpan w:val="3"/>
            <w:tcBorders>
              <w:bottom w:val="single" w:sz="4" w:space="0" w:color="auto"/>
            </w:tcBorders>
            <w:shd w:val="clear" w:color="auto" w:fill="F3F3F3"/>
            <w:vAlign w:val="center"/>
          </w:tcPr>
          <w:p w:rsidR="007E673C" w:rsidRPr="00B42F73" w:rsidRDefault="007E673C" w:rsidP="007E673C">
            <w:pPr>
              <w:rPr>
                <w:b/>
                <w:color w:val="000000"/>
              </w:rPr>
            </w:pPr>
            <w:r w:rsidRPr="00B42F73">
              <w:rPr>
                <w:rFonts w:hint="eastAsia"/>
                <w:b/>
                <w:color w:val="000000"/>
              </w:rPr>
              <w:t>二、其它辅助性证明材料：</w:t>
            </w:r>
            <w:r w:rsidRPr="00B42F73">
              <w:rPr>
                <w:rFonts w:hint="eastAsia"/>
                <w:bCs/>
                <w:color w:val="000000"/>
              </w:rPr>
              <w:t xml:space="preserve"> </w:t>
            </w:r>
            <w:r w:rsidRPr="00B42F73">
              <w:rPr>
                <w:rFonts w:hint="eastAsia"/>
                <w:bCs/>
              </w:rPr>
              <w:t>(</w:t>
            </w:r>
            <w:r w:rsidRPr="00B42F73">
              <w:rPr>
                <w:rFonts w:hint="eastAsia"/>
                <w:bCs/>
              </w:rPr>
              <w:t>请按照实际递交情况填列</w:t>
            </w:r>
            <w:r w:rsidRPr="00B42F73">
              <w:rPr>
                <w:rFonts w:hint="eastAsia"/>
                <w:bCs/>
              </w:rPr>
              <w:t>)</w:t>
            </w:r>
          </w:p>
        </w:tc>
      </w:tr>
      <w:tr w:rsidR="007E673C" w:rsidRPr="00B42F73" w:rsidTr="007E673C">
        <w:trPr>
          <w:trHeight w:val="651"/>
          <w:jc w:val="center"/>
        </w:trPr>
        <w:tc>
          <w:tcPr>
            <w:tcW w:w="713" w:type="dxa"/>
            <w:tcBorders>
              <w:top w:val="single" w:sz="4" w:space="0" w:color="auto"/>
              <w:bottom w:val="single" w:sz="4" w:space="0" w:color="auto"/>
            </w:tcBorders>
            <w:vAlign w:val="center"/>
          </w:tcPr>
          <w:p w:rsidR="007E673C" w:rsidRPr="00B42F73" w:rsidRDefault="007E673C" w:rsidP="0099462D">
            <w:pPr>
              <w:pStyle w:val="a9"/>
              <w:keepNext w:val="0"/>
              <w:numPr>
                <w:ilvl w:val="0"/>
                <w:numId w:val="10"/>
              </w:numPr>
              <w:adjustRightInd/>
              <w:spacing w:before="0" w:after="0" w:line="240" w:lineRule="auto"/>
              <w:textAlignment w:val="auto"/>
              <w:rPr>
                <w:b/>
                <w:snapToGrid/>
                <w:color w:val="000000"/>
                <w:spacing w:val="0"/>
                <w:kern w:val="2"/>
                <w:sz w:val="21"/>
                <w:szCs w:val="21"/>
              </w:rPr>
            </w:pPr>
          </w:p>
        </w:tc>
        <w:tc>
          <w:tcPr>
            <w:tcW w:w="6934" w:type="dxa"/>
            <w:tcBorders>
              <w:top w:val="single" w:sz="4" w:space="0" w:color="auto"/>
              <w:bottom w:val="single" w:sz="4" w:space="0" w:color="auto"/>
            </w:tcBorders>
            <w:vAlign w:val="center"/>
          </w:tcPr>
          <w:p w:rsidR="007E673C" w:rsidRPr="00B42F73" w:rsidRDefault="007E673C" w:rsidP="007E673C">
            <w:pPr>
              <w:ind w:left="420" w:rightChars="69" w:right="145"/>
              <w:rPr>
                <w:b/>
                <w:color w:val="000000"/>
              </w:rPr>
            </w:pPr>
          </w:p>
        </w:tc>
        <w:tc>
          <w:tcPr>
            <w:tcW w:w="1669" w:type="dxa"/>
            <w:tcBorders>
              <w:top w:val="single" w:sz="4" w:space="0" w:color="auto"/>
              <w:bottom w:val="single" w:sz="4" w:space="0" w:color="auto"/>
            </w:tcBorders>
            <w:vAlign w:val="center"/>
          </w:tcPr>
          <w:p w:rsidR="007E673C" w:rsidRPr="00B42F73" w:rsidRDefault="007E673C" w:rsidP="007E673C">
            <w:pPr>
              <w:jc w:val="center"/>
              <w:rPr>
                <w:bCs/>
                <w:color w:val="000000"/>
              </w:rPr>
            </w:pPr>
          </w:p>
        </w:tc>
      </w:tr>
    </w:tbl>
    <w:p w:rsidR="007E673C" w:rsidRPr="00B42F73" w:rsidRDefault="007E673C" w:rsidP="007E673C">
      <w:pPr>
        <w:pStyle w:val="2"/>
        <w:pageBreakBefore/>
        <w:ind w:left="425"/>
        <w:rPr>
          <w:b w:val="0"/>
          <w:bCs/>
          <w:sz w:val="52"/>
        </w:rPr>
        <w:sectPr w:rsidR="007E673C" w:rsidRPr="00B42F73">
          <w:pgSz w:w="11906" w:h="16838"/>
          <w:pgMar w:top="1134" w:right="1134" w:bottom="1134" w:left="1588" w:header="567" w:footer="737" w:gutter="0"/>
          <w:cols w:space="720"/>
          <w:docGrid w:linePitch="312"/>
        </w:sectPr>
      </w:pPr>
    </w:p>
    <w:p w:rsidR="007E673C" w:rsidRPr="00B42F73" w:rsidRDefault="007E673C" w:rsidP="007E673C">
      <w:pPr>
        <w:pStyle w:val="2"/>
        <w:pageBreakBefore/>
        <w:ind w:left="425"/>
        <w:rPr>
          <w:b w:val="0"/>
          <w:bCs/>
          <w:sz w:val="52"/>
        </w:rPr>
      </w:pPr>
      <w:bookmarkStart w:id="168" w:name="_Toc259523477"/>
      <w:bookmarkStart w:id="169" w:name="_Toc317686564"/>
      <w:r w:rsidRPr="00B42F73">
        <w:rPr>
          <w:rFonts w:hint="eastAsia"/>
          <w:b w:val="0"/>
          <w:bCs/>
          <w:sz w:val="52"/>
        </w:rPr>
        <w:lastRenderedPageBreak/>
        <w:t>第</w:t>
      </w:r>
      <w:r w:rsidR="009F061D" w:rsidRPr="00B42F73">
        <w:rPr>
          <w:rFonts w:hint="eastAsia"/>
          <w:b w:val="0"/>
          <w:bCs/>
          <w:sz w:val="52"/>
        </w:rPr>
        <w:t>二</w:t>
      </w:r>
      <w:r w:rsidRPr="00B42F73">
        <w:rPr>
          <w:rFonts w:hint="eastAsia"/>
          <w:b w:val="0"/>
          <w:bCs/>
          <w:sz w:val="52"/>
        </w:rPr>
        <w:t>章 最低要求响应清单</w:t>
      </w:r>
      <w:bookmarkEnd w:id="165"/>
      <w:bookmarkEnd w:id="166"/>
      <w:bookmarkEnd w:id="168"/>
      <w:bookmarkEnd w:id="169"/>
    </w:p>
    <w:p w:rsidR="007E673C" w:rsidRPr="00B42F73" w:rsidRDefault="007E673C" w:rsidP="007E673C">
      <w:pPr>
        <w:jc w:val="center"/>
        <w:rPr>
          <w:color w:val="000000"/>
          <w:sz w:val="44"/>
          <w:szCs w:val="44"/>
        </w:rPr>
        <w:sectPr w:rsidR="007E673C" w:rsidRPr="00B42F73">
          <w:pgSz w:w="11906" w:h="16838"/>
          <w:pgMar w:top="1134" w:right="1134" w:bottom="1134" w:left="1588" w:header="567" w:footer="737" w:gutter="0"/>
          <w:cols w:space="720"/>
          <w:docGrid w:linePitch="312"/>
        </w:sectPr>
      </w:pPr>
    </w:p>
    <w:p w:rsidR="007E673C" w:rsidRPr="00B42F73" w:rsidRDefault="007E673C" w:rsidP="007E673C">
      <w:pPr>
        <w:jc w:val="center"/>
        <w:rPr>
          <w:color w:val="000000"/>
          <w:sz w:val="44"/>
          <w:szCs w:val="44"/>
        </w:rPr>
      </w:pPr>
      <w:r w:rsidRPr="00B42F73">
        <w:rPr>
          <w:rFonts w:hint="eastAsia"/>
          <w:color w:val="000000"/>
          <w:sz w:val="44"/>
          <w:szCs w:val="44"/>
        </w:rPr>
        <w:lastRenderedPageBreak/>
        <w:t>采购文件最低要求响应清单</w:t>
      </w:r>
    </w:p>
    <w:p w:rsidR="007E673C" w:rsidRPr="00B42F73" w:rsidRDefault="007E673C" w:rsidP="007E673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6934"/>
        <w:gridCol w:w="1368"/>
      </w:tblGrid>
      <w:tr w:rsidR="007E673C" w:rsidRPr="00B42F73" w:rsidTr="007E673C">
        <w:trPr>
          <w:trHeight w:val="694"/>
          <w:jc w:val="center"/>
        </w:trPr>
        <w:tc>
          <w:tcPr>
            <w:tcW w:w="713" w:type="dxa"/>
            <w:shd w:val="clear" w:color="auto" w:fill="F3F3F3"/>
            <w:vAlign w:val="center"/>
          </w:tcPr>
          <w:p w:rsidR="007E673C" w:rsidRPr="00B42F73" w:rsidRDefault="007E673C" w:rsidP="007E673C">
            <w:pPr>
              <w:jc w:val="center"/>
              <w:rPr>
                <w:b/>
                <w:color w:val="000000"/>
              </w:rPr>
            </w:pPr>
            <w:r w:rsidRPr="00B42F73">
              <w:rPr>
                <w:rFonts w:hint="eastAsia"/>
                <w:b/>
                <w:color w:val="000000"/>
              </w:rPr>
              <w:t>序号</w:t>
            </w:r>
          </w:p>
        </w:tc>
        <w:tc>
          <w:tcPr>
            <w:tcW w:w="6934" w:type="dxa"/>
            <w:shd w:val="clear" w:color="auto" w:fill="F3F3F3"/>
            <w:vAlign w:val="center"/>
          </w:tcPr>
          <w:p w:rsidR="007E673C" w:rsidRPr="00B42F73" w:rsidRDefault="007E673C" w:rsidP="007E673C">
            <w:pPr>
              <w:jc w:val="center"/>
              <w:rPr>
                <w:b/>
                <w:color w:val="000000"/>
              </w:rPr>
            </w:pPr>
            <w:r w:rsidRPr="00B42F73">
              <w:rPr>
                <w:rFonts w:hint="eastAsia"/>
                <w:b/>
                <w:color w:val="000000"/>
              </w:rPr>
              <w:t>内</w:t>
            </w:r>
            <w:r w:rsidRPr="00B42F73">
              <w:rPr>
                <w:rFonts w:hint="eastAsia"/>
                <w:b/>
                <w:color w:val="000000"/>
              </w:rPr>
              <w:t xml:space="preserve">      </w:t>
            </w:r>
            <w:r w:rsidRPr="00B42F73">
              <w:rPr>
                <w:rFonts w:hint="eastAsia"/>
                <w:b/>
                <w:color w:val="000000"/>
              </w:rPr>
              <w:t>容</w:t>
            </w:r>
          </w:p>
        </w:tc>
        <w:tc>
          <w:tcPr>
            <w:tcW w:w="1368" w:type="dxa"/>
            <w:shd w:val="clear" w:color="auto" w:fill="F3F3F3"/>
            <w:vAlign w:val="center"/>
          </w:tcPr>
          <w:p w:rsidR="007E673C" w:rsidRPr="00B42F73" w:rsidRDefault="007E673C" w:rsidP="007E673C">
            <w:pPr>
              <w:jc w:val="center"/>
              <w:rPr>
                <w:b/>
                <w:color w:val="000000"/>
              </w:rPr>
            </w:pPr>
            <w:r w:rsidRPr="00B42F73">
              <w:rPr>
                <w:rFonts w:hint="eastAsia"/>
                <w:b/>
                <w:color w:val="000000"/>
              </w:rPr>
              <w:t>资料属性</w:t>
            </w:r>
          </w:p>
          <w:p w:rsidR="007E673C" w:rsidRPr="00B42F73" w:rsidRDefault="007E673C" w:rsidP="007E673C">
            <w:pPr>
              <w:jc w:val="center"/>
              <w:rPr>
                <w:bCs/>
                <w:color w:val="000000"/>
              </w:rPr>
            </w:pPr>
            <w:r w:rsidRPr="00B42F73">
              <w:rPr>
                <w:rFonts w:hint="eastAsia"/>
                <w:b/>
                <w:color w:val="000000"/>
              </w:rPr>
              <w:t>及要求</w:t>
            </w:r>
          </w:p>
        </w:tc>
      </w:tr>
      <w:tr w:rsidR="007E673C" w:rsidRPr="00B42F73" w:rsidTr="007E673C">
        <w:trPr>
          <w:trHeight w:val="510"/>
          <w:jc w:val="center"/>
        </w:trPr>
        <w:tc>
          <w:tcPr>
            <w:tcW w:w="9015" w:type="dxa"/>
            <w:gridSpan w:val="3"/>
            <w:shd w:val="clear" w:color="auto" w:fill="F3F3F3"/>
            <w:vAlign w:val="center"/>
          </w:tcPr>
          <w:p w:rsidR="007E673C" w:rsidRPr="00B42F73" w:rsidRDefault="007E673C" w:rsidP="007E673C">
            <w:pPr>
              <w:rPr>
                <w:b/>
                <w:color w:val="000000"/>
              </w:rPr>
            </w:pPr>
            <w:r w:rsidRPr="00B42F73">
              <w:rPr>
                <w:rFonts w:hint="eastAsia"/>
                <w:b/>
                <w:color w:val="000000"/>
              </w:rPr>
              <w:t>一、响应采购文件最低要求必须提交的证明材料</w:t>
            </w:r>
          </w:p>
        </w:tc>
      </w:tr>
      <w:tr w:rsidR="007E673C" w:rsidRPr="00B42F73" w:rsidTr="007E673C">
        <w:trPr>
          <w:trHeight w:val="510"/>
          <w:jc w:val="center"/>
        </w:trPr>
        <w:tc>
          <w:tcPr>
            <w:tcW w:w="713" w:type="dxa"/>
            <w:tcBorders>
              <w:bottom w:val="dotted" w:sz="4" w:space="0" w:color="auto"/>
            </w:tcBorders>
            <w:vAlign w:val="center"/>
          </w:tcPr>
          <w:p w:rsidR="007E673C" w:rsidRPr="00B42F73" w:rsidRDefault="007E673C" w:rsidP="0099462D">
            <w:pPr>
              <w:pStyle w:val="a9"/>
              <w:keepNext w:val="0"/>
              <w:numPr>
                <w:ilvl w:val="0"/>
                <w:numId w:val="11"/>
              </w:numPr>
              <w:tabs>
                <w:tab w:val="clear" w:pos="170"/>
                <w:tab w:val="left" w:pos="103"/>
              </w:tabs>
              <w:adjustRightInd/>
              <w:spacing w:before="0" w:after="0" w:line="240" w:lineRule="auto"/>
              <w:ind w:firstLine="83"/>
              <w:textAlignment w:val="auto"/>
              <w:rPr>
                <w:b/>
                <w:snapToGrid/>
                <w:color w:val="000000"/>
                <w:spacing w:val="0"/>
                <w:kern w:val="2"/>
                <w:sz w:val="21"/>
                <w:szCs w:val="21"/>
              </w:rPr>
            </w:pPr>
          </w:p>
        </w:tc>
        <w:tc>
          <w:tcPr>
            <w:tcW w:w="6934" w:type="dxa"/>
            <w:tcBorders>
              <w:bottom w:val="dotted" w:sz="4" w:space="0" w:color="auto"/>
            </w:tcBorders>
            <w:vAlign w:val="center"/>
          </w:tcPr>
          <w:p w:rsidR="007E673C" w:rsidRPr="00B42F73" w:rsidRDefault="007E673C" w:rsidP="00221B7B">
            <w:pPr>
              <w:ind w:left="213" w:rightChars="69" w:right="145"/>
              <w:jc w:val="center"/>
              <w:rPr>
                <w:b/>
              </w:rPr>
            </w:pPr>
            <w:r w:rsidRPr="00B42F73">
              <w:rPr>
                <w:rFonts w:hint="eastAsia"/>
                <w:b/>
              </w:rPr>
              <w:t>报价汇总表</w:t>
            </w:r>
          </w:p>
        </w:tc>
        <w:tc>
          <w:tcPr>
            <w:tcW w:w="1368" w:type="dxa"/>
            <w:vMerge w:val="restart"/>
            <w:vAlign w:val="center"/>
          </w:tcPr>
          <w:p w:rsidR="007E673C" w:rsidRPr="00B42F73" w:rsidRDefault="007E673C" w:rsidP="007E673C">
            <w:pPr>
              <w:jc w:val="center"/>
              <w:rPr>
                <w:bCs/>
              </w:rPr>
            </w:pPr>
            <w:r w:rsidRPr="00B42F73">
              <w:rPr>
                <w:rFonts w:hint="eastAsia"/>
                <w:bCs/>
              </w:rPr>
              <w:t>按格式签</w:t>
            </w:r>
          </w:p>
          <w:p w:rsidR="007E673C" w:rsidRPr="00B42F73" w:rsidRDefault="007E673C" w:rsidP="007E673C">
            <w:pPr>
              <w:jc w:val="center"/>
              <w:rPr>
                <w:bCs/>
              </w:rPr>
            </w:pPr>
            <w:r w:rsidRPr="00B42F73">
              <w:rPr>
                <w:rFonts w:hint="eastAsia"/>
                <w:bCs/>
              </w:rPr>
              <w:t>署原件</w:t>
            </w:r>
          </w:p>
          <w:p w:rsidR="007E673C" w:rsidRPr="00B42F73" w:rsidRDefault="007E673C" w:rsidP="007E673C">
            <w:pPr>
              <w:jc w:val="center"/>
              <w:rPr>
                <w:bCs/>
              </w:rPr>
            </w:pPr>
            <w:r w:rsidRPr="00B42F73">
              <w:rPr>
                <w:rFonts w:hint="eastAsia"/>
                <w:color w:val="000000"/>
              </w:rPr>
              <w:t>(</w:t>
            </w:r>
            <w:r w:rsidRPr="00B42F73">
              <w:rPr>
                <w:rFonts w:hint="eastAsia"/>
                <w:color w:val="000000"/>
              </w:rPr>
              <w:t>各一份</w:t>
            </w:r>
            <w:r w:rsidRPr="00B42F73">
              <w:rPr>
                <w:rFonts w:hint="eastAsia"/>
                <w:color w:val="000000"/>
              </w:rPr>
              <w:t>)</w:t>
            </w:r>
          </w:p>
        </w:tc>
      </w:tr>
      <w:tr w:rsidR="007E673C" w:rsidRPr="00B42F73" w:rsidTr="007E673C">
        <w:trPr>
          <w:trHeight w:val="1012"/>
          <w:jc w:val="center"/>
        </w:trPr>
        <w:tc>
          <w:tcPr>
            <w:tcW w:w="713" w:type="dxa"/>
            <w:tcBorders>
              <w:top w:val="dotted" w:sz="4" w:space="0" w:color="auto"/>
              <w:bottom w:val="dotted" w:sz="4" w:space="0" w:color="auto"/>
            </w:tcBorders>
            <w:vAlign w:val="center"/>
          </w:tcPr>
          <w:p w:rsidR="007E673C" w:rsidRPr="00B42F73" w:rsidRDefault="007E673C" w:rsidP="0099462D">
            <w:pPr>
              <w:pStyle w:val="a9"/>
              <w:keepNext w:val="0"/>
              <w:numPr>
                <w:ilvl w:val="0"/>
                <w:numId w:val="11"/>
              </w:numPr>
              <w:adjustRightInd/>
              <w:spacing w:before="0" w:after="0" w:line="240" w:lineRule="auto"/>
              <w:ind w:firstLine="83"/>
              <w:textAlignment w:val="auto"/>
              <w:rPr>
                <w:b/>
                <w:snapToGrid/>
                <w:color w:val="000000"/>
                <w:spacing w:val="0"/>
                <w:kern w:val="2"/>
                <w:sz w:val="21"/>
                <w:szCs w:val="21"/>
              </w:rPr>
            </w:pPr>
          </w:p>
        </w:tc>
        <w:tc>
          <w:tcPr>
            <w:tcW w:w="6934" w:type="dxa"/>
            <w:tcBorders>
              <w:top w:val="dotted" w:sz="4" w:space="0" w:color="auto"/>
              <w:bottom w:val="dotted" w:sz="4" w:space="0" w:color="auto"/>
            </w:tcBorders>
            <w:vAlign w:val="center"/>
          </w:tcPr>
          <w:p w:rsidR="007E673C" w:rsidRPr="00B42F73" w:rsidRDefault="007E673C" w:rsidP="00221B7B">
            <w:pPr>
              <w:ind w:left="213" w:rightChars="69" w:right="145"/>
              <w:jc w:val="center"/>
              <w:rPr>
                <w:b/>
              </w:rPr>
            </w:pPr>
            <w:r w:rsidRPr="00B42F73">
              <w:rPr>
                <w:rFonts w:hint="eastAsia"/>
                <w:b/>
              </w:rPr>
              <w:t>项目实施方案、</w:t>
            </w:r>
            <w:r w:rsidRPr="00B42F73">
              <w:rPr>
                <w:rFonts w:hint="eastAsia"/>
                <w:b/>
                <w:color w:val="000000"/>
              </w:rPr>
              <w:t>技术方案总体内容等</w:t>
            </w:r>
          </w:p>
        </w:tc>
        <w:tc>
          <w:tcPr>
            <w:tcW w:w="1368" w:type="dxa"/>
            <w:vMerge/>
            <w:tcBorders>
              <w:bottom w:val="dotted" w:sz="4" w:space="0" w:color="auto"/>
            </w:tcBorders>
            <w:vAlign w:val="center"/>
          </w:tcPr>
          <w:p w:rsidR="007E673C" w:rsidRPr="00B42F73" w:rsidRDefault="007E673C" w:rsidP="007E673C">
            <w:pPr>
              <w:jc w:val="center"/>
              <w:rPr>
                <w:bCs/>
              </w:rPr>
            </w:pPr>
          </w:p>
        </w:tc>
      </w:tr>
      <w:tr w:rsidR="007E673C" w:rsidRPr="00B42F73" w:rsidTr="007E673C">
        <w:trPr>
          <w:trHeight w:val="526"/>
          <w:jc w:val="center"/>
        </w:trPr>
        <w:tc>
          <w:tcPr>
            <w:tcW w:w="9015" w:type="dxa"/>
            <w:gridSpan w:val="3"/>
            <w:shd w:val="clear" w:color="auto" w:fill="F3F3F3"/>
            <w:vAlign w:val="center"/>
          </w:tcPr>
          <w:p w:rsidR="007E673C" w:rsidRPr="00B42F73" w:rsidRDefault="007E673C" w:rsidP="007E673C">
            <w:pPr>
              <w:rPr>
                <w:b/>
              </w:rPr>
            </w:pPr>
            <w:r w:rsidRPr="00B42F73">
              <w:rPr>
                <w:rFonts w:hint="eastAsia"/>
                <w:b/>
              </w:rPr>
              <w:t>二、其它辅助性证明材料：</w:t>
            </w:r>
            <w:r w:rsidRPr="00B42F73">
              <w:rPr>
                <w:rFonts w:hint="eastAsia"/>
                <w:bCs/>
              </w:rPr>
              <w:t xml:space="preserve"> </w:t>
            </w:r>
          </w:p>
        </w:tc>
      </w:tr>
      <w:tr w:rsidR="007E673C" w:rsidRPr="00B42F73" w:rsidTr="007E673C">
        <w:trPr>
          <w:trHeight w:val="607"/>
          <w:jc w:val="center"/>
        </w:trPr>
        <w:tc>
          <w:tcPr>
            <w:tcW w:w="713" w:type="dxa"/>
            <w:tcBorders>
              <w:top w:val="dotted" w:sz="4" w:space="0" w:color="auto"/>
            </w:tcBorders>
            <w:vAlign w:val="center"/>
          </w:tcPr>
          <w:p w:rsidR="007E673C" w:rsidRPr="00B42F73" w:rsidRDefault="007E673C" w:rsidP="0099462D">
            <w:pPr>
              <w:pStyle w:val="a9"/>
              <w:keepNext w:val="0"/>
              <w:numPr>
                <w:ilvl w:val="0"/>
                <w:numId w:val="11"/>
              </w:numPr>
              <w:adjustRightInd/>
              <w:spacing w:before="0" w:after="0" w:line="240" w:lineRule="auto"/>
              <w:ind w:firstLine="83"/>
              <w:textAlignment w:val="auto"/>
              <w:rPr>
                <w:b/>
                <w:snapToGrid/>
                <w:color w:val="000000"/>
                <w:spacing w:val="0"/>
                <w:kern w:val="2"/>
                <w:sz w:val="21"/>
                <w:szCs w:val="21"/>
              </w:rPr>
            </w:pPr>
          </w:p>
        </w:tc>
        <w:tc>
          <w:tcPr>
            <w:tcW w:w="6934" w:type="dxa"/>
            <w:tcBorders>
              <w:top w:val="dotted" w:sz="4" w:space="0" w:color="auto"/>
              <w:bottom w:val="single" w:sz="4" w:space="0" w:color="auto"/>
            </w:tcBorders>
            <w:vAlign w:val="center"/>
          </w:tcPr>
          <w:p w:rsidR="007E673C" w:rsidRPr="00B42F73" w:rsidRDefault="007E673C" w:rsidP="007E673C">
            <w:pPr>
              <w:pStyle w:val="ac"/>
              <w:tabs>
                <w:tab w:val="left" w:pos="650"/>
                <w:tab w:val="left" w:pos="1080"/>
                <w:tab w:val="left" w:pos="1620"/>
              </w:tabs>
              <w:ind w:leftChars="0" w:left="213" w:rightChars="69" w:right="145"/>
              <w:rPr>
                <w:rFonts w:ascii="Times New Roman" w:hAnsi="Times New Roman"/>
                <w:sz w:val="21"/>
              </w:rPr>
            </w:pPr>
            <w:r w:rsidRPr="00B42F73">
              <w:rPr>
                <w:rFonts w:ascii="Times New Roman" w:hAnsi="Times New Roman" w:hint="eastAsia"/>
                <w:sz w:val="21"/>
              </w:rPr>
              <w:t>供应商认为有必要提供的其它材料</w:t>
            </w:r>
          </w:p>
        </w:tc>
        <w:tc>
          <w:tcPr>
            <w:tcW w:w="1368" w:type="dxa"/>
            <w:tcBorders>
              <w:top w:val="dotted" w:sz="4" w:space="0" w:color="auto"/>
              <w:bottom w:val="single" w:sz="4" w:space="0" w:color="auto"/>
            </w:tcBorders>
            <w:vAlign w:val="center"/>
          </w:tcPr>
          <w:p w:rsidR="007E673C" w:rsidRPr="00B42F73" w:rsidRDefault="007E673C" w:rsidP="007E673C">
            <w:pPr>
              <w:jc w:val="center"/>
              <w:rPr>
                <w:bCs/>
              </w:rPr>
            </w:pPr>
            <w:r w:rsidRPr="00B42F73">
              <w:rPr>
                <w:rFonts w:hint="eastAsia"/>
                <w:bCs/>
                <w:color w:val="000000"/>
              </w:rPr>
              <w:t>复印件</w:t>
            </w:r>
          </w:p>
        </w:tc>
      </w:tr>
    </w:tbl>
    <w:p w:rsidR="007E673C" w:rsidRPr="00B42F73" w:rsidRDefault="007E673C" w:rsidP="007E673C">
      <w:pPr>
        <w:jc w:val="center"/>
      </w:pPr>
    </w:p>
    <w:p w:rsidR="007E673C" w:rsidRPr="00B42F73" w:rsidRDefault="007E673C" w:rsidP="007E673C">
      <w:pPr>
        <w:jc w:val="center"/>
      </w:pPr>
    </w:p>
    <w:p w:rsidR="007E673C" w:rsidRPr="00B42F73" w:rsidRDefault="007E673C" w:rsidP="007E673C">
      <w:pPr>
        <w:jc w:val="center"/>
      </w:pPr>
    </w:p>
    <w:p w:rsidR="007E673C" w:rsidRPr="00B42F73" w:rsidRDefault="007E673C" w:rsidP="007E673C">
      <w:pPr>
        <w:jc w:val="center"/>
      </w:pPr>
    </w:p>
    <w:p w:rsidR="007E673C" w:rsidRPr="00B42F73" w:rsidRDefault="007E673C" w:rsidP="007E673C">
      <w:pPr>
        <w:jc w:val="center"/>
      </w:pPr>
      <w:r w:rsidRPr="00B42F73">
        <w:rPr>
          <w:rFonts w:hint="eastAsia"/>
        </w:rPr>
        <w:t>特别提示与要求！</w:t>
      </w:r>
    </w:p>
    <w:p w:rsidR="007E673C" w:rsidRPr="00B42F73" w:rsidRDefault="007E673C" w:rsidP="007E673C">
      <w:pPr>
        <w:jc w:val="center"/>
      </w:pPr>
    </w:p>
    <w:p w:rsidR="007E673C" w:rsidRPr="00B42F73" w:rsidRDefault="007E673C" w:rsidP="007E673C">
      <w:pPr>
        <w:ind w:left="315" w:hanging="315"/>
      </w:pPr>
      <w:r w:rsidRPr="00B42F73">
        <w:rPr>
          <w:rFonts w:hint="eastAsia"/>
        </w:rPr>
        <w:t>1</w:t>
      </w:r>
      <w:r w:rsidRPr="00B42F73">
        <w:rPr>
          <w:rFonts w:hint="eastAsia"/>
        </w:rPr>
        <w:t>、“响应采购文件最低要求必须提交的证明材料”作为报价文件的有效性和合法性审核依据，响应供应商必须严格按照其要求对应如实提供。</w:t>
      </w:r>
    </w:p>
    <w:p w:rsidR="007E673C" w:rsidRPr="00B42F73" w:rsidRDefault="007E673C" w:rsidP="007E673C">
      <w:pPr>
        <w:ind w:firstLine="315"/>
      </w:pPr>
      <w:r w:rsidRPr="00B42F73">
        <w:rPr>
          <w:rFonts w:hint="eastAsia"/>
        </w:rPr>
        <w:t>属于“其它辅助性证明材料”</w:t>
      </w:r>
      <w:r w:rsidRPr="00B42F73">
        <w:rPr>
          <w:rFonts w:hint="eastAsia"/>
        </w:rPr>
        <w:t xml:space="preserve"> </w:t>
      </w:r>
      <w:r w:rsidRPr="00B42F73">
        <w:rPr>
          <w:rFonts w:hint="eastAsia"/>
        </w:rPr>
        <w:t>类的作为比对性参考辅助材料，建议尽可能对应提交。</w:t>
      </w:r>
    </w:p>
    <w:p w:rsidR="007E673C" w:rsidRPr="00B42F73" w:rsidRDefault="007E673C" w:rsidP="007E673C"/>
    <w:p w:rsidR="007E673C" w:rsidRPr="00B42F73" w:rsidRDefault="007E673C" w:rsidP="007E673C">
      <w:pPr>
        <w:pStyle w:val="2"/>
        <w:pageBreakBefore/>
        <w:rPr>
          <w:b w:val="0"/>
          <w:bCs/>
          <w:color w:val="FF0000"/>
          <w:sz w:val="52"/>
        </w:rPr>
        <w:sectPr w:rsidR="007E673C" w:rsidRPr="00B42F73">
          <w:pgSz w:w="11906" w:h="16838"/>
          <w:pgMar w:top="1134" w:right="1134" w:bottom="1134" w:left="1588" w:header="567" w:footer="737" w:gutter="0"/>
          <w:cols w:space="720"/>
          <w:docGrid w:linePitch="312"/>
        </w:sectPr>
      </w:pPr>
    </w:p>
    <w:p w:rsidR="007E673C" w:rsidRPr="00B42F73" w:rsidRDefault="002E1C41" w:rsidP="002E1C41">
      <w:pPr>
        <w:pStyle w:val="2"/>
        <w:pageBreakBefore/>
        <w:ind w:left="288"/>
        <w:rPr>
          <w:rFonts w:ascii="Times New Roman" w:hAnsi="Times New Roman"/>
          <w:sz w:val="36"/>
          <w:szCs w:val="36"/>
        </w:rPr>
      </w:pPr>
      <w:bookmarkStart w:id="170" w:name="_商务条款响应表"/>
      <w:bookmarkStart w:id="171" w:name="_Toc136682920"/>
      <w:bookmarkStart w:id="172" w:name="_Toc108234926"/>
      <w:bookmarkStart w:id="173" w:name="_Toc136662944"/>
      <w:bookmarkStart w:id="174" w:name="_Toc119321155"/>
      <w:bookmarkStart w:id="175" w:name="_Toc159385079"/>
      <w:bookmarkEnd w:id="170"/>
      <w:r w:rsidRPr="00B42F73">
        <w:rPr>
          <w:rFonts w:ascii="Times New Roman" w:hAnsi="Times New Roman" w:hint="eastAsia"/>
          <w:sz w:val="36"/>
          <w:szCs w:val="36"/>
        </w:rPr>
        <w:lastRenderedPageBreak/>
        <w:t>2.1</w:t>
      </w:r>
      <w:fldSimple w:instr=" DOCVARIABLE  报价一览表开始  \* MERGEFORMAT "/>
      <w:bookmarkStart w:id="176" w:name="_Toc255464308"/>
      <w:bookmarkStart w:id="177" w:name="_Toc255801193"/>
      <w:bookmarkStart w:id="178" w:name="_Toc317686565"/>
      <w:bookmarkStart w:id="179" w:name="_Toc259523478"/>
      <w:r w:rsidR="007E673C" w:rsidRPr="00B42F73">
        <w:rPr>
          <w:rFonts w:ascii="Times New Roman" w:hAnsi="Times New Roman" w:hint="eastAsia"/>
          <w:sz w:val="36"/>
          <w:szCs w:val="36"/>
        </w:rPr>
        <w:t>报价汇总表</w:t>
      </w:r>
      <w:bookmarkEnd w:id="176"/>
      <w:bookmarkEnd w:id="177"/>
      <w:bookmarkEnd w:id="178"/>
      <w:bookmarkEnd w:id="179"/>
    </w:p>
    <w:p w:rsidR="007E673C" w:rsidRPr="00B42F73" w:rsidRDefault="00221B7B" w:rsidP="007E673C">
      <w:pPr>
        <w:tabs>
          <w:tab w:val="left" w:pos="5940"/>
        </w:tabs>
        <w:spacing w:line="360" w:lineRule="auto"/>
        <w:jc w:val="left"/>
        <w:rPr>
          <w:rFonts w:ascii="宋体" w:hAnsi="宋体"/>
          <w:b/>
          <w:bCs/>
          <w:color w:val="000000"/>
          <w:sz w:val="24"/>
          <w:u w:val="single"/>
        </w:rPr>
      </w:pPr>
      <w:r w:rsidRPr="00B42F73">
        <w:rPr>
          <w:rFonts w:ascii="宋体" w:hAnsi="宋体" w:hint="eastAsia"/>
          <w:color w:val="000000"/>
          <w:sz w:val="24"/>
          <w:lang w:val="en-GB"/>
        </w:rPr>
        <w:t>项目名称：</w:t>
      </w:r>
      <w:r w:rsidR="009F7467" w:rsidRPr="00B42F73">
        <w:rPr>
          <w:rFonts w:ascii="宋体" w:hAnsi="宋体" w:hint="eastAsia"/>
          <w:bCs/>
          <w:color w:val="000000"/>
          <w:sz w:val="24"/>
          <w:u w:val="single"/>
        </w:rPr>
        <w:t xml:space="preserve">               </w:t>
      </w:r>
      <w:r w:rsidRPr="00B42F73">
        <w:rPr>
          <w:rFonts w:ascii="宋体" w:hAnsi="宋体" w:hint="eastAsia"/>
          <w:color w:val="000000"/>
          <w:sz w:val="24"/>
          <w:lang w:val="en-GB"/>
        </w:rPr>
        <w:t>；项目编号：</w:t>
      </w:r>
      <w:r w:rsidR="009F7467" w:rsidRPr="00B42F73">
        <w:rPr>
          <w:rFonts w:ascii="宋体" w:hAnsi="宋体" w:hint="eastAsia"/>
          <w:color w:val="000000"/>
          <w:sz w:val="24"/>
          <w:u w:val="single"/>
          <w:lang w:val="en-GB"/>
        </w:rPr>
        <w:t xml:space="preserve">               </w:t>
      </w:r>
    </w:p>
    <w:tbl>
      <w:tblPr>
        <w:tblW w:w="0" w:type="auto"/>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000"/>
      </w:tblPr>
      <w:tblGrid>
        <w:gridCol w:w="3778"/>
        <w:gridCol w:w="5485"/>
      </w:tblGrid>
      <w:tr w:rsidR="007E673C" w:rsidRPr="00B42F73" w:rsidTr="007E673C">
        <w:trPr>
          <w:cantSplit/>
          <w:trHeight w:val="687"/>
        </w:trPr>
        <w:tc>
          <w:tcPr>
            <w:tcW w:w="3778" w:type="dxa"/>
            <w:tcBorders>
              <w:top w:val="single" w:sz="2" w:space="0" w:color="auto"/>
              <w:left w:val="threeDEngrave" w:sz="6" w:space="0" w:color="auto"/>
              <w:bottom w:val="single" w:sz="2" w:space="0" w:color="auto"/>
              <w:right w:val="single" w:sz="2" w:space="0" w:color="auto"/>
            </w:tcBorders>
            <w:vAlign w:val="center"/>
          </w:tcPr>
          <w:p w:rsidR="007E673C" w:rsidRPr="00B42F73" w:rsidRDefault="005778BB" w:rsidP="007E673C">
            <w:pPr>
              <w:jc w:val="center"/>
              <w:rPr>
                <w:rFonts w:eastAsia="黑体"/>
                <w:color w:val="000000"/>
                <w:sz w:val="24"/>
                <w:szCs w:val="24"/>
              </w:rPr>
            </w:pPr>
            <w:r w:rsidRPr="00B42F73">
              <w:rPr>
                <w:rFonts w:eastAsia="黑体" w:hint="eastAsia"/>
                <w:color w:val="000000"/>
                <w:sz w:val="24"/>
                <w:szCs w:val="24"/>
              </w:rPr>
              <w:t>完</w:t>
            </w:r>
            <w:r w:rsidRPr="00B42F73">
              <w:rPr>
                <w:rFonts w:eastAsia="黑体" w:hint="eastAsia"/>
                <w:color w:val="000000"/>
                <w:sz w:val="24"/>
                <w:szCs w:val="24"/>
              </w:rPr>
              <w:t xml:space="preserve"> </w:t>
            </w:r>
            <w:r w:rsidRPr="00B42F73">
              <w:rPr>
                <w:rFonts w:eastAsia="黑体" w:hint="eastAsia"/>
                <w:color w:val="000000"/>
                <w:sz w:val="24"/>
                <w:szCs w:val="24"/>
              </w:rPr>
              <w:t>工</w:t>
            </w:r>
            <w:r w:rsidR="007E673C" w:rsidRPr="00B42F73">
              <w:rPr>
                <w:rFonts w:eastAsia="黑体"/>
                <w:color w:val="000000"/>
                <w:sz w:val="24"/>
                <w:szCs w:val="24"/>
              </w:rPr>
              <w:t xml:space="preserve"> </w:t>
            </w:r>
            <w:r w:rsidR="007E673C" w:rsidRPr="00B42F73">
              <w:rPr>
                <w:rFonts w:eastAsia="黑体" w:hint="eastAsia"/>
                <w:color w:val="000000"/>
                <w:sz w:val="24"/>
                <w:szCs w:val="24"/>
              </w:rPr>
              <w:t>期</w:t>
            </w:r>
          </w:p>
        </w:tc>
        <w:tc>
          <w:tcPr>
            <w:tcW w:w="5485" w:type="dxa"/>
            <w:tcBorders>
              <w:top w:val="single" w:sz="2" w:space="0" w:color="auto"/>
              <w:left w:val="single" w:sz="2" w:space="0" w:color="auto"/>
              <w:bottom w:val="single" w:sz="2" w:space="0" w:color="auto"/>
              <w:right w:val="threeDEngrave" w:sz="6" w:space="0" w:color="auto"/>
            </w:tcBorders>
            <w:vAlign w:val="center"/>
          </w:tcPr>
          <w:p w:rsidR="005778BB" w:rsidRPr="00B42F73" w:rsidRDefault="00CA0984" w:rsidP="00CA0984">
            <w:pPr>
              <w:jc w:val="center"/>
              <w:rPr>
                <w:rFonts w:eastAsia="黑体"/>
                <w:color w:val="000000"/>
                <w:sz w:val="24"/>
                <w:szCs w:val="24"/>
              </w:rPr>
            </w:pPr>
            <w:r w:rsidRPr="00B42F73">
              <w:rPr>
                <w:rFonts w:ascii="宋体" w:hAnsi="宋体" w:hint="eastAsia"/>
              </w:rPr>
              <w:t>自合同签订之日起</w:t>
            </w:r>
            <w:r w:rsidRPr="00B42F73">
              <w:rPr>
                <w:rFonts w:ascii="宋体" w:hAnsi="宋体" w:hint="eastAsia"/>
                <w:u w:val="single"/>
              </w:rPr>
              <w:t xml:space="preserve">        </w:t>
            </w:r>
            <w:r w:rsidRPr="00B42F73">
              <w:rPr>
                <w:rFonts w:ascii="宋体" w:hAnsi="宋体" w:hint="eastAsia"/>
              </w:rPr>
              <w:t>日历天内</w:t>
            </w:r>
          </w:p>
        </w:tc>
      </w:tr>
      <w:tr w:rsidR="007E673C" w:rsidRPr="00B42F73" w:rsidTr="007E673C">
        <w:trPr>
          <w:cantSplit/>
          <w:trHeight w:val="1079"/>
        </w:trPr>
        <w:tc>
          <w:tcPr>
            <w:tcW w:w="9263" w:type="dxa"/>
            <w:gridSpan w:val="2"/>
            <w:tcBorders>
              <w:top w:val="single" w:sz="2" w:space="0" w:color="auto"/>
              <w:left w:val="threeDEngrave" w:sz="6" w:space="0" w:color="auto"/>
              <w:bottom w:val="single" w:sz="2" w:space="0" w:color="auto"/>
              <w:right w:val="threeDEngrave" w:sz="6" w:space="0" w:color="auto"/>
            </w:tcBorders>
            <w:shd w:val="clear" w:color="auto" w:fill="F3F3F3"/>
            <w:vAlign w:val="center"/>
          </w:tcPr>
          <w:p w:rsidR="007E673C" w:rsidRPr="00B42F73" w:rsidRDefault="007E673C" w:rsidP="007E673C">
            <w:pPr>
              <w:jc w:val="center"/>
              <w:rPr>
                <w:rFonts w:eastAsia="黑体"/>
                <w:sz w:val="24"/>
                <w:szCs w:val="24"/>
              </w:rPr>
            </w:pPr>
            <w:r w:rsidRPr="00B42F73">
              <w:rPr>
                <w:rFonts w:eastAsia="黑体" w:hint="eastAsia"/>
                <w:sz w:val="24"/>
                <w:szCs w:val="24"/>
              </w:rPr>
              <w:t>报价合计（人民币）：小写</w:t>
            </w:r>
            <w:r w:rsidRPr="00B42F73">
              <w:rPr>
                <w:rFonts w:eastAsia="黑体" w:hint="eastAsia"/>
                <w:sz w:val="24"/>
                <w:szCs w:val="24"/>
                <w:u w:val="single"/>
              </w:rPr>
              <w:t xml:space="preserve">                </w:t>
            </w:r>
            <w:r w:rsidRPr="00B42F73">
              <w:rPr>
                <w:rFonts w:eastAsia="黑体" w:hint="eastAsia"/>
                <w:sz w:val="24"/>
                <w:szCs w:val="24"/>
              </w:rPr>
              <w:t>；</w:t>
            </w:r>
          </w:p>
          <w:p w:rsidR="007E673C" w:rsidRPr="00B42F73" w:rsidRDefault="007E673C" w:rsidP="007E673C">
            <w:pPr>
              <w:ind w:firstLineChars="950" w:firstLine="2280"/>
              <w:jc w:val="center"/>
              <w:rPr>
                <w:rFonts w:eastAsia="黑体"/>
                <w:color w:val="000000"/>
                <w:sz w:val="24"/>
                <w:szCs w:val="24"/>
              </w:rPr>
            </w:pPr>
            <w:r w:rsidRPr="00B42F73">
              <w:rPr>
                <w:rFonts w:eastAsia="黑体" w:hint="eastAsia"/>
                <w:sz w:val="24"/>
                <w:szCs w:val="24"/>
              </w:rPr>
              <w:t>大写</w:t>
            </w:r>
            <w:r w:rsidRPr="00B42F73">
              <w:rPr>
                <w:rFonts w:eastAsia="黑体" w:hint="eastAsia"/>
                <w:sz w:val="24"/>
                <w:szCs w:val="24"/>
                <w:u w:val="single"/>
              </w:rPr>
              <w:t xml:space="preserve">                </w:t>
            </w:r>
            <w:r w:rsidRPr="00B42F73">
              <w:rPr>
                <w:rFonts w:eastAsia="黑体" w:hint="eastAsia"/>
                <w:sz w:val="24"/>
                <w:szCs w:val="24"/>
              </w:rPr>
              <w:t>。</w:t>
            </w:r>
          </w:p>
        </w:tc>
      </w:tr>
      <w:tr w:rsidR="007E673C" w:rsidRPr="00B42F73" w:rsidTr="007E673C">
        <w:trPr>
          <w:cantSplit/>
          <w:trHeight w:val="895"/>
        </w:trPr>
        <w:tc>
          <w:tcPr>
            <w:tcW w:w="9263" w:type="dxa"/>
            <w:gridSpan w:val="2"/>
            <w:tcBorders>
              <w:top w:val="single" w:sz="2" w:space="0" w:color="auto"/>
              <w:left w:val="threeDEngrave" w:sz="6" w:space="0" w:color="auto"/>
              <w:bottom w:val="threeDEngrave" w:sz="6" w:space="0" w:color="auto"/>
              <w:right w:val="threeDEngrave" w:sz="6" w:space="0" w:color="auto"/>
            </w:tcBorders>
            <w:vAlign w:val="center"/>
          </w:tcPr>
          <w:p w:rsidR="007E673C" w:rsidRPr="00B42F73" w:rsidRDefault="007E673C" w:rsidP="007E673C">
            <w:pPr>
              <w:rPr>
                <w:rFonts w:ascii="黑体" w:eastAsia="黑体"/>
                <w:sz w:val="24"/>
                <w:szCs w:val="24"/>
              </w:rPr>
            </w:pPr>
          </w:p>
          <w:p w:rsidR="007E673C" w:rsidRPr="00B42F73" w:rsidRDefault="007E673C" w:rsidP="007E673C">
            <w:pPr>
              <w:rPr>
                <w:rFonts w:ascii="黑体" w:eastAsia="黑体"/>
                <w:sz w:val="24"/>
                <w:szCs w:val="24"/>
              </w:rPr>
            </w:pPr>
            <w:r w:rsidRPr="00B42F73">
              <w:rPr>
                <w:rFonts w:ascii="黑体" w:eastAsia="黑体" w:hint="eastAsia"/>
                <w:sz w:val="24"/>
                <w:szCs w:val="24"/>
              </w:rPr>
              <w:t>备注：1、详细内容见《报价清单明细表》。</w:t>
            </w:r>
          </w:p>
          <w:p w:rsidR="007E673C" w:rsidRPr="00B42F73" w:rsidRDefault="007E673C" w:rsidP="007E673C">
            <w:pPr>
              <w:ind w:firstLineChars="300" w:firstLine="720"/>
              <w:rPr>
                <w:rFonts w:ascii="黑体" w:eastAsia="黑体"/>
                <w:color w:val="FF0000"/>
                <w:sz w:val="24"/>
                <w:szCs w:val="24"/>
              </w:rPr>
            </w:pPr>
          </w:p>
        </w:tc>
      </w:tr>
    </w:tbl>
    <w:p w:rsidR="007E673C" w:rsidRPr="00B42F73" w:rsidRDefault="007E673C" w:rsidP="007E673C">
      <w:pPr>
        <w:spacing w:line="360" w:lineRule="auto"/>
        <w:jc w:val="left"/>
      </w:pPr>
    </w:p>
    <w:p w:rsidR="007E673C" w:rsidRPr="00B42F73" w:rsidRDefault="007E673C" w:rsidP="007E673C">
      <w:r w:rsidRPr="00B42F73">
        <w:rPr>
          <w:rFonts w:hint="eastAsia"/>
        </w:rPr>
        <w:t>注：</w:t>
      </w:r>
      <w:r w:rsidRPr="00B42F73">
        <w:rPr>
          <w:rFonts w:hint="eastAsia"/>
        </w:rPr>
        <w:t>1</w:t>
      </w:r>
      <w:r w:rsidRPr="00B42F73">
        <w:rPr>
          <w:rFonts w:hint="eastAsia"/>
        </w:rPr>
        <w:t>、总报价应为各分项报价之和，</w:t>
      </w:r>
      <w:r w:rsidRPr="00B42F73">
        <w:rPr>
          <w:rFonts w:hint="eastAsia"/>
          <w:lang w:val="en-GB"/>
        </w:rPr>
        <w:t>报价文件差异修正准则参见报价文件说明。</w:t>
      </w:r>
    </w:p>
    <w:p w:rsidR="007E673C" w:rsidRPr="00B42F73" w:rsidRDefault="007E673C" w:rsidP="007E673C">
      <w:pPr>
        <w:ind w:firstLineChars="200" w:firstLine="420"/>
      </w:pPr>
      <w:r w:rsidRPr="00B42F73">
        <w:rPr>
          <w:rFonts w:hint="eastAsia"/>
        </w:rPr>
        <w:t>2</w:t>
      </w:r>
      <w:r w:rsidRPr="00B42F73">
        <w:rPr>
          <w:rFonts w:hint="eastAsia"/>
        </w:rPr>
        <w:t>、报价表述限于选用中文大写或阿拉伯数字小写，均已核定准确无误。</w:t>
      </w:r>
    </w:p>
    <w:p w:rsidR="007E673C" w:rsidRPr="00B42F73" w:rsidRDefault="007E673C" w:rsidP="007E673C">
      <w:pPr>
        <w:ind w:left="420"/>
        <w:rPr>
          <w:color w:val="000000"/>
        </w:rPr>
      </w:pPr>
    </w:p>
    <w:p w:rsidR="007E673C" w:rsidRPr="00B42F73" w:rsidRDefault="007E673C" w:rsidP="007E673C">
      <w:pPr>
        <w:spacing w:line="360" w:lineRule="auto"/>
        <w:rPr>
          <w:b/>
          <w:color w:val="000000"/>
        </w:rPr>
      </w:pPr>
    </w:p>
    <w:p w:rsidR="007E673C" w:rsidRPr="00B42F73" w:rsidRDefault="007E673C" w:rsidP="007E673C">
      <w:pPr>
        <w:spacing w:line="480" w:lineRule="auto"/>
        <w:rPr>
          <w:b/>
          <w:color w:val="000000"/>
          <w:sz w:val="24"/>
          <w:szCs w:val="24"/>
          <w:lang w:val="en-GB"/>
        </w:rPr>
      </w:pPr>
      <w:r w:rsidRPr="00B42F73">
        <w:rPr>
          <w:rFonts w:hint="eastAsia"/>
          <w:b/>
          <w:sz w:val="24"/>
          <w:szCs w:val="24"/>
          <w:lang w:val="en-GB"/>
        </w:rPr>
        <w:t>报价人</w:t>
      </w:r>
      <w:r w:rsidRPr="00B42F73">
        <w:rPr>
          <w:rFonts w:hint="eastAsia"/>
          <w:b/>
          <w:color w:val="000000"/>
          <w:sz w:val="24"/>
          <w:szCs w:val="24"/>
          <w:lang w:val="en-GB"/>
        </w:rPr>
        <w:t>名称：</w:t>
      </w:r>
      <w:r w:rsidRPr="00B42F73">
        <w:rPr>
          <w:rFonts w:hint="eastAsia"/>
          <w:b/>
          <w:color w:val="000000"/>
          <w:sz w:val="24"/>
          <w:szCs w:val="24"/>
          <w:u w:val="single"/>
          <w:lang w:val="en-GB"/>
        </w:rPr>
        <w:t xml:space="preserve">      </w:t>
      </w:r>
      <w:r w:rsidRPr="00B42F73">
        <w:rPr>
          <w:rFonts w:hint="eastAsia"/>
          <w:b/>
          <w:color w:val="000000"/>
          <w:sz w:val="24"/>
          <w:szCs w:val="24"/>
          <w:u w:val="single"/>
          <w:lang w:val="en-GB"/>
        </w:rPr>
        <w:t>（全称）</w:t>
      </w:r>
      <w:r w:rsidRPr="00B42F73">
        <w:rPr>
          <w:rFonts w:hint="eastAsia"/>
          <w:b/>
          <w:color w:val="000000"/>
          <w:sz w:val="24"/>
          <w:szCs w:val="24"/>
          <w:u w:val="single"/>
          <w:lang w:val="en-GB"/>
        </w:rPr>
        <w:t xml:space="preserve">             </w:t>
      </w:r>
      <w:r w:rsidRPr="00B42F73">
        <w:rPr>
          <w:rFonts w:hint="eastAsia"/>
          <w:b/>
          <w:color w:val="000000"/>
          <w:sz w:val="24"/>
          <w:szCs w:val="24"/>
          <w:lang w:val="en-GB"/>
        </w:rPr>
        <w:t xml:space="preserve"> </w:t>
      </w:r>
      <w:r w:rsidR="00313676" w:rsidRPr="00B42F73">
        <w:rPr>
          <w:rFonts w:ascii="黑体" w:eastAsia="黑体" w:hint="eastAsia"/>
          <w:color w:val="000000"/>
          <w:sz w:val="24"/>
          <w:szCs w:val="24"/>
          <w:lang w:val="en-GB"/>
        </w:rPr>
        <w:t>（公章）</w:t>
      </w:r>
    </w:p>
    <w:p w:rsidR="007E673C" w:rsidRPr="00B42F73" w:rsidRDefault="007E673C" w:rsidP="007E673C">
      <w:pPr>
        <w:spacing w:line="480" w:lineRule="auto"/>
        <w:rPr>
          <w:b/>
          <w:color w:val="000000"/>
          <w:sz w:val="24"/>
          <w:szCs w:val="24"/>
          <w:lang w:val="en-GB"/>
        </w:rPr>
      </w:pPr>
      <w:r w:rsidRPr="00B42F73">
        <w:rPr>
          <w:rFonts w:hint="eastAsia"/>
          <w:b/>
          <w:color w:val="000000"/>
          <w:sz w:val="24"/>
          <w:szCs w:val="24"/>
          <w:lang w:val="en-GB"/>
        </w:rPr>
        <w:t>法人代表签名：</w:t>
      </w:r>
      <w:r w:rsidRPr="00B42F73">
        <w:rPr>
          <w:rFonts w:hint="eastAsia"/>
          <w:b/>
          <w:color w:val="000000"/>
          <w:sz w:val="24"/>
          <w:szCs w:val="24"/>
          <w:u w:val="single"/>
          <w:lang w:val="en-GB"/>
        </w:rPr>
        <w:t xml:space="preserve">      </w:t>
      </w:r>
      <w:r w:rsidRPr="00B42F73">
        <w:rPr>
          <w:rFonts w:hint="eastAsia"/>
          <w:b/>
          <w:color w:val="000000"/>
          <w:sz w:val="24"/>
          <w:szCs w:val="24"/>
          <w:u w:val="single"/>
          <w:lang w:val="en-GB"/>
        </w:rPr>
        <w:t>（全称）</w:t>
      </w:r>
      <w:r w:rsidRPr="00B42F73">
        <w:rPr>
          <w:rFonts w:hint="eastAsia"/>
          <w:b/>
          <w:color w:val="000000"/>
          <w:sz w:val="24"/>
          <w:szCs w:val="24"/>
          <w:u w:val="single"/>
          <w:lang w:val="en-GB"/>
        </w:rPr>
        <w:t xml:space="preserve">             </w:t>
      </w:r>
    </w:p>
    <w:p w:rsidR="007E673C" w:rsidRPr="00B42F73" w:rsidRDefault="007E673C" w:rsidP="007E673C">
      <w:pPr>
        <w:spacing w:line="360" w:lineRule="auto"/>
        <w:rPr>
          <w:b/>
          <w:color w:val="000000"/>
          <w:sz w:val="24"/>
          <w:szCs w:val="24"/>
        </w:rPr>
      </w:pPr>
      <w:r w:rsidRPr="00B42F73">
        <w:rPr>
          <w:rFonts w:hint="eastAsia"/>
          <w:b/>
          <w:color w:val="000000"/>
          <w:sz w:val="24"/>
          <w:szCs w:val="24"/>
        </w:rPr>
        <w:t>授权代表：</w:t>
      </w:r>
      <w:r w:rsidRPr="00B42F73">
        <w:rPr>
          <w:rFonts w:hint="eastAsia"/>
          <w:b/>
          <w:color w:val="000000"/>
          <w:sz w:val="24"/>
          <w:szCs w:val="24"/>
          <w:u w:val="single"/>
        </w:rPr>
        <w:t xml:space="preserve">                              </w:t>
      </w:r>
      <w:r w:rsidRPr="00B42F73">
        <w:rPr>
          <w:rFonts w:hint="eastAsia"/>
          <w:b/>
          <w:color w:val="000000"/>
          <w:sz w:val="24"/>
          <w:szCs w:val="24"/>
        </w:rPr>
        <w:t>（亲笔签名）</w:t>
      </w:r>
      <w:r w:rsidRPr="00B42F73">
        <w:rPr>
          <w:rFonts w:hint="eastAsia"/>
          <w:b/>
          <w:color w:val="000000"/>
          <w:sz w:val="24"/>
          <w:szCs w:val="24"/>
        </w:rPr>
        <w:t xml:space="preserve">     </w:t>
      </w:r>
    </w:p>
    <w:p w:rsidR="007E673C" w:rsidRPr="00B42F73" w:rsidRDefault="007E673C" w:rsidP="007E673C">
      <w:pPr>
        <w:spacing w:line="360" w:lineRule="auto"/>
        <w:rPr>
          <w:b/>
          <w:color w:val="000000"/>
          <w:sz w:val="24"/>
          <w:szCs w:val="24"/>
        </w:rPr>
      </w:pPr>
      <w:r w:rsidRPr="00B42F73">
        <w:rPr>
          <w:rFonts w:hint="eastAsia"/>
          <w:b/>
          <w:color w:val="000000"/>
          <w:sz w:val="24"/>
          <w:szCs w:val="24"/>
        </w:rPr>
        <w:t>日期：</w:t>
      </w:r>
      <w:r w:rsidRPr="00B42F73">
        <w:rPr>
          <w:rFonts w:hint="eastAsia"/>
          <w:b/>
          <w:color w:val="000000"/>
          <w:sz w:val="24"/>
          <w:szCs w:val="24"/>
        </w:rPr>
        <w:t xml:space="preserve">    </w:t>
      </w:r>
      <w:r w:rsidRPr="00B42F73">
        <w:rPr>
          <w:rFonts w:hint="eastAsia"/>
          <w:b/>
          <w:color w:val="000000"/>
          <w:sz w:val="24"/>
          <w:szCs w:val="24"/>
        </w:rPr>
        <w:t>年</w:t>
      </w:r>
      <w:r w:rsidRPr="00B42F73">
        <w:rPr>
          <w:rFonts w:hint="eastAsia"/>
          <w:b/>
          <w:color w:val="000000"/>
          <w:sz w:val="24"/>
          <w:szCs w:val="24"/>
        </w:rPr>
        <w:t xml:space="preserve">    </w:t>
      </w:r>
      <w:r w:rsidRPr="00B42F73">
        <w:rPr>
          <w:rFonts w:hint="eastAsia"/>
          <w:b/>
          <w:color w:val="000000"/>
          <w:sz w:val="24"/>
          <w:szCs w:val="24"/>
        </w:rPr>
        <w:t>月</w:t>
      </w:r>
      <w:r w:rsidRPr="00B42F73">
        <w:rPr>
          <w:rFonts w:hint="eastAsia"/>
          <w:b/>
          <w:color w:val="000000"/>
          <w:sz w:val="24"/>
          <w:szCs w:val="24"/>
        </w:rPr>
        <w:t xml:space="preserve">    </w:t>
      </w:r>
      <w:r w:rsidRPr="00B42F73">
        <w:rPr>
          <w:rFonts w:hint="eastAsia"/>
          <w:b/>
          <w:color w:val="000000"/>
          <w:sz w:val="24"/>
          <w:szCs w:val="24"/>
        </w:rPr>
        <w:t>日</w:t>
      </w:r>
    </w:p>
    <w:p w:rsidR="007E673C" w:rsidRPr="00B42F73" w:rsidRDefault="007E673C" w:rsidP="007E673C"/>
    <w:p w:rsidR="007E673C" w:rsidRPr="00B42F73" w:rsidRDefault="007E673C" w:rsidP="0099462D">
      <w:pPr>
        <w:pStyle w:val="2"/>
        <w:pageBreakBefore/>
        <w:numPr>
          <w:ilvl w:val="0"/>
          <w:numId w:val="12"/>
        </w:numPr>
        <w:rPr>
          <w:rFonts w:ascii="Times New Roman" w:hAnsi="Times New Roman"/>
          <w:sz w:val="36"/>
          <w:szCs w:val="36"/>
        </w:rPr>
        <w:sectPr w:rsidR="007E673C" w:rsidRPr="00B42F73">
          <w:pgSz w:w="11906" w:h="16838"/>
          <w:pgMar w:top="1134" w:right="1134" w:bottom="1134" w:left="1588" w:header="567" w:footer="737" w:gutter="0"/>
          <w:cols w:space="720"/>
          <w:docGrid w:linePitch="312"/>
        </w:sectPr>
      </w:pPr>
    </w:p>
    <w:p w:rsidR="007E673C" w:rsidRPr="00B42F73" w:rsidRDefault="002E1C41" w:rsidP="002E1C41">
      <w:pPr>
        <w:pStyle w:val="2"/>
        <w:pageBreakBefore/>
        <w:ind w:left="288"/>
        <w:rPr>
          <w:rFonts w:ascii="Times New Roman" w:hAnsi="Times New Roman"/>
          <w:sz w:val="36"/>
          <w:szCs w:val="36"/>
        </w:rPr>
      </w:pPr>
      <w:bookmarkStart w:id="180" w:name="_企业综合概况与实施方案"/>
      <w:bookmarkEnd w:id="171"/>
      <w:bookmarkEnd w:id="172"/>
      <w:bookmarkEnd w:id="173"/>
      <w:bookmarkEnd w:id="174"/>
      <w:bookmarkEnd w:id="175"/>
      <w:bookmarkEnd w:id="180"/>
      <w:r w:rsidRPr="00B42F73">
        <w:rPr>
          <w:rFonts w:ascii="Times New Roman" w:hAnsi="Times New Roman" w:hint="eastAsia"/>
          <w:sz w:val="36"/>
          <w:szCs w:val="36"/>
        </w:rPr>
        <w:lastRenderedPageBreak/>
        <w:t>3.2</w:t>
      </w:r>
      <w:r w:rsidR="007E673C" w:rsidRPr="00B42F73">
        <w:rPr>
          <w:rFonts w:ascii="Times New Roman" w:hAnsi="Times New Roman" w:hint="eastAsia"/>
          <w:sz w:val="36"/>
          <w:szCs w:val="36"/>
        </w:rPr>
        <w:t>项目实施方案</w:t>
      </w:r>
    </w:p>
    <w:p w:rsidR="007E673C" w:rsidRPr="00B42F73" w:rsidRDefault="007E673C" w:rsidP="007E673C">
      <w:pPr>
        <w:tabs>
          <w:tab w:val="left" w:pos="540"/>
        </w:tabs>
        <w:spacing w:line="360" w:lineRule="auto"/>
        <w:rPr>
          <w:b/>
          <w:color w:val="000000"/>
          <w:sz w:val="32"/>
          <w:szCs w:val="32"/>
        </w:rPr>
      </w:pPr>
    </w:p>
    <w:p w:rsidR="007E673C" w:rsidRPr="00B42F73" w:rsidRDefault="007E673C" w:rsidP="007E673C">
      <w:pPr>
        <w:tabs>
          <w:tab w:val="left" w:pos="540"/>
        </w:tabs>
        <w:spacing w:line="360" w:lineRule="auto"/>
        <w:rPr>
          <w:b/>
          <w:color w:val="000000"/>
          <w:sz w:val="32"/>
          <w:szCs w:val="32"/>
        </w:rPr>
      </w:pPr>
      <w:r w:rsidRPr="00B42F73">
        <w:rPr>
          <w:rFonts w:hint="eastAsia"/>
          <w:b/>
          <w:color w:val="000000"/>
          <w:sz w:val="32"/>
          <w:szCs w:val="32"/>
        </w:rPr>
        <w:t>（一）实施本项目的相关主要人员情况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1450"/>
        <w:gridCol w:w="1071"/>
        <w:gridCol w:w="904"/>
        <w:gridCol w:w="2790"/>
        <w:gridCol w:w="1853"/>
      </w:tblGrid>
      <w:tr w:rsidR="007E673C" w:rsidRPr="00B42F73" w:rsidTr="007E673C">
        <w:trPr>
          <w:trHeight w:hRule="exact" w:val="1108"/>
          <w:tblHeader/>
          <w:jc w:val="center"/>
        </w:trPr>
        <w:tc>
          <w:tcPr>
            <w:tcW w:w="1135" w:type="dxa"/>
            <w:tcBorders>
              <w:top w:val="single" w:sz="4" w:space="0" w:color="auto"/>
              <w:left w:val="single" w:sz="4" w:space="0" w:color="auto"/>
              <w:bottom w:val="nil"/>
              <w:right w:val="single" w:sz="4" w:space="0" w:color="auto"/>
            </w:tcBorders>
            <w:shd w:val="clear" w:color="auto" w:fill="F3F3F3"/>
            <w:vAlign w:val="center"/>
          </w:tcPr>
          <w:p w:rsidR="007E673C" w:rsidRPr="00B42F73" w:rsidRDefault="007E673C" w:rsidP="007E673C">
            <w:pPr>
              <w:jc w:val="center"/>
              <w:rPr>
                <w:rFonts w:ascii="黑体" w:eastAsia="黑体"/>
                <w:b/>
                <w:color w:val="000000"/>
              </w:rPr>
            </w:pPr>
            <w:r w:rsidRPr="00B42F73">
              <w:rPr>
                <w:rFonts w:ascii="黑体" w:eastAsia="黑体" w:hint="eastAsia"/>
                <w:b/>
                <w:color w:val="000000"/>
              </w:rPr>
              <w:t>拟任分工</w:t>
            </w:r>
          </w:p>
        </w:tc>
        <w:tc>
          <w:tcPr>
            <w:tcW w:w="1450" w:type="dxa"/>
            <w:tcBorders>
              <w:top w:val="single" w:sz="4" w:space="0" w:color="auto"/>
              <w:left w:val="single" w:sz="4" w:space="0" w:color="auto"/>
              <w:bottom w:val="nil"/>
              <w:right w:val="single" w:sz="4" w:space="0" w:color="auto"/>
            </w:tcBorders>
            <w:shd w:val="clear" w:color="auto" w:fill="F3F3F3"/>
            <w:vAlign w:val="center"/>
          </w:tcPr>
          <w:p w:rsidR="007E673C" w:rsidRPr="00B42F73" w:rsidRDefault="007E673C" w:rsidP="007E673C">
            <w:pPr>
              <w:jc w:val="center"/>
              <w:rPr>
                <w:rFonts w:ascii="黑体" w:eastAsia="黑体"/>
                <w:b/>
                <w:color w:val="000000"/>
              </w:rPr>
            </w:pPr>
            <w:r w:rsidRPr="00B42F73">
              <w:rPr>
                <w:rFonts w:ascii="黑体" w:eastAsia="黑体" w:hint="eastAsia"/>
                <w:b/>
                <w:color w:val="000000"/>
              </w:rPr>
              <w:t>姓名</w:t>
            </w:r>
          </w:p>
        </w:tc>
        <w:tc>
          <w:tcPr>
            <w:tcW w:w="1071" w:type="dxa"/>
            <w:tcBorders>
              <w:top w:val="single" w:sz="4" w:space="0" w:color="auto"/>
              <w:left w:val="single" w:sz="4" w:space="0" w:color="auto"/>
              <w:bottom w:val="nil"/>
              <w:right w:val="single" w:sz="4" w:space="0" w:color="auto"/>
            </w:tcBorders>
            <w:shd w:val="clear" w:color="auto" w:fill="F3F3F3"/>
            <w:vAlign w:val="center"/>
          </w:tcPr>
          <w:p w:rsidR="007E673C" w:rsidRPr="00B42F73" w:rsidRDefault="007E673C" w:rsidP="007E673C">
            <w:pPr>
              <w:jc w:val="center"/>
              <w:rPr>
                <w:rFonts w:ascii="黑体" w:eastAsia="黑体"/>
                <w:b/>
                <w:color w:val="000000"/>
              </w:rPr>
            </w:pPr>
            <w:r w:rsidRPr="00B42F73">
              <w:rPr>
                <w:rFonts w:ascii="黑体" w:eastAsia="黑体" w:hint="eastAsia"/>
                <w:b/>
                <w:color w:val="000000"/>
              </w:rPr>
              <w:t>在本单位工作时间</w:t>
            </w:r>
          </w:p>
        </w:tc>
        <w:tc>
          <w:tcPr>
            <w:tcW w:w="904" w:type="dxa"/>
            <w:tcBorders>
              <w:top w:val="single" w:sz="4" w:space="0" w:color="auto"/>
              <w:left w:val="single" w:sz="4" w:space="0" w:color="auto"/>
              <w:bottom w:val="nil"/>
              <w:right w:val="single" w:sz="4" w:space="0" w:color="auto"/>
            </w:tcBorders>
            <w:shd w:val="clear" w:color="auto" w:fill="F3F3F3"/>
            <w:vAlign w:val="center"/>
          </w:tcPr>
          <w:p w:rsidR="007E673C" w:rsidRPr="00B42F73" w:rsidRDefault="007E673C" w:rsidP="007E673C">
            <w:pPr>
              <w:ind w:firstLine="12"/>
              <w:jc w:val="center"/>
              <w:rPr>
                <w:rFonts w:ascii="黑体" w:eastAsia="黑体"/>
                <w:b/>
                <w:color w:val="000000"/>
              </w:rPr>
            </w:pPr>
            <w:r w:rsidRPr="00B42F73">
              <w:rPr>
                <w:rFonts w:ascii="黑体" w:eastAsia="黑体" w:hint="eastAsia"/>
                <w:b/>
                <w:color w:val="000000"/>
              </w:rPr>
              <w:t>专业</w:t>
            </w:r>
          </w:p>
          <w:p w:rsidR="007E673C" w:rsidRPr="00B42F73" w:rsidRDefault="007E673C" w:rsidP="007E673C">
            <w:pPr>
              <w:ind w:firstLine="12"/>
              <w:jc w:val="center"/>
              <w:rPr>
                <w:rFonts w:ascii="黑体" w:eastAsia="黑体"/>
                <w:b/>
                <w:color w:val="000000"/>
              </w:rPr>
            </w:pPr>
            <w:r w:rsidRPr="00B42F73">
              <w:rPr>
                <w:rFonts w:ascii="黑体" w:eastAsia="黑体" w:hint="eastAsia"/>
                <w:b/>
                <w:color w:val="000000"/>
              </w:rPr>
              <w:t>工龄</w:t>
            </w:r>
          </w:p>
        </w:tc>
        <w:tc>
          <w:tcPr>
            <w:tcW w:w="2790" w:type="dxa"/>
            <w:tcBorders>
              <w:top w:val="single" w:sz="4" w:space="0" w:color="auto"/>
              <w:left w:val="single" w:sz="4" w:space="0" w:color="auto"/>
              <w:bottom w:val="nil"/>
            </w:tcBorders>
            <w:shd w:val="clear" w:color="auto" w:fill="F3F3F3"/>
            <w:vAlign w:val="center"/>
          </w:tcPr>
          <w:p w:rsidR="007E673C" w:rsidRPr="00B42F73" w:rsidRDefault="007E673C" w:rsidP="007E673C">
            <w:pPr>
              <w:jc w:val="center"/>
              <w:rPr>
                <w:rFonts w:ascii="黑体" w:eastAsia="黑体"/>
                <w:b/>
                <w:color w:val="000000"/>
              </w:rPr>
            </w:pPr>
            <w:r w:rsidRPr="00B42F73">
              <w:rPr>
                <w:rFonts w:ascii="黑体" w:eastAsia="黑体" w:hint="eastAsia"/>
                <w:b/>
                <w:color w:val="000000"/>
              </w:rPr>
              <w:t>获得的专业技术</w:t>
            </w:r>
          </w:p>
          <w:p w:rsidR="007E673C" w:rsidRPr="00B42F73" w:rsidRDefault="007E673C" w:rsidP="007E673C">
            <w:pPr>
              <w:jc w:val="center"/>
              <w:rPr>
                <w:rFonts w:ascii="黑体" w:eastAsia="黑体"/>
                <w:b/>
                <w:color w:val="000000"/>
              </w:rPr>
            </w:pPr>
            <w:r w:rsidRPr="00B42F73">
              <w:rPr>
                <w:rFonts w:ascii="黑体" w:eastAsia="黑体" w:hint="eastAsia"/>
                <w:b/>
                <w:color w:val="000000"/>
              </w:rPr>
              <w:t>资格证或技术培训等级证</w:t>
            </w:r>
          </w:p>
        </w:tc>
        <w:tc>
          <w:tcPr>
            <w:tcW w:w="1853" w:type="dxa"/>
            <w:tcBorders>
              <w:top w:val="single" w:sz="4" w:space="0" w:color="auto"/>
              <w:bottom w:val="nil"/>
              <w:right w:val="single" w:sz="4" w:space="0" w:color="auto"/>
            </w:tcBorders>
            <w:shd w:val="clear" w:color="auto" w:fill="F3F3F3"/>
            <w:vAlign w:val="center"/>
          </w:tcPr>
          <w:p w:rsidR="007E673C" w:rsidRPr="00B42F73" w:rsidRDefault="007E673C" w:rsidP="007E673C">
            <w:pPr>
              <w:ind w:firstLine="12"/>
              <w:jc w:val="center"/>
              <w:rPr>
                <w:rFonts w:ascii="黑体" w:eastAsia="黑体"/>
                <w:b/>
                <w:color w:val="000000"/>
              </w:rPr>
            </w:pPr>
            <w:r w:rsidRPr="00B42F73">
              <w:rPr>
                <w:rFonts w:ascii="黑体" w:eastAsia="黑体" w:hint="eastAsia"/>
                <w:b/>
                <w:color w:val="000000"/>
              </w:rPr>
              <w:t>联系电话</w:t>
            </w:r>
          </w:p>
          <w:p w:rsidR="007E673C" w:rsidRPr="00B42F73" w:rsidRDefault="007E673C" w:rsidP="007E673C">
            <w:pPr>
              <w:ind w:firstLine="12"/>
              <w:jc w:val="center"/>
              <w:rPr>
                <w:rFonts w:ascii="黑体" w:eastAsia="黑体"/>
                <w:b/>
                <w:color w:val="000000"/>
              </w:rPr>
            </w:pPr>
            <w:r w:rsidRPr="00B42F73">
              <w:rPr>
                <w:rFonts w:ascii="黑体" w:eastAsia="黑体" w:hint="eastAsia"/>
                <w:b/>
                <w:color w:val="000000"/>
              </w:rPr>
              <w:t>手   机</w:t>
            </w:r>
          </w:p>
        </w:tc>
      </w:tr>
      <w:tr w:rsidR="007E673C" w:rsidRPr="00B42F73" w:rsidTr="007E673C">
        <w:trPr>
          <w:trHeight w:hRule="exact" w:val="680"/>
          <w:jc w:val="center"/>
        </w:trPr>
        <w:tc>
          <w:tcPr>
            <w:tcW w:w="1135" w:type="dxa"/>
            <w:tcBorders>
              <w:top w:val="single" w:sz="4" w:space="0" w:color="auto"/>
              <w:left w:val="single" w:sz="4" w:space="0" w:color="auto"/>
              <w:bottom w:val="nil"/>
              <w:right w:val="single" w:sz="4" w:space="0" w:color="auto"/>
            </w:tcBorders>
            <w:vAlign w:val="center"/>
          </w:tcPr>
          <w:p w:rsidR="007E673C" w:rsidRPr="00B42F73" w:rsidRDefault="007E673C" w:rsidP="007E673C">
            <w:pPr>
              <w:jc w:val="center"/>
              <w:rPr>
                <w:rFonts w:ascii="宋体" w:hAnsi="宋体"/>
                <w:b/>
                <w:color w:val="000000"/>
              </w:rPr>
            </w:pPr>
            <w:r w:rsidRPr="00B42F73">
              <w:rPr>
                <w:rFonts w:ascii="宋体" w:hAnsi="宋体" w:hint="eastAsia"/>
                <w:b/>
                <w:color w:val="000000"/>
              </w:rPr>
              <w:t>总负责人</w:t>
            </w:r>
          </w:p>
        </w:tc>
        <w:tc>
          <w:tcPr>
            <w:tcW w:w="1450" w:type="dxa"/>
            <w:tcBorders>
              <w:top w:val="single" w:sz="4" w:space="0" w:color="auto"/>
              <w:left w:val="single" w:sz="4" w:space="0" w:color="auto"/>
              <w:bottom w:val="nil"/>
              <w:right w:val="single" w:sz="4" w:space="0" w:color="auto"/>
            </w:tcBorders>
            <w:vAlign w:val="center"/>
          </w:tcPr>
          <w:p w:rsidR="007E673C" w:rsidRPr="00B42F73" w:rsidRDefault="007E673C" w:rsidP="007E673C">
            <w:pPr>
              <w:jc w:val="center"/>
              <w:rPr>
                <w:color w:val="000000"/>
              </w:rPr>
            </w:pPr>
          </w:p>
        </w:tc>
        <w:tc>
          <w:tcPr>
            <w:tcW w:w="1071" w:type="dxa"/>
            <w:tcBorders>
              <w:top w:val="single" w:sz="4" w:space="0" w:color="auto"/>
              <w:left w:val="single" w:sz="4" w:space="0" w:color="auto"/>
              <w:bottom w:val="nil"/>
              <w:right w:val="single" w:sz="4" w:space="0" w:color="auto"/>
            </w:tcBorders>
            <w:vAlign w:val="center"/>
          </w:tcPr>
          <w:p w:rsidR="007E673C" w:rsidRPr="00B42F73" w:rsidRDefault="007E673C" w:rsidP="007E673C">
            <w:pPr>
              <w:ind w:firstLine="12"/>
              <w:jc w:val="center"/>
              <w:rPr>
                <w:color w:val="000000"/>
              </w:rPr>
            </w:pPr>
            <w:r w:rsidRPr="00B42F73">
              <w:rPr>
                <w:rFonts w:hint="eastAsia"/>
                <w:color w:val="000000"/>
              </w:rPr>
              <w:t>年</w:t>
            </w:r>
          </w:p>
        </w:tc>
        <w:tc>
          <w:tcPr>
            <w:tcW w:w="904" w:type="dxa"/>
            <w:tcBorders>
              <w:top w:val="single" w:sz="4" w:space="0" w:color="auto"/>
              <w:left w:val="single" w:sz="4" w:space="0" w:color="auto"/>
              <w:bottom w:val="nil"/>
              <w:right w:val="single" w:sz="4" w:space="0" w:color="auto"/>
            </w:tcBorders>
            <w:vAlign w:val="center"/>
          </w:tcPr>
          <w:p w:rsidR="007E673C" w:rsidRPr="00B42F73" w:rsidRDefault="007E673C" w:rsidP="007E673C">
            <w:pPr>
              <w:ind w:firstLine="12"/>
              <w:jc w:val="center"/>
              <w:rPr>
                <w:color w:val="000000"/>
              </w:rPr>
            </w:pPr>
            <w:r w:rsidRPr="00B42F73">
              <w:rPr>
                <w:rFonts w:hint="eastAsia"/>
                <w:color w:val="000000"/>
              </w:rPr>
              <w:t>年</w:t>
            </w:r>
          </w:p>
        </w:tc>
        <w:tc>
          <w:tcPr>
            <w:tcW w:w="2790" w:type="dxa"/>
            <w:tcBorders>
              <w:top w:val="single" w:sz="4" w:space="0" w:color="auto"/>
              <w:left w:val="single" w:sz="4" w:space="0" w:color="auto"/>
              <w:bottom w:val="nil"/>
            </w:tcBorders>
            <w:vAlign w:val="center"/>
          </w:tcPr>
          <w:p w:rsidR="007E673C" w:rsidRPr="00B42F73" w:rsidRDefault="007E673C" w:rsidP="007E673C">
            <w:pPr>
              <w:jc w:val="center"/>
              <w:rPr>
                <w:color w:val="000000"/>
              </w:rPr>
            </w:pPr>
          </w:p>
        </w:tc>
        <w:tc>
          <w:tcPr>
            <w:tcW w:w="1853" w:type="dxa"/>
            <w:tcBorders>
              <w:top w:val="single" w:sz="4" w:space="0" w:color="auto"/>
              <w:bottom w:val="nil"/>
              <w:right w:val="single" w:sz="4" w:space="0" w:color="auto"/>
            </w:tcBorders>
            <w:vAlign w:val="center"/>
          </w:tcPr>
          <w:p w:rsidR="007E673C" w:rsidRPr="00B42F73" w:rsidRDefault="007E673C" w:rsidP="007E673C">
            <w:pPr>
              <w:ind w:firstLine="12"/>
              <w:jc w:val="center"/>
              <w:rPr>
                <w:color w:val="000000"/>
              </w:rPr>
            </w:pPr>
          </w:p>
        </w:tc>
      </w:tr>
      <w:tr w:rsidR="007E673C" w:rsidRPr="00B42F73" w:rsidTr="007E673C">
        <w:trPr>
          <w:trHeight w:hRule="exact" w:val="680"/>
          <w:jc w:val="center"/>
        </w:trPr>
        <w:tc>
          <w:tcPr>
            <w:tcW w:w="1135" w:type="dxa"/>
            <w:vMerge w:val="restart"/>
            <w:tcBorders>
              <w:left w:val="single" w:sz="4" w:space="0" w:color="auto"/>
              <w:right w:val="single" w:sz="4" w:space="0" w:color="auto"/>
            </w:tcBorders>
            <w:vAlign w:val="center"/>
          </w:tcPr>
          <w:p w:rsidR="007E673C" w:rsidRPr="00B42F73" w:rsidRDefault="007E673C" w:rsidP="007E673C">
            <w:pPr>
              <w:jc w:val="center"/>
              <w:rPr>
                <w:rFonts w:ascii="宋体" w:hAnsi="宋体"/>
                <w:b/>
                <w:color w:val="000000"/>
              </w:rPr>
            </w:pPr>
            <w:r w:rsidRPr="00B42F73">
              <w:rPr>
                <w:rFonts w:ascii="宋体" w:hAnsi="宋体" w:hint="eastAsia"/>
                <w:b/>
                <w:color w:val="000000"/>
              </w:rPr>
              <w:t>主要技术人员</w:t>
            </w:r>
          </w:p>
        </w:tc>
        <w:tc>
          <w:tcPr>
            <w:tcW w:w="1450" w:type="dxa"/>
            <w:tcBorders>
              <w:left w:val="single" w:sz="4" w:space="0" w:color="auto"/>
              <w:right w:val="single" w:sz="4" w:space="0" w:color="auto"/>
            </w:tcBorders>
            <w:vAlign w:val="center"/>
          </w:tcPr>
          <w:p w:rsidR="007E673C" w:rsidRPr="00B42F73"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42F73" w:rsidRDefault="007E673C" w:rsidP="007E673C">
            <w:pPr>
              <w:ind w:firstLine="12"/>
              <w:jc w:val="center"/>
              <w:rPr>
                <w:color w:val="000000"/>
              </w:rPr>
            </w:pPr>
            <w:r w:rsidRPr="00B42F73">
              <w:rPr>
                <w:rFonts w:hint="eastAsia"/>
                <w:color w:val="000000"/>
              </w:rPr>
              <w:t>年</w:t>
            </w:r>
          </w:p>
        </w:tc>
        <w:tc>
          <w:tcPr>
            <w:tcW w:w="904" w:type="dxa"/>
            <w:tcBorders>
              <w:left w:val="single" w:sz="4" w:space="0" w:color="auto"/>
              <w:right w:val="single" w:sz="4" w:space="0" w:color="auto"/>
            </w:tcBorders>
            <w:vAlign w:val="center"/>
          </w:tcPr>
          <w:p w:rsidR="007E673C" w:rsidRPr="00B42F73" w:rsidRDefault="007E673C" w:rsidP="007E673C">
            <w:pPr>
              <w:ind w:firstLine="12"/>
              <w:jc w:val="center"/>
              <w:rPr>
                <w:color w:val="000000"/>
              </w:rPr>
            </w:pPr>
            <w:r w:rsidRPr="00B42F73">
              <w:rPr>
                <w:rFonts w:hint="eastAsia"/>
                <w:color w:val="000000"/>
              </w:rPr>
              <w:t>年</w:t>
            </w:r>
          </w:p>
        </w:tc>
        <w:tc>
          <w:tcPr>
            <w:tcW w:w="2790" w:type="dxa"/>
            <w:tcBorders>
              <w:left w:val="single" w:sz="4" w:space="0" w:color="auto"/>
            </w:tcBorders>
            <w:vAlign w:val="center"/>
          </w:tcPr>
          <w:p w:rsidR="007E673C" w:rsidRPr="00B42F73" w:rsidRDefault="007E673C" w:rsidP="007E673C">
            <w:pPr>
              <w:jc w:val="center"/>
              <w:rPr>
                <w:color w:val="000000"/>
              </w:rPr>
            </w:pPr>
          </w:p>
        </w:tc>
        <w:tc>
          <w:tcPr>
            <w:tcW w:w="1853" w:type="dxa"/>
            <w:tcBorders>
              <w:right w:val="single" w:sz="4" w:space="0" w:color="auto"/>
            </w:tcBorders>
            <w:vAlign w:val="center"/>
          </w:tcPr>
          <w:p w:rsidR="007E673C" w:rsidRPr="00B42F73" w:rsidRDefault="007E673C" w:rsidP="007E673C">
            <w:pPr>
              <w:jc w:val="center"/>
              <w:rPr>
                <w:color w:val="000000"/>
              </w:rPr>
            </w:pPr>
          </w:p>
        </w:tc>
      </w:tr>
      <w:tr w:rsidR="007E673C" w:rsidRPr="00B42F73" w:rsidTr="007E673C">
        <w:trPr>
          <w:trHeight w:hRule="exact" w:val="680"/>
          <w:jc w:val="center"/>
        </w:trPr>
        <w:tc>
          <w:tcPr>
            <w:tcW w:w="1135" w:type="dxa"/>
            <w:vMerge/>
            <w:tcBorders>
              <w:left w:val="single" w:sz="4" w:space="0" w:color="auto"/>
              <w:right w:val="single" w:sz="4" w:space="0" w:color="auto"/>
            </w:tcBorders>
            <w:vAlign w:val="center"/>
          </w:tcPr>
          <w:p w:rsidR="007E673C" w:rsidRPr="00B42F73"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42F73"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42F73" w:rsidRDefault="007E673C" w:rsidP="007E673C">
            <w:pPr>
              <w:ind w:firstLine="12"/>
              <w:jc w:val="center"/>
              <w:rPr>
                <w:color w:val="000000"/>
              </w:rPr>
            </w:pPr>
            <w:r w:rsidRPr="00B42F73">
              <w:rPr>
                <w:rFonts w:hint="eastAsia"/>
                <w:color w:val="000000"/>
              </w:rPr>
              <w:t>年</w:t>
            </w:r>
          </w:p>
        </w:tc>
        <w:tc>
          <w:tcPr>
            <w:tcW w:w="904" w:type="dxa"/>
            <w:tcBorders>
              <w:left w:val="single" w:sz="4" w:space="0" w:color="auto"/>
              <w:right w:val="single" w:sz="4" w:space="0" w:color="auto"/>
            </w:tcBorders>
            <w:vAlign w:val="center"/>
          </w:tcPr>
          <w:p w:rsidR="007E673C" w:rsidRPr="00B42F73" w:rsidRDefault="007E673C" w:rsidP="007E673C">
            <w:pPr>
              <w:ind w:firstLine="12"/>
              <w:jc w:val="center"/>
              <w:rPr>
                <w:color w:val="000000"/>
              </w:rPr>
            </w:pPr>
            <w:r w:rsidRPr="00B42F73">
              <w:rPr>
                <w:rFonts w:hint="eastAsia"/>
                <w:color w:val="000000"/>
              </w:rPr>
              <w:t>年</w:t>
            </w:r>
          </w:p>
        </w:tc>
        <w:tc>
          <w:tcPr>
            <w:tcW w:w="2790" w:type="dxa"/>
            <w:tcBorders>
              <w:left w:val="single" w:sz="4" w:space="0" w:color="auto"/>
            </w:tcBorders>
            <w:vAlign w:val="center"/>
          </w:tcPr>
          <w:p w:rsidR="007E673C" w:rsidRPr="00B42F73" w:rsidRDefault="007E673C" w:rsidP="007E673C">
            <w:pPr>
              <w:jc w:val="center"/>
              <w:rPr>
                <w:color w:val="000000"/>
              </w:rPr>
            </w:pPr>
          </w:p>
        </w:tc>
        <w:tc>
          <w:tcPr>
            <w:tcW w:w="1853" w:type="dxa"/>
            <w:tcBorders>
              <w:right w:val="single" w:sz="4" w:space="0" w:color="auto"/>
            </w:tcBorders>
            <w:vAlign w:val="center"/>
          </w:tcPr>
          <w:p w:rsidR="007E673C" w:rsidRPr="00B42F73" w:rsidRDefault="007E673C" w:rsidP="007E673C">
            <w:pPr>
              <w:jc w:val="center"/>
              <w:rPr>
                <w:color w:val="000000"/>
              </w:rPr>
            </w:pPr>
          </w:p>
        </w:tc>
      </w:tr>
      <w:tr w:rsidR="007E673C" w:rsidRPr="00B42F73" w:rsidTr="007E673C">
        <w:trPr>
          <w:trHeight w:hRule="exact" w:val="680"/>
          <w:jc w:val="center"/>
        </w:trPr>
        <w:tc>
          <w:tcPr>
            <w:tcW w:w="1135" w:type="dxa"/>
            <w:vMerge/>
            <w:tcBorders>
              <w:left w:val="single" w:sz="4" w:space="0" w:color="auto"/>
              <w:right w:val="single" w:sz="4" w:space="0" w:color="auto"/>
            </w:tcBorders>
            <w:vAlign w:val="center"/>
          </w:tcPr>
          <w:p w:rsidR="007E673C" w:rsidRPr="00B42F73"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42F73"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42F73" w:rsidRDefault="007E673C" w:rsidP="007E673C">
            <w:pPr>
              <w:jc w:val="center"/>
              <w:rPr>
                <w:color w:val="000000"/>
              </w:rPr>
            </w:pPr>
            <w:r w:rsidRPr="00B42F73">
              <w:rPr>
                <w:rFonts w:hint="eastAsia"/>
                <w:color w:val="000000"/>
              </w:rPr>
              <w:t>年</w:t>
            </w:r>
          </w:p>
        </w:tc>
        <w:tc>
          <w:tcPr>
            <w:tcW w:w="904" w:type="dxa"/>
            <w:tcBorders>
              <w:left w:val="single" w:sz="4" w:space="0" w:color="auto"/>
              <w:right w:val="single" w:sz="4" w:space="0" w:color="auto"/>
            </w:tcBorders>
            <w:vAlign w:val="center"/>
          </w:tcPr>
          <w:p w:rsidR="007E673C" w:rsidRPr="00B42F73" w:rsidRDefault="007E673C" w:rsidP="007E673C">
            <w:pPr>
              <w:jc w:val="center"/>
              <w:rPr>
                <w:color w:val="000000"/>
              </w:rPr>
            </w:pPr>
            <w:r w:rsidRPr="00B42F73">
              <w:rPr>
                <w:rFonts w:hint="eastAsia"/>
                <w:color w:val="000000"/>
              </w:rPr>
              <w:t>年</w:t>
            </w:r>
          </w:p>
        </w:tc>
        <w:tc>
          <w:tcPr>
            <w:tcW w:w="2790" w:type="dxa"/>
            <w:tcBorders>
              <w:left w:val="single" w:sz="4" w:space="0" w:color="auto"/>
            </w:tcBorders>
            <w:vAlign w:val="center"/>
          </w:tcPr>
          <w:p w:rsidR="007E673C" w:rsidRPr="00B42F73" w:rsidRDefault="007E673C" w:rsidP="007E673C">
            <w:pPr>
              <w:jc w:val="center"/>
              <w:rPr>
                <w:color w:val="000000"/>
              </w:rPr>
            </w:pPr>
          </w:p>
        </w:tc>
        <w:tc>
          <w:tcPr>
            <w:tcW w:w="1853" w:type="dxa"/>
            <w:tcBorders>
              <w:right w:val="single" w:sz="4" w:space="0" w:color="auto"/>
            </w:tcBorders>
            <w:vAlign w:val="center"/>
          </w:tcPr>
          <w:p w:rsidR="007E673C" w:rsidRPr="00B42F73" w:rsidRDefault="007E673C" w:rsidP="007E673C">
            <w:pPr>
              <w:jc w:val="center"/>
              <w:rPr>
                <w:color w:val="000000"/>
              </w:rPr>
            </w:pPr>
          </w:p>
        </w:tc>
      </w:tr>
      <w:tr w:rsidR="007E673C" w:rsidRPr="00B42F73" w:rsidTr="007E673C">
        <w:trPr>
          <w:trHeight w:hRule="exact" w:val="680"/>
          <w:jc w:val="center"/>
        </w:trPr>
        <w:tc>
          <w:tcPr>
            <w:tcW w:w="1135" w:type="dxa"/>
            <w:vMerge/>
            <w:tcBorders>
              <w:left w:val="single" w:sz="4" w:space="0" w:color="auto"/>
              <w:right w:val="single" w:sz="4" w:space="0" w:color="auto"/>
            </w:tcBorders>
            <w:vAlign w:val="center"/>
          </w:tcPr>
          <w:p w:rsidR="007E673C" w:rsidRPr="00B42F73"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42F73"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42F73" w:rsidRDefault="007E673C" w:rsidP="007E673C">
            <w:pPr>
              <w:jc w:val="center"/>
              <w:rPr>
                <w:color w:val="000000"/>
              </w:rPr>
            </w:pPr>
            <w:r w:rsidRPr="00B42F73">
              <w:rPr>
                <w:rFonts w:hint="eastAsia"/>
                <w:color w:val="000000"/>
              </w:rPr>
              <w:t>年</w:t>
            </w:r>
          </w:p>
        </w:tc>
        <w:tc>
          <w:tcPr>
            <w:tcW w:w="904" w:type="dxa"/>
            <w:tcBorders>
              <w:left w:val="single" w:sz="4" w:space="0" w:color="auto"/>
              <w:right w:val="single" w:sz="4" w:space="0" w:color="auto"/>
            </w:tcBorders>
            <w:vAlign w:val="center"/>
          </w:tcPr>
          <w:p w:rsidR="007E673C" w:rsidRPr="00B42F73" w:rsidRDefault="007E673C" w:rsidP="007E673C">
            <w:pPr>
              <w:jc w:val="center"/>
              <w:rPr>
                <w:color w:val="000000"/>
              </w:rPr>
            </w:pPr>
            <w:r w:rsidRPr="00B42F73">
              <w:rPr>
                <w:rFonts w:hint="eastAsia"/>
                <w:color w:val="000000"/>
              </w:rPr>
              <w:t>年</w:t>
            </w:r>
          </w:p>
        </w:tc>
        <w:tc>
          <w:tcPr>
            <w:tcW w:w="2790" w:type="dxa"/>
            <w:tcBorders>
              <w:left w:val="single" w:sz="4" w:space="0" w:color="auto"/>
            </w:tcBorders>
            <w:vAlign w:val="center"/>
          </w:tcPr>
          <w:p w:rsidR="007E673C" w:rsidRPr="00B42F73" w:rsidRDefault="007E673C" w:rsidP="007E673C">
            <w:pPr>
              <w:jc w:val="center"/>
              <w:rPr>
                <w:color w:val="000000"/>
              </w:rPr>
            </w:pPr>
          </w:p>
        </w:tc>
        <w:tc>
          <w:tcPr>
            <w:tcW w:w="1853" w:type="dxa"/>
            <w:tcBorders>
              <w:right w:val="single" w:sz="4" w:space="0" w:color="auto"/>
            </w:tcBorders>
            <w:vAlign w:val="center"/>
          </w:tcPr>
          <w:p w:rsidR="007E673C" w:rsidRPr="00B42F73" w:rsidRDefault="007E673C" w:rsidP="007E673C">
            <w:pPr>
              <w:jc w:val="center"/>
              <w:rPr>
                <w:color w:val="000000"/>
              </w:rPr>
            </w:pPr>
          </w:p>
        </w:tc>
      </w:tr>
      <w:tr w:rsidR="007E673C" w:rsidRPr="00B42F73" w:rsidTr="007E673C">
        <w:trPr>
          <w:trHeight w:hRule="exact" w:val="680"/>
          <w:jc w:val="center"/>
        </w:trPr>
        <w:tc>
          <w:tcPr>
            <w:tcW w:w="1135" w:type="dxa"/>
            <w:vMerge w:val="restart"/>
            <w:tcBorders>
              <w:left w:val="single" w:sz="4" w:space="0" w:color="auto"/>
              <w:right w:val="single" w:sz="4" w:space="0" w:color="auto"/>
            </w:tcBorders>
            <w:vAlign w:val="center"/>
          </w:tcPr>
          <w:p w:rsidR="007E673C" w:rsidRPr="00B42F73" w:rsidRDefault="007E673C" w:rsidP="007E673C">
            <w:pPr>
              <w:jc w:val="center"/>
              <w:rPr>
                <w:rFonts w:ascii="宋体" w:hAnsi="宋体"/>
                <w:b/>
                <w:color w:val="000000"/>
              </w:rPr>
            </w:pPr>
            <w:r w:rsidRPr="00B42F73">
              <w:rPr>
                <w:rFonts w:ascii="宋体" w:hAnsi="宋体" w:hint="eastAsia"/>
                <w:b/>
                <w:color w:val="000000"/>
              </w:rPr>
              <w:t>售后服务人员</w:t>
            </w:r>
          </w:p>
        </w:tc>
        <w:tc>
          <w:tcPr>
            <w:tcW w:w="1450" w:type="dxa"/>
            <w:tcBorders>
              <w:left w:val="single" w:sz="4" w:space="0" w:color="auto"/>
              <w:right w:val="single" w:sz="4" w:space="0" w:color="auto"/>
            </w:tcBorders>
            <w:vAlign w:val="center"/>
          </w:tcPr>
          <w:p w:rsidR="007E673C" w:rsidRPr="00B42F73"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42F73" w:rsidRDefault="007E673C" w:rsidP="007E673C">
            <w:pPr>
              <w:ind w:firstLine="12"/>
              <w:jc w:val="center"/>
              <w:rPr>
                <w:color w:val="000000"/>
              </w:rPr>
            </w:pPr>
            <w:r w:rsidRPr="00B42F73">
              <w:rPr>
                <w:rFonts w:hint="eastAsia"/>
                <w:color w:val="000000"/>
              </w:rPr>
              <w:t>年</w:t>
            </w:r>
          </w:p>
        </w:tc>
        <w:tc>
          <w:tcPr>
            <w:tcW w:w="904" w:type="dxa"/>
            <w:tcBorders>
              <w:left w:val="single" w:sz="4" w:space="0" w:color="auto"/>
              <w:right w:val="single" w:sz="4" w:space="0" w:color="auto"/>
            </w:tcBorders>
            <w:vAlign w:val="center"/>
          </w:tcPr>
          <w:p w:rsidR="007E673C" w:rsidRPr="00B42F73" w:rsidRDefault="007E673C" w:rsidP="007E673C">
            <w:pPr>
              <w:ind w:firstLine="12"/>
              <w:jc w:val="center"/>
              <w:rPr>
                <w:color w:val="000000"/>
              </w:rPr>
            </w:pPr>
            <w:r w:rsidRPr="00B42F73">
              <w:rPr>
                <w:rFonts w:hint="eastAsia"/>
                <w:color w:val="000000"/>
              </w:rPr>
              <w:t>年</w:t>
            </w:r>
          </w:p>
        </w:tc>
        <w:tc>
          <w:tcPr>
            <w:tcW w:w="2790" w:type="dxa"/>
            <w:tcBorders>
              <w:left w:val="single" w:sz="4" w:space="0" w:color="auto"/>
            </w:tcBorders>
            <w:vAlign w:val="center"/>
          </w:tcPr>
          <w:p w:rsidR="007E673C" w:rsidRPr="00B42F73" w:rsidRDefault="007E673C" w:rsidP="007E673C">
            <w:pPr>
              <w:jc w:val="center"/>
              <w:rPr>
                <w:color w:val="000000"/>
              </w:rPr>
            </w:pPr>
          </w:p>
        </w:tc>
        <w:tc>
          <w:tcPr>
            <w:tcW w:w="1853" w:type="dxa"/>
            <w:tcBorders>
              <w:right w:val="single" w:sz="4" w:space="0" w:color="auto"/>
            </w:tcBorders>
            <w:vAlign w:val="center"/>
          </w:tcPr>
          <w:p w:rsidR="007E673C" w:rsidRPr="00B42F73" w:rsidRDefault="007E673C" w:rsidP="007E673C">
            <w:pPr>
              <w:jc w:val="center"/>
              <w:rPr>
                <w:color w:val="000000"/>
              </w:rPr>
            </w:pPr>
          </w:p>
        </w:tc>
      </w:tr>
      <w:tr w:rsidR="007E673C" w:rsidRPr="00B42F73" w:rsidTr="007E673C">
        <w:trPr>
          <w:trHeight w:hRule="exact" w:val="680"/>
          <w:jc w:val="center"/>
        </w:trPr>
        <w:tc>
          <w:tcPr>
            <w:tcW w:w="1135" w:type="dxa"/>
            <w:vMerge/>
            <w:tcBorders>
              <w:left w:val="single" w:sz="4" w:space="0" w:color="auto"/>
              <w:right w:val="single" w:sz="4" w:space="0" w:color="auto"/>
            </w:tcBorders>
            <w:vAlign w:val="center"/>
          </w:tcPr>
          <w:p w:rsidR="007E673C" w:rsidRPr="00B42F73"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42F73"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42F73" w:rsidRDefault="007E673C" w:rsidP="007E673C">
            <w:pPr>
              <w:jc w:val="center"/>
              <w:rPr>
                <w:color w:val="000000"/>
              </w:rPr>
            </w:pPr>
            <w:r w:rsidRPr="00B42F73">
              <w:rPr>
                <w:rFonts w:hint="eastAsia"/>
                <w:color w:val="000000"/>
              </w:rPr>
              <w:t>年</w:t>
            </w:r>
          </w:p>
        </w:tc>
        <w:tc>
          <w:tcPr>
            <w:tcW w:w="904" w:type="dxa"/>
            <w:tcBorders>
              <w:left w:val="single" w:sz="4" w:space="0" w:color="auto"/>
              <w:right w:val="single" w:sz="4" w:space="0" w:color="auto"/>
            </w:tcBorders>
            <w:vAlign w:val="center"/>
          </w:tcPr>
          <w:p w:rsidR="007E673C" w:rsidRPr="00B42F73" w:rsidRDefault="007E673C" w:rsidP="007E673C">
            <w:pPr>
              <w:jc w:val="center"/>
              <w:rPr>
                <w:color w:val="000000"/>
              </w:rPr>
            </w:pPr>
            <w:r w:rsidRPr="00B42F73">
              <w:rPr>
                <w:rFonts w:hint="eastAsia"/>
                <w:color w:val="000000"/>
              </w:rPr>
              <w:t>年</w:t>
            </w:r>
          </w:p>
        </w:tc>
        <w:tc>
          <w:tcPr>
            <w:tcW w:w="2790" w:type="dxa"/>
            <w:tcBorders>
              <w:left w:val="single" w:sz="4" w:space="0" w:color="auto"/>
            </w:tcBorders>
            <w:vAlign w:val="center"/>
          </w:tcPr>
          <w:p w:rsidR="007E673C" w:rsidRPr="00B42F73" w:rsidRDefault="007E673C" w:rsidP="007E673C">
            <w:pPr>
              <w:jc w:val="center"/>
              <w:rPr>
                <w:color w:val="000000"/>
              </w:rPr>
            </w:pPr>
          </w:p>
        </w:tc>
        <w:tc>
          <w:tcPr>
            <w:tcW w:w="1853" w:type="dxa"/>
            <w:tcBorders>
              <w:right w:val="single" w:sz="4" w:space="0" w:color="auto"/>
            </w:tcBorders>
            <w:vAlign w:val="center"/>
          </w:tcPr>
          <w:p w:rsidR="007E673C" w:rsidRPr="00B42F73" w:rsidRDefault="007E673C" w:rsidP="007E673C">
            <w:pPr>
              <w:jc w:val="center"/>
              <w:rPr>
                <w:color w:val="000000"/>
              </w:rPr>
            </w:pPr>
          </w:p>
        </w:tc>
      </w:tr>
      <w:tr w:rsidR="007E673C" w:rsidRPr="00B42F73" w:rsidTr="007E673C">
        <w:trPr>
          <w:trHeight w:hRule="exact" w:val="680"/>
          <w:jc w:val="center"/>
        </w:trPr>
        <w:tc>
          <w:tcPr>
            <w:tcW w:w="1135" w:type="dxa"/>
            <w:vMerge/>
            <w:tcBorders>
              <w:left w:val="single" w:sz="4" w:space="0" w:color="auto"/>
              <w:right w:val="single" w:sz="4" w:space="0" w:color="auto"/>
            </w:tcBorders>
            <w:vAlign w:val="center"/>
          </w:tcPr>
          <w:p w:rsidR="007E673C" w:rsidRPr="00B42F73"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42F73"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42F73" w:rsidRDefault="007E673C" w:rsidP="007E673C">
            <w:pPr>
              <w:jc w:val="center"/>
              <w:rPr>
                <w:color w:val="000000"/>
              </w:rPr>
            </w:pPr>
            <w:r w:rsidRPr="00B42F73">
              <w:rPr>
                <w:rFonts w:hint="eastAsia"/>
                <w:color w:val="000000"/>
              </w:rPr>
              <w:t>年</w:t>
            </w:r>
          </w:p>
        </w:tc>
        <w:tc>
          <w:tcPr>
            <w:tcW w:w="904" w:type="dxa"/>
            <w:tcBorders>
              <w:left w:val="single" w:sz="4" w:space="0" w:color="auto"/>
              <w:right w:val="single" w:sz="4" w:space="0" w:color="auto"/>
            </w:tcBorders>
            <w:vAlign w:val="center"/>
          </w:tcPr>
          <w:p w:rsidR="007E673C" w:rsidRPr="00B42F73" w:rsidRDefault="007E673C" w:rsidP="007E673C">
            <w:pPr>
              <w:jc w:val="center"/>
              <w:rPr>
                <w:color w:val="000000"/>
              </w:rPr>
            </w:pPr>
            <w:r w:rsidRPr="00B42F73">
              <w:rPr>
                <w:rFonts w:hint="eastAsia"/>
                <w:color w:val="000000"/>
              </w:rPr>
              <w:t>年</w:t>
            </w:r>
          </w:p>
        </w:tc>
        <w:tc>
          <w:tcPr>
            <w:tcW w:w="2790" w:type="dxa"/>
            <w:tcBorders>
              <w:left w:val="single" w:sz="4" w:space="0" w:color="auto"/>
            </w:tcBorders>
            <w:vAlign w:val="center"/>
          </w:tcPr>
          <w:p w:rsidR="007E673C" w:rsidRPr="00B42F73" w:rsidRDefault="007E673C" w:rsidP="007E673C">
            <w:pPr>
              <w:jc w:val="center"/>
              <w:rPr>
                <w:color w:val="000000"/>
              </w:rPr>
            </w:pPr>
          </w:p>
        </w:tc>
        <w:tc>
          <w:tcPr>
            <w:tcW w:w="1853" w:type="dxa"/>
            <w:tcBorders>
              <w:right w:val="single" w:sz="4" w:space="0" w:color="auto"/>
            </w:tcBorders>
            <w:vAlign w:val="center"/>
          </w:tcPr>
          <w:p w:rsidR="007E673C" w:rsidRPr="00B42F73" w:rsidRDefault="007E673C" w:rsidP="007E673C">
            <w:pPr>
              <w:jc w:val="center"/>
              <w:rPr>
                <w:color w:val="000000"/>
              </w:rPr>
            </w:pPr>
          </w:p>
        </w:tc>
      </w:tr>
      <w:tr w:rsidR="007E673C" w:rsidRPr="00B42F73" w:rsidTr="007E673C">
        <w:trPr>
          <w:trHeight w:hRule="exact" w:val="680"/>
          <w:jc w:val="center"/>
        </w:trPr>
        <w:tc>
          <w:tcPr>
            <w:tcW w:w="1135" w:type="dxa"/>
            <w:vMerge/>
            <w:tcBorders>
              <w:left w:val="single" w:sz="4" w:space="0" w:color="auto"/>
              <w:right w:val="single" w:sz="4" w:space="0" w:color="auto"/>
            </w:tcBorders>
            <w:vAlign w:val="center"/>
          </w:tcPr>
          <w:p w:rsidR="007E673C" w:rsidRPr="00B42F73"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42F73"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42F73" w:rsidRDefault="007E673C" w:rsidP="007E673C">
            <w:pPr>
              <w:ind w:firstLine="12"/>
              <w:jc w:val="center"/>
              <w:rPr>
                <w:color w:val="000000"/>
              </w:rPr>
            </w:pPr>
            <w:r w:rsidRPr="00B42F73">
              <w:rPr>
                <w:rFonts w:hint="eastAsia"/>
                <w:color w:val="000000"/>
              </w:rPr>
              <w:t>年</w:t>
            </w:r>
          </w:p>
        </w:tc>
        <w:tc>
          <w:tcPr>
            <w:tcW w:w="904" w:type="dxa"/>
            <w:tcBorders>
              <w:left w:val="single" w:sz="4" w:space="0" w:color="auto"/>
              <w:right w:val="single" w:sz="4" w:space="0" w:color="auto"/>
            </w:tcBorders>
            <w:vAlign w:val="center"/>
          </w:tcPr>
          <w:p w:rsidR="007E673C" w:rsidRPr="00B42F73" w:rsidRDefault="007E673C" w:rsidP="007E673C">
            <w:pPr>
              <w:ind w:firstLine="12"/>
              <w:jc w:val="center"/>
              <w:rPr>
                <w:color w:val="000000"/>
              </w:rPr>
            </w:pPr>
            <w:r w:rsidRPr="00B42F73">
              <w:rPr>
                <w:rFonts w:hint="eastAsia"/>
                <w:color w:val="000000"/>
              </w:rPr>
              <w:t>年</w:t>
            </w:r>
          </w:p>
        </w:tc>
        <w:tc>
          <w:tcPr>
            <w:tcW w:w="2790" w:type="dxa"/>
            <w:tcBorders>
              <w:left w:val="single" w:sz="4" w:space="0" w:color="auto"/>
            </w:tcBorders>
            <w:vAlign w:val="center"/>
          </w:tcPr>
          <w:p w:rsidR="007E673C" w:rsidRPr="00B42F73" w:rsidRDefault="007E673C" w:rsidP="007E673C">
            <w:pPr>
              <w:jc w:val="center"/>
              <w:rPr>
                <w:color w:val="000000"/>
              </w:rPr>
            </w:pPr>
          </w:p>
        </w:tc>
        <w:tc>
          <w:tcPr>
            <w:tcW w:w="1853" w:type="dxa"/>
            <w:tcBorders>
              <w:right w:val="single" w:sz="4" w:space="0" w:color="auto"/>
            </w:tcBorders>
            <w:vAlign w:val="center"/>
          </w:tcPr>
          <w:p w:rsidR="007E673C" w:rsidRPr="00B42F73" w:rsidRDefault="007E673C" w:rsidP="007E673C">
            <w:pPr>
              <w:jc w:val="center"/>
              <w:rPr>
                <w:color w:val="000000"/>
              </w:rPr>
            </w:pPr>
          </w:p>
        </w:tc>
      </w:tr>
      <w:tr w:rsidR="007E673C" w:rsidRPr="00B42F73" w:rsidTr="007E673C">
        <w:trPr>
          <w:trHeight w:hRule="exact" w:val="680"/>
          <w:jc w:val="center"/>
        </w:trPr>
        <w:tc>
          <w:tcPr>
            <w:tcW w:w="1135" w:type="dxa"/>
            <w:vMerge/>
            <w:tcBorders>
              <w:left w:val="single" w:sz="4" w:space="0" w:color="auto"/>
              <w:right w:val="single" w:sz="4" w:space="0" w:color="auto"/>
            </w:tcBorders>
            <w:vAlign w:val="center"/>
          </w:tcPr>
          <w:p w:rsidR="007E673C" w:rsidRPr="00B42F73"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42F73"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42F73" w:rsidRDefault="007E673C" w:rsidP="007E673C">
            <w:pPr>
              <w:ind w:firstLine="12"/>
              <w:jc w:val="center"/>
              <w:rPr>
                <w:color w:val="000000"/>
              </w:rPr>
            </w:pPr>
            <w:r w:rsidRPr="00B42F73">
              <w:rPr>
                <w:rFonts w:hint="eastAsia"/>
                <w:color w:val="000000"/>
              </w:rPr>
              <w:t>年</w:t>
            </w:r>
          </w:p>
        </w:tc>
        <w:tc>
          <w:tcPr>
            <w:tcW w:w="904" w:type="dxa"/>
            <w:tcBorders>
              <w:left w:val="single" w:sz="4" w:space="0" w:color="auto"/>
              <w:right w:val="single" w:sz="4" w:space="0" w:color="auto"/>
            </w:tcBorders>
            <w:vAlign w:val="center"/>
          </w:tcPr>
          <w:p w:rsidR="007E673C" w:rsidRPr="00B42F73" w:rsidRDefault="007E673C" w:rsidP="007E673C">
            <w:pPr>
              <w:ind w:firstLine="12"/>
              <w:jc w:val="center"/>
              <w:rPr>
                <w:color w:val="000000"/>
              </w:rPr>
            </w:pPr>
            <w:r w:rsidRPr="00B42F73">
              <w:rPr>
                <w:rFonts w:hint="eastAsia"/>
                <w:color w:val="000000"/>
              </w:rPr>
              <w:t>年</w:t>
            </w:r>
          </w:p>
        </w:tc>
        <w:tc>
          <w:tcPr>
            <w:tcW w:w="2790" w:type="dxa"/>
            <w:tcBorders>
              <w:left w:val="single" w:sz="4" w:space="0" w:color="auto"/>
            </w:tcBorders>
            <w:vAlign w:val="center"/>
          </w:tcPr>
          <w:p w:rsidR="007E673C" w:rsidRPr="00B42F73" w:rsidRDefault="007E673C" w:rsidP="007E673C">
            <w:pPr>
              <w:jc w:val="center"/>
              <w:rPr>
                <w:color w:val="000000"/>
              </w:rPr>
            </w:pPr>
          </w:p>
        </w:tc>
        <w:tc>
          <w:tcPr>
            <w:tcW w:w="1853" w:type="dxa"/>
            <w:tcBorders>
              <w:right w:val="single" w:sz="4" w:space="0" w:color="auto"/>
            </w:tcBorders>
            <w:vAlign w:val="center"/>
          </w:tcPr>
          <w:p w:rsidR="007E673C" w:rsidRPr="00B42F73" w:rsidRDefault="007E673C" w:rsidP="007E673C">
            <w:pPr>
              <w:jc w:val="center"/>
              <w:rPr>
                <w:color w:val="000000"/>
              </w:rPr>
            </w:pPr>
          </w:p>
        </w:tc>
      </w:tr>
      <w:tr w:rsidR="007E673C" w:rsidRPr="00B42F73" w:rsidTr="007E673C">
        <w:trPr>
          <w:trHeight w:hRule="exact" w:val="680"/>
          <w:jc w:val="center"/>
        </w:trPr>
        <w:tc>
          <w:tcPr>
            <w:tcW w:w="1135" w:type="dxa"/>
            <w:vMerge w:val="restart"/>
            <w:tcBorders>
              <w:left w:val="single" w:sz="4" w:space="0" w:color="auto"/>
              <w:right w:val="single" w:sz="4" w:space="0" w:color="auto"/>
            </w:tcBorders>
            <w:vAlign w:val="center"/>
          </w:tcPr>
          <w:p w:rsidR="007E673C" w:rsidRPr="00B42F73" w:rsidRDefault="007E673C" w:rsidP="007E673C">
            <w:pPr>
              <w:jc w:val="center"/>
              <w:rPr>
                <w:rFonts w:ascii="宋体" w:hAnsi="宋体"/>
                <w:b/>
                <w:color w:val="000000"/>
              </w:rPr>
            </w:pPr>
            <w:r w:rsidRPr="00B42F73">
              <w:rPr>
                <w:rFonts w:ascii="宋体" w:hAnsi="宋体" w:hint="eastAsia"/>
                <w:b/>
                <w:color w:val="000000"/>
              </w:rPr>
              <w:t>其他人员</w:t>
            </w:r>
          </w:p>
        </w:tc>
        <w:tc>
          <w:tcPr>
            <w:tcW w:w="1450" w:type="dxa"/>
            <w:tcBorders>
              <w:left w:val="single" w:sz="4" w:space="0" w:color="auto"/>
              <w:right w:val="single" w:sz="4" w:space="0" w:color="auto"/>
            </w:tcBorders>
            <w:vAlign w:val="center"/>
          </w:tcPr>
          <w:p w:rsidR="007E673C" w:rsidRPr="00B42F73"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42F73" w:rsidRDefault="007E673C" w:rsidP="007E673C">
            <w:pPr>
              <w:jc w:val="center"/>
              <w:rPr>
                <w:color w:val="000000"/>
              </w:rPr>
            </w:pPr>
            <w:r w:rsidRPr="00B42F73">
              <w:rPr>
                <w:rFonts w:hint="eastAsia"/>
                <w:color w:val="000000"/>
              </w:rPr>
              <w:t>年</w:t>
            </w:r>
          </w:p>
        </w:tc>
        <w:tc>
          <w:tcPr>
            <w:tcW w:w="904" w:type="dxa"/>
            <w:tcBorders>
              <w:left w:val="single" w:sz="4" w:space="0" w:color="auto"/>
              <w:right w:val="single" w:sz="4" w:space="0" w:color="auto"/>
            </w:tcBorders>
            <w:vAlign w:val="center"/>
          </w:tcPr>
          <w:p w:rsidR="007E673C" w:rsidRPr="00B42F73" w:rsidRDefault="007E673C" w:rsidP="007E673C">
            <w:pPr>
              <w:jc w:val="center"/>
              <w:rPr>
                <w:color w:val="000000"/>
              </w:rPr>
            </w:pPr>
            <w:r w:rsidRPr="00B42F73">
              <w:rPr>
                <w:rFonts w:hint="eastAsia"/>
                <w:color w:val="000000"/>
              </w:rPr>
              <w:t>年</w:t>
            </w:r>
          </w:p>
        </w:tc>
        <w:tc>
          <w:tcPr>
            <w:tcW w:w="2790" w:type="dxa"/>
            <w:tcBorders>
              <w:left w:val="single" w:sz="4" w:space="0" w:color="auto"/>
            </w:tcBorders>
            <w:vAlign w:val="center"/>
          </w:tcPr>
          <w:p w:rsidR="007E673C" w:rsidRPr="00B42F73" w:rsidRDefault="007E673C" w:rsidP="007E673C">
            <w:pPr>
              <w:jc w:val="center"/>
              <w:rPr>
                <w:color w:val="000000"/>
              </w:rPr>
            </w:pPr>
          </w:p>
        </w:tc>
        <w:tc>
          <w:tcPr>
            <w:tcW w:w="1853" w:type="dxa"/>
            <w:tcBorders>
              <w:right w:val="single" w:sz="4" w:space="0" w:color="auto"/>
            </w:tcBorders>
            <w:vAlign w:val="center"/>
          </w:tcPr>
          <w:p w:rsidR="007E673C" w:rsidRPr="00B42F73" w:rsidRDefault="007E673C" w:rsidP="007E673C">
            <w:pPr>
              <w:jc w:val="center"/>
              <w:rPr>
                <w:color w:val="000000"/>
              </w:rPr>
            </w:pPr>
          </w:p>
        </w:tc>
      </w:tr>
      <w:tr w:rsidR="007E673C" w:rsidRPr="00B42F73" w:rsidTr="007E673C">
        <w:trPr>
          <w:trHeight w:hRule="exact" w:val="680"/>
          <w:jc w:val="center"/>
        </w:trPr>
        <w:tc>
          <w:tcPr>
            <w:tcW w:w="1135" w:type="dxa"/>
            <w:vMerge/>
            <w:tcBorders>
              <w:left w:val="single" w:sz="4" w:space="0" w:color="auto"/>
              <w:right w:val="single" w:sz="4" w:space="0" w:color="auto"/>
            </w:tcBorders>
            <w:vAlign w:val="center"/>
          </w:tcPr>
          <w:p w:rsidR="007E673C" w:rsidRPr="00B42F73" w:rsidRDefault="007E673C" w:rsidP="007E673C">
            <w:pPr>
              <w:jc w:val="center"/>
              <w:rPr>
                <w:color w:val="000000"/>
              </w:rPr>
            </w:pPr>
          </w:p>
        </w:tc>
        <w:tc>
          <w:tcPr>
            <w:tcW w:w="1450" w:type="dxa"/>
            <w:tcBorders>
              <w:left w:val="single" w:sz="4" w:space="0" w:color="auto"/>
              <w:right w:val="single" w:sz="4" w:space="0" w:color="auto"/>
            </w:tcBorders>
            <w:vAlign w:val="center"/>
          </w:tcPr>
          <w:p w:rsidR="007E673C" w:rsidRPr="00B42F73"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42F73" w:rsidRDefault="007E673C" w:rsidP="007E673C">
            <w:pPr>
              <w:jc w:val="center"/>
              <w:rPr>
                <w:color w:val="000000"/>
              </w:rPr>
            </w:pPr>
            <w:r w:rsidRPr="00B42F73">
              <w:rPr>
                <w:rFonts w:hint="eastAsia"/>
                <w:color w:val="000000"/>
              </w:rPr>
              <w:t>年</w:t>
            </w:r>
          </w:p>
        </w:tc>
        <w:tc>
          <w:tcPr>
            <w:tcW w:w="904" w:type="dxa"/>
            <w:tcBorders>
              <w:left w:val="single" w:sz="4" w:space="0" w:color="auto"/>
              <w:right w:val="single" w:sz="4" w:space="0" w:color="auto"/>
            </w:tcBorders>
            <w:vAlign w:val="center"/>
          </w:tcPr>
          <w:p w:rsidR="007E673C" w:rsidRPr="00B42F73" w:rsidRDefault="007E673C" w:rsidP="007E673C">
            <w:pPr>
              <w:jc w:val="center"/>
              <w:rPr>
                <w:color w:val="000000"/>
              </w:rPr>
            </w:pPr>
            <w:r w:rsidRPr="00B42F73">
              <w:rPr>
                <w:rFonts w:hint="eastAsia"/>
                <w:color w:val="000000"/>
              </w:rPr>
              <w:t>年</w:t>
            </w:r>
          </w:p>
        </w:tc>
        <w:tc>
          <w:tcPr>
            <w:tcW w:w="2790" w:type="dxa"/>
            <w:tcBorders>
              <w:left w:val="single" w:sz="4" w:space="0" w:color="auto"/>
            </w:tcBorders>
            <w:vAlign w:val="center"/>
          </w:tcPr>
          <w:p w:rsidR="007E673C" w:rsidRPr="00B42F73" w:rsidRDefault="007E673C" w:rsidP="007E673C">
            <w:pPr>
              <w:jc w:val="center"/>
              <w:rPr>
                <w:color w:val="000000"/>
              </w:rPr>
            </w:pPr>
          </w:p>
        </w:tc>
        <w:tc>
          <w:tcPr>
            <w:tcW w:w="1853" w:type="dxa"/>
            <w:tcBorders>
              <w:right w:val="single" w:sz="4" w:space="0" w:color="auto"/>
            </w:tcBorders>
            <w:vAlign w:val="center"/>
          </w:tcPr>
          <w:p w:rsidR="007E673C" w:rsidRPr="00B42F73" w:rsidRDefault="007E673C" w:rsidP="007E673C">
            <w:pPr>
              <w:jc w:val="center"/>
              <w:rPr>
                <w:color w:val="000000"/>
              </w:rPr>
            </w:pPr>
          </w:p>
        </w:tc>
      </w:tr>
      <w:tr w:rsidR="007E673C" w:rsidRPr="00B42F73" w:rsidTr="007E673C">
        <w:trPr>
          <w:trHeight w:hRule="exact" w:val="680"/>
          <w:jc w:val="center"/>
        </w:trPr>
        <w:tc>
          <w:tcPr>
            <w:tcW w:w="1135" w:type="dxa"/>
            <w:vMerge/>
            <w:tcBorders>
              <w:left w:val="single" w:sz="4" w:space="0" w:color="auto"/>
              <w:right w:val="single" w:sz="4" w:space="0" w:color="auto"/>
            </w:tcBorders>
            <w:vAlign w:val="center"/>
          </w:tcPr>
          <w:p w:rsidR="007E673C" w:rsidRPr="00B42F73" w:rsidRDefault="007E673C" w:rsidP="007E673C">
            <w:pPr>
              <w:jc w:val="center"/>
              <w:rPr>
                <w:color w:val="000000"/>
              </w:rPr>
            </w:pPr>
          </w:p>
        </w:tc>
        <w:tc>
          <w:tcPr>
            <w:tcW w:w="1450" w:type="dxa"/>
            <w:tcBorders>
              <w:left w:val="single" w:sz="4" w:space="0" w:color="auto"/>
              <w:right w:val="single" w:sz="4" w:space="0" w:color="auto"/>
            </w:tcBorders>
            <w:vAlign w:val="center"/>
          </w:tcPr>
          <w:p w:rsidR="007E673C" w:rsidRPr="00B42F73"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42F73" w:rsidRDefault="007E673C" w:rsidP="007E673C">
            <w:pPr>
              <w:ind w:firstLine="12"/>
              <w:jc w:val="center"/>
              <w:rPr>
                <w:color w:val="000000"/>
              </w:rPr>
            </w:pPr>
            <w:r w:rsidRPr="00B42F73">
              <w:rPr>
                <w:rFonts w:hint="eastAsia"/>
                <w:color w:val="000000"/>
              </w:rPr>
              <w:t>年</w:t>
            </w:r>
          </w:p>
        </w:tc>
        <w:tc>
          <w:tcPr>
            <w:tcW w:w="904" w:type="dxa"/>
            <w:tcBorders>
              <w:left w:val="single" w:sz="4" w:space="0" w:color="auto"/>
              <w:right w:val="single" w:sz="4" w:space="0" w:color="auto"/>
            </w:tcBorders>
            <w:vAlign w:val="center"/>
          </w:tcPr>
          <w:p w:rsidR="007E673C" w:rsidRPr="00B42F73" w:rsidRDefault="007E673C" w:rsidP="007E673C">
            <w:pPr>
              <w:ind w:firstLine="12"/>
              <w:jc w:val="center"/>
              <w:rPr>
                <w:color w:val="000000"/>
              </w:rPr>
            </w:pPr>
            <w:r w:rsidRPr="00B42F73">
              <w:rPr>
                <w:rFonts w:hint="eastAsia"/>
                <w:color w:val="000000"/>
              </w:rPr>
              <w:t>年</w:t>
            </w:r>
          </w:p>
        </w:tc>
        <w:tc>
          <w:tcPr>
            <w:tcW w:w="2790" w:type="dxa"/>
            <w:tcBorders>
              <w:left w:val="single" w:sz="4" w:space="0" w:color="auto"/>
            </w:tcBorders>
            <w:vAlign w:val="center"/>
          </w:tcPr>
          <w:p w:rsidR="007E673C" w:rsidRPr="00B42F73" w:rsidRDefault="007E673C" w:rsidP="007E673C">
            <w:pPr>
              <w:jc w:val="center"/>
              <w:rPr>
                <w:color w:val="000000"/>
              </w:rPr>
            </w:pPr>
          </w:p>
        </w:tc>
        <w:tc>
          <w:tcPr>
            <w:tcW w:w="1853" w:type="dxa"/>
            <w:tcBorders>
              <w:right w:val="single" w:sz="4" w:space="0" w:color="auto"/>
            </w:tcBorders>
            <w:vAlign w:val="center"/>
          </w:tcPr>
          <w:p w:rsidR="007E673C" w:rsidRPr="00B42F73" w:rsidRDefault="007E673C" w:rsidP="007E673C">
            <w:pPr>
              <w:jc w:val="center"/>
              <w:rPr>
                <w:color w:val="000000"/>
              </w:rPr>
            </w:pPr>
          </w:p>
        </w:tc>
      </w:tr>
    </w:tbl>
    <w:p w:rsidR="007E673C" w:rsidRPr="00B42F73" w:rsidRDefault="007E673C" w:rsidP="007E673C">
      <w:pPr>
        <w:rPr>
          <w:color w:val="000000"/>
          <w:lang w:val="en-GB"/>
        </w:rPr>
      </w:pPr>
    </w:p>
    <w:p w:rsidR="007E673C" w:rsidRPr="00B42F73" w:rsidRDefault="007E673C" w:rsidP="007E673C">
      <w:pPr>
        <w:rPr>
          <w:lang w:val="en-GB"/>
        </w:rPr>
      </w:pPr>
    </w:p>
    <w:p w:rsidR="007E673C" w:rsidRPr="00B42F73" w:rsidRDefault="007E673C" w:rsidP="007E673C">
      <w:pPr>
        <w:ind w:left="420" w:hanging="420"/>
        <w:rPr>
          <w:b/>
          <w:sz w:val="32"/>
          <w:szCs w:val="32"/>
        </w:rPr>
        <w:sectPr w:rsidR="007E673C" w:rsidRPr="00B42F73">
          <w:headerReference w:type="default" r:id="rId11"/>
          <w:pgSz w:w="11906" w:h="16838"/>
          <w:pgMar w:top="1134" w:right="1134" w:bottom="1134" w:left="1588" w:header="567" w:footer="737" w:gutter="0"/>
          <w:cols w:space="720"/>
          <w:docGrid w:linePitch="312"/>
        </w:sectPr>
      </w:pPr>
      <w:r w:rsidRPr="00B42F73">
        <w:rPr>
          <w:rFonts w:hint="eastAsia"/>
          <w:lang w:val="en-GB"/>
        </w:rPr>
        <w:t>注：上述</w:t>
      </w:r>
      <w:r w:rsidRPr="00B42F73">
        <w:rPr>
          <w:lang w:val="en-GB"/>
        </w:rPr>
        <w:t>人员必须是</w:t>
      </w:r>
      <w:r w:rsidRPr="00B42F73">
        <w:rPr>
          <w:rFonts w:hint="eastAsia"/>
          <w:lang w:val="en-GB"/>
        </w:rPr>
        <w:t>在</w:t>
      </w:r>
      <w:r w:rsidRPr="00B42F73">
        <w:rPr>
          <w:lang w:val="en-GB"/>
        </w:rPr>
        <w:t>供应商</w:t>
      </w:r>
      <w:r w:rsidRPr="00B42F73">
        <w:rPr>
          <w:rFonts w:hint="eastAsia"/>
          <w:lang w:val="en-GB"/>
        </w:rPr>
        <w:t>单位工作满</w:t>
      </w:r>
      <w:r w:rsidRPr="00B42F73">
        <w:rPr>
          <w:rFonts w:hint="eastAsia"/>
          <w:lang w:val="en-GB"/>
        </w:rPr>
        <w:t>3</w:t>
      </w:r>
      <w:r w:rsidRPr="00B42F73">
        <w:rPr>
          <w:rFonts w:hint="eastAsia"/>
          <w:lang w:val="en-GB"/>
        </w:rPr>
        <w:t>个月以上，并已</w:t>
      </w:r>
      <w:r w:rsidRPr="00B42F73">
        <w:rPr>
          <w:lang w:val="en-GB"/>
        </w:rPr>
        <w:t>签署了</w:t>
      </w:r>
      <w:r w:rsidRPr="00B42F73">
        <w:rPr>
          <w:rFonts w:hint="eastAsia"/>
          <w:lang w:val="en-GB"/>
        </w:rPr>
        <w:t>聘用</w:t>
      </w:r>
      <w:r w:rsidRPr="00B42F73">
        <w:rPr>
          <w:lang w:val="en-GB"/>
        </w:rPr>
        <w:t>合同书</w:t>
      </w:r>
      <w:r w:rsidRPr="00B42F73">
        <w:rPr>
          <w:rFonts w:hint="eastAsia"/>
          <w:lang w:val="en-GB"/>
        </w:rPr>
        <w:t>的受薪聘</w:t>
      </w:r>
      <w:r w:rsidRPr="00B42F73">
        <w:rPr>
          <w:lang w:val="en-GB"/>
        </w:rPr>
        <w:t>员</w:t>
      </w:r>
      <w:r w:rsidRPr="00B42F73">
        <w:rPr>
          <w:rFonts w:hint="eastAsia"/>
          <w:lang w:val="en-GB"/>
        </w:rPr>
        <w:t>，可随时提供其社保局证明或聘用</w:t>
      </w:r>
      <w:r w:rsidRPr="00B42F73">
        <w:rPr>
          <w:lang w:val="en-GB"/>
        </w:rPr>
        <w:t>合同书</w:t>
      </w:r>
      <w:r w:rsidRPr="00B42F73">
        <w:rPr>
          <w:rFonts w:hint="eastAsia"/>
          <w:lang w:val="en-GB"/>
        </w:rPr>
        <w:t>验证。</w:t>
      </w:r>
    </w:p>
    <w:p w:rsidR="00F06806" w:rsidRPr="00B42F73" w:rsidRDefault="002E1C41" w:rsidP="002E1C41">
      <w:pPr>
        <w:pStyle w:val="2"/>
        <w:pageBreakBefore/>
        <w:ind w:left="288"/>
        <w:rPr>
          <w:rFonts w:ascii="Times New Roman" w:hAnsi="Times New Roman"/>
          <w:sz w:val="36"/>
          <w:szCs w:val="36"/>
        </w:rPr>
      </w:pPr>
      <w:bookmarkStart w:id="181" w:name="_同类项目业绩介绍_1"/>
      <w:bookmarkStart w:id="182" w:name="_拟任本项目管理及技术人员情况"/>
      <w:bookmarkStart w:id="183" w:name="_投标报价汇总表_1"/>
      <w:bookmarkStart w:id="184" w:name="_报价清单明细表"/>
      <w:bookmarkStart w:id="185" w:name="_技术方案设计"/>
      <w:bookmarkStart w:id="186" w:name="_技术方案总体内容"/>
      <w:bookmarkStart w:id="187" w:name="_Toc438547179"/>
      <w:bookmarkStart w:id="188" w:name="_Toc373767222"/>
      <w:bookmarkStart w:id="189" w:name="_Toc325031962"/>
      <w:bookmarkStart w:id="190" w:name="_Toc310519907"/>
      <w:bookmarkStart w:id="191" w:name="_Toc317686571"/>
      <w:bookmarkEnd w:id="181"/>
      <w:bookmarkEnd w:id="182"/>
      <w:bookmarkEnd w:id="183"/>
      <w:bookmarkEnd w:id="184"/>
      <w:bookmarkEnd w:id="185"/>
      <w:bookmarkEnd w:id="186"/>
      <w:r w:rsidRPr="00B42F73">
        <w:rPr>
          <w:rFonts w:ascii="Times New Roman" w:hAnsi="Times New Roman" w:hint="eastAsia"/>
          <w:sz w:val="36"/>
          <w:szCs w:val="36"/>
        </w:rPr>
        <w:lastRenderedPageBreak/>
        <w:t>3.3</w:t>
      </w:r>
      <w:r w:rsidR="00F06806" w:rsidRPr="00B42F73">
        <w:rPr>
          <w:rFonts w:ascii="Times New Roman" w:hAnsi="Times New Roman" w:hint="eastAsia"/>
          <w:sz w:val="36"/>
          <w:szCs w:val="36"/>
        </w:rPr>
        <w:t>投标保证金退付书</w:t>
      </w:r>
      <w:bookmarkEnd w:id="187"/>
      <w:bookmarkEnd w:id="188"/>
      <w:bookmarkEnd w:id="189"/>
      <w:bookmarkEnd w:id="190"/>
    </w:p>
    <w:p w:rsidR="00F06806" w:rsidRPr="00B42F73" w:rsidRDefault="00F06806" w:rsidP="00F06806">
      <w:pPr>
        <w:spacing w:line="360" w:lineRule="auto"/>
        <w:rPr>
          <w:sz w:val="24"/>
        </w:rPr>
      </w:pPr>
    </w:p>
    <w:p w:rsidR="00F06806" w:rsidRPr="00B42F73" w:rsidRDefault="00F06806" w:rsidP="00F06806">
      <w:pPr>
        <w:spacing w:line="360" w:lineRule="auto"/>
        <w:rPr>
          <w:sz w:val="24"/>
        </w:rPr>
      </w:pPr>
    </w:p>
    <w:p w:rsidR="00F06806" w:rsidRPr="00B42F73" w:rsidRDefault="00F06806" w:rsidP="00F06806">
      <w:pPr>
        <w:spacing w:line="360" w:lineRule="auto"/>
        <w:rPr>
          <w:rFonts w:ascii="黑体" w:eastAsia="黑体"/>
          <w:sz w:val="28"/>
          <w:szCs w:val="28"/>
          <w:lang w:val="en-GB"/>
        </w:rPr>
      </w:pPr>
      <w:r w:rsidRPr="00B42F73">
        <w:rPr>
          <w:rFonts w:ascii="黑体" w:eastAsia="黑体" w:hint="eastAsia"/>
          <w:sz w:val="28"/>
          <w:szCs w:val="28"/>
          <w:lang w:val="en-GB"/>
        </w:rPr>
        <w:t>阳春市宏建工程项目服务有限公司：</w:t>
      </w:r>
    </w:p>
    <w:p w:rsidR="00F06806" w:rsidRPr="00B42F73" w:rsidRDefault="00CB2DED" w:rsidP="00F06806">
      <w:pPr>
        <w:spacing w:line="360" w:lineRule="auto"/>
        <w:ind w:firstLine="480"/>
        <w:rPr>
          <w:rFonts w:ascii="宋体" w:hAnsi="宋体"/>
          <w:sz w:val="24"/>
        </w:rPr>
      </w:pPr>
      <w:r w:rsidRPr="00B42F73">
        <w:rPr>
          <w:rFonts w:ascii="宋体" w:hAnsi="宋体" w:hint="eastAsia"/>
          <w:sz w:val="24"/>
        </w:rPr>
        <w:t>我方按贵方的要求，诚意参与本项目的响应，于响应截止时间前以</w:t>
      </w:r>
      <w:r w:rsidRPr="00B42F73">
        <w:rPr>
          <w:rFonts w:ascii="宋体" w:hAnsi="宋体" w:hint="eastAsia"/>
          <w:sz w:val="24"/>
          <w:u w:val="single"/>
        </w:rPr>
        <w:t xml:space="preserve">     </w:t>
      </w:r>
      <w:r w:rsidRPr="00B42F73">
        <w:rPr>
          <w:rFonts w:ascii="宋体" w:hAnsi="宋体" w:hint="eastAsia"/>
          <w:sz w:val="24"/>
          <w:szCs w:val="20"/>
        </w:rPr>
        <w:t>（可选支票票、汇票、本票或者金融机构、担保机构出具的保函等非现金形式）形式提交</w:t>
      </w:r>
      <w:r w:rsidRPr="00B42F73">
        <w:rPr>
          <w:rFonts w:ascii="宋体" w:hAnsi="宋体" w:hint="eastAsia"/>
          <w:sz w:val="24"/>
        </w:rPr>
        <w:t>投标保证金，请贵方在符合退还条件时原额划入下列银行帐户</w:t>
      </w:r>
      <w:r w:rsidR="00F06806" w:rsidRPr="00B42F73">
        <w:rPr>
          <w:rFonts w:ascii="宋体" w:hAnsi="宋体" w:hint="eastAsia"/>
          <w:sz w:val="24"/>
        </w:rPr>
        <w:t>：</w:t>
      </w:r>
    </w:p>
    <w:p w:rsidR="00F06806" w:rsidRPr="00B42F73" w:rsidRDefault="00F06806" w:rsidP="00F06806">
      <w:pPr>
        <w:pStyle w:val="a5"/>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791"/>
        <w:gridCol w:w="3320"/>
      </w:tblGrid>
      <w:tr w:rsidR="00F06806" w:rsidRPr="00B42F73" w:rsidTr="0076035C">
        <w:trPr>
          <w:cantSplit/>
          <w:trHeight w:val="832"/>
          <w:jc w:val="center"/>
        </w:trPr>
        <w:tc>
          <w:tcPr>
            <w:tcW w:w="5791" w:type="dxa"/>
            <w:tcBorders>
              <w:top w:val="threeDEmboss" w:sz="6" w:space="0" w:color="auto"/>
              <w:left w:val="threeDEmboss" w:sz="6" w:space="0" w:color="auto"/>
              <w:bottom w:val="single" w:sz="4" w:space="0" w:color="auto"/>
              <w:right w:val="single" w:sz="4" w:space="0" w:color="auto"/>
            </w:tcBorders>
            <w:shd w:val="clear" w:color="auto" w:fill="99CCFF"/>
            <w:vAlign w:val="center"/>
          </w:tcPr>
          <w:p w:rsidR="00F06806" w:rsidRPr="00B42F73" w:rsidRDefault="00F06806" w:rsidP="009F7467">
            <w:pPr>
              <w:ind w:left="1205" w:hangingChars="500" w:hanging="1205"/>
              <w:rPr>
                <w:b/>
                <w:bCs/>
                <w:sz w:val="24"/>
                <w:szCs w:val="20"/>
                <w:u w:val="single"/>
              </w:rPr>
            </w:pPr>
            <w:r w:rsidRPr="00B42F73">
              <w:rPr>
                <w:rFonts w:hint="eastAsia"/>
                <w:b/>
                <w:sz w:val="24"/>
                <w:szCs w:val="20"/>
              </w:rPr>
              <w:t>项目名称：</w:t>
            </w:r>
            <w:r w:rsidR="009F7467" w:rsidRPr="00B42F73">
              <w:rPr>
                <w:rFonts w:hint="eastAsia"/>
                <w:b/>
                <w:bCs/>
                <w:sz w:val="24"/>
                <w:szCs w:val="20"/>
                <w:u w:val="single"/>
              </w:rPr>
              <w:t xml:space="preserve">                      </w:t>
            </w:r>
          </w:p>
        </w:tc>
        <w:tc>
          <w:tcPr>
            <w:tcW w:w="3320" w:type="dxa"/>
            <w:tcBorders>
              <w:top w:val="threeDEmboss" w:sz="6" w:space="0" w:color="auto"/>
              <w:left w:val="single" w:sz="4" w:space="0" w:color="auto"/>
              <w:bottom w:val="single" w:sz="4" w:space="0" w:color="auto"/>
              <w:right w:val="threeDEmboss" w:sz="6" w:space="0" w:color="auto"/>
            </w:tcBorders>
            <w:shd w:val="clear" w:color="auto" w:fill="99CCFF"/>
            <w:vAlign w:val="center"/>
          </w:tcPr>
          <w:p w:rsidR="00F06806" w:rsidRPr="00B42F73" w:rsidRDefault="00F06806" w:rsidP="009F7467">
            <w:pPr>
              <w:tabs>
                <w:tab w:val="left" w:pos="972"/>
              </w:tabs>
              <w:rPr>
                <w:b/>
                <w:sz w:val="24"/>
                <w:szCs w:val="20"/>
                <w:u w:val="single"/>
              </w:rPr>
            </w:pPr>
            <w:r w:rsidRPr="00B42F73">
              <w:rPr>
                <w:rFonts w:hint="eastAsia"/>
                <w:b/>
                <w:sz w:val="24"/>
                <w:szCs w:val="20"/>
              </w:rPr>
              <w:t>项目编号：</w:t>
            </w:r>
            <w:r w:rsidR="009F7467" w:rsidRPr="00B42F73">
              <w:rPr>
                <w:rFonts w:hint="eastAsia"/>
                <w:b/>
                <w:sz w:val="24"/>
                <w:szCs w:val="20"/>
                <w:u w:val="single"/>
              </w:rPr>
              <w:t xml:space="preserve">                 </w:t>
            </w:r>
          </w:p>
        </w:tc>
      </w:tr>
      <w:tr w:rsidR="00F06806" w:rsidRPr="00B42F73" w:rsidTr="0076035C">
        <w:trPr>
          <w:cantSplit/>
          <w:trHeight w:val="2291"/>
          <w:jc w:val="center"/>
        </w:trPr>
        <w:tc>
          <w:tcPr>
            <w:tcW w:w="5791" w:type="dxa"/>
            <w:tcBorders>
              <w:top w:val="single" w:sz="4" w:space="0" w:color="auto"/>
              <w:left w:val="threeDEmboss" w:sz="6" w:space="0" w:color="auto"/>
              <w:bottom w:val="threeDEmboss" w:sz="6" w:space="0" w:color="auto"/>
              <w:right w:val="single" w:sz="4" w:space="0" w:color="auto"/>
            </w:tcBorders>
            <w:shd w:val="clear" w:color="auto" w:fill="FFFFFF"/>
            <w:vAlign w:val="center"/>
          </w:tcPr>
          <w:p w:rsidR="00F06806" w:rsidRPr="00B42F73" w:rsidRDefault="00F06806">
            <w:pPr>
              <w:spacing w:line="360" w:lineRule="auto"/>
              <w:rPr>
                <w:b/>
                <w:sz w:val="24"/>
                <w:szCs w:val="20"/>
              </w:rPr>
            </w:pPr>
            <w:r w:rsidRPr="00B42F73">
              <w:rPr>
                <w:rFonts w:hint="eastAsia"/>
                <w:b/>
                <w:sz w:val="24"/>
                <w:szCs w:val="20"/>
              </w:rPr>
              <w:t>收款人名称：</w:t>
            </w:r>
          </w:p>
          <w:p w:rsidR="00F06806" w:rsidRPr="00B42F73" w:rsidRDefault="00F06806">
            <w:pPr>
              <w:spacing w:line="360" w:lineRule="auto"/>
              <w:rPr>
                <w:b/>
                <w:sz w:val="24"/>
                <w:szCs w:val="20"/>
              </w:rPr>
            </w:pPr>
            <w:r w:rsidRPr="00B42F73">
              <w:rPr>
                <w:rFonts w:hint="eastAsia"/>
                <w:b/>
                <w:sz w:val="24"/>
                <w:szCs w:val="20"/>
              </w:rPr>
              <w:t>开户银行：</w:t>
            </w:r>
          </w:p>
          <w:p w:rsidR="00F06806" w:rsidRPr="00B42F73" w:rsidRDefault="00F06806">
            <w:pPr>
              <w:spacing w:line="360" w:lineRule="auto"/>
              <w:rPr>
                <w:b/>
                <w:sz w:val="24"/>
                <w:szCs w:val="20"/>
              </w:rPr>
            </w:pPr>
            <w:r w:rsidRPr="00B42F73">
              <w:rPr>
                <w:rFonts w:hint="eastAsia"/>
                <w:b/>
                <w:sz w:val="24"/>
                <w:szCs w:val="20"/>
              </w:rPr>
              <w:t>银行帐号：</w:t>
            </w:r>
          </w:p>
          <w:p w:rsidR="00F06806" w:rsidRPr="00B42F73" w:rsidRDefault="00F06806">
            <w:pPr>
              <w:spacing w:line="360" w:lineRule="auto"/>
              <w:ind w:firstLineChars="147" w:firstLine="354"/>
              <w:rPr>
                <w:b/>
                <w:sz w:val="24"/>
                <w:szCs w:val="20"/>
              </w:rPr>
            </w:pPr>
            <w:r w:rsidRPr="00B42F73">
              <w:rPr>
                <w:rFonts w:hint="eastAsia"/>
                <w:b/>
                <w:sz w:val="24"/>
                <w:szCs w:val="20"/>
              </w:rPr>
              <w:t>（上述信息必须与保证金汇出账户信息一致）</w:t>
            </w:r>
          </w:p>
        </w:tc>
        <w:tc>
          <w:tcPr>
            <w:tcW w:w="3320" w:type="dxa"/>
            <w:tcBorders>
              <w:top w:val="single" w:sz="4" w:space="0" w:color="auto"/>
              <w:left w:val="single" w:sz="4" w:space="0" w:color="auto"/>
              <w:bottom w:val="threeDEmboss" w:sz="6" w:space="0" w:color="auto"/>
              <w:right w:val="threeDEmboss" w:sz="6" w:space="0" w:color="auto"/>
            </w:tcBorders>
            <w:shd w:val="clear" w:color="auto" w:fill="FFFFFF"/>
            <w:vAlign w:val="center"/>
          </w:tcPr>
          <w:p w:rsidR="00F06806" w:rsidRPr="00B42F73" w:rsidRDefault="00F06806">
            <w:pPr>
              <w:tabs>
                <w:tab w:val="left" w:pos="972"/>
              </w:tabs>
              <w:spacing w:line="360" w:lineRule="auto"/>
              <w:jc w:val="left"/>
              <w:rPr>
                <w:b/>
                <w:sz w:val="24"/>
                <w:szCs w:val="20"/>
              </w:rPr>
            </w:pPr>
            <w:r w:rsidRPr="00B42F73">
              <w:rPr>
                <w:rFonts w:hint="eastAsia"/>
                <w:b/>
                <w:sz w:val="24"/>
                <w:szCs w:val="20"/>
              </w:rPr>
              <w:t>合计总额：</w:t>
            </w:r>
            <w:r w:rsidRPr="00B42F73">
              <w:rPr>
                <w:b/>
                <w:sz w:val="24"/>
                <w:szCs w:val="20"/>
              </w:rPr>
              <w:t xml:space="preserve">        </w:t>
            </w:r>
            <w:r w:rsidRPr="00B42F73">
              <w:rPr>
                <w:rFonts w:hint="eastAsia"/>
                <w:b/>
                <w:sz w:val="24"/>
                <w:szCs w:val="20"/>
              </w:rPr>
              <w:t>元</w:t>
            </w:r>
          </w:p>
        </w:tc>
      </w:tr>
    </w:tbl>
    <w:p w:rsidR="00F06806" w:rsidRPr="00B42F73" w:rsidRDefault="00F06806" w:rsidP="00F06806">
      <w:pPr>
        <w:spacing w:line="360" w:lineRule="auto"/>
        <w:rPr>
          <w:sz w:val="24"/>
          <w:lang w:val="en-GB"/>
        </w:rPr>
      </w:pPr>
    </w:p>
    <w:p w:rsidR="00F06806" w:rsidRPr="00B42F73" w:rsidRDefault="00F06806" w:rsidP="00F06806">
      <w:pPr>
        <w:spacing w:line="360" w:lineRule="auto"/>
        <w:rPr>
          <w:sz w:val="24"/>
          <w:lang w:val="en-GB"/>
        </w:rPr>
      </w:pPr>
    </w:p>
    <w:p w:rsidR="00F06806" w:rsidRPr="00B42F73" w:rsidRDefault="00F06806" w:rsidP="00F06806">
      <w:pPr>
        <w:spacing w:line="360" w:lineRule="auto"/>
        <w:rPr>
          <w:sz w:val="24"/>
          <w:lang w:val="en-GB"/>
        </w:rPr>
      </w:pPr>
    </w:p>
    <w:p w:rsidR="00F06806" w:rsidRPr="00B42F73" w:rsidRDefault="00F06806" w:rsidP="00F06806">
      <w:pPr>
        <w:spacing w:line="480" w:lineRule="auto"/>
        <w:rPr>
          <w:rFonts w:ascii="黑体" w:eastAsia="黑体"/>
          <w:sz w:val="24"/>
          <w:lang w:val="en-GB"/>
        </w:rPr>
      </w:pPr>
      <w:r w:rsidRPr="00B42F73">
        <w:rPr>
          <w:rFonts w:ascii="黑体" w:eastAsia="黑体" w:hint="eastAsia"/>
          <w:sz w:val="24"/>
          <w:lang w:val="en-GB"/>
        </w:rPr>
        <w:t>投标人名称：</w:t>
      </w:r>
      <w:r w:rsidRPr="00B42F73">
        <w:rPr>
          <w:rFonts w:ascii="黑体" w:eastAsia="黑体" w:hint="eastAsia"/>
          <w:sz w:val="24"/>
          <w:u w:val="single"/>
          <w:lang w:val="en-GB"/>
        </w:rPr>
        <w:t xml:space="preserve">        （全称）           </w:t>
      </w:r>
      <w:r w:rsidRPr="00B42F73">
        <w:rPr>
          <w:rFonts w:ascii="黑体" w:eastAsia="黑体" w:hint="eastAsia"/>
          <w:sz w:val="24"/>
          <w:lang w:val="en-GB"/>
        </w:rPr>
        <w:t xml:space="preserve"> </w:t>
      </w:r>
      <w:r w:rsidR="00313676" w:rsidRPr="00B42F73">
        <w:rPr>
          <w:rFonts w:ascii="黑体" w:eastAsia="黑体" w:hint="eastAsia"/>
          <w:sz w:val="24"/>
          <w:lang w:val="en-GB"/>
        </w:rPr>
        <w:t>（公章）</w:t>
      </w:r>
    </w:p>
    <w:p w:rsidR="00376AD4" w:rsidRPr="00B42F73" w:rsidRDefault="00376AD4" w:rsidP="00F06806">
      <w:pPr>
        <w:spacing w:line="480" w:lineRule="auto"/>
        <w:rPr>
          <w:rFonts w:ascii="黑体" w:eastAsia="黑体"/>
          <w:sz w:val="24"/>
          <w:lang w:val="en-GB"/>
        </w:rPr>
      </w:pPr>
      <w:r w:rsidRPr="00B42F73">
        <w:rPr>
          <w:rFonts w:ascii="黑体" w:eastAsia="黑体" w:hint="eastAsia"/>
          <w:sz w:val="24"/>
          <w:lang w:val="en-GB"/>
        </w:rPr>
        <w:t>法人代表签名：</w:t>
      </w:r>
      <w:r w:rsidRPr="00B42F73">
        <w:rPr>
          <w:rFonts w:ascii="黑体" w:eastAsia="黑体" w:hint="eastAsia"/>
          <w:sz w:val="24"/>
          <w:u w:val="single"/>
          <w:lang w:val="en-GB"/>
        </w:rPr>
        <w:t xml:space="preserve">        （全称）           </w:t>
      </w:r>
    </w:p>
    <w:p w:rsidR="00F06806" w:rsidRPr="00B42F73" w:rsidRDefault="00F06806" w:rsidP="00F06806">
      <w:pPr>
        <w:spacing w:line="360" w:lineRule="auto"/>
        <w:rPr>
          <w:rFonts w:ascii="黑体" w:eastAsia="黑体"/>
          <w:sz w:val="24"/>
        </w:rPr>
      </w:pPr>
      <w:r w:rsidRPr="00B42F73">
        <w:rPr>
          <w:rFonts w:ascii="黑体" w:eastAsia="黑体" w:hint="eastAsia"/>
          <w:sz w:val="24"/>
        </w:rPr>
        <w:t>联系人：</w:t>
      </w:r>
    </w:p>
    <w:p w:rsidR="00F06806" w:rsidRPr="00B42F73" w:rsidRDefault="00F06806" w:rsidP="00F06806">
      <w:pPr>
        <w:spacing w:line="360" w:lineRule="auto"/>
        <w:rPr>
          <w:rFonts w:ascii="黑体" w:eastAsia="黑体"/>
          <w:sz w:val="24"/>
        </w:rPr>
      </w:pPr>
      <w:r w:rsidRPr="00B42F73">
        <w:rPr>
          <w:rFonts w:ascii="黑体" w:eastAsia="黑体" w:hint="eastAsia"/>
          <w:sz w:val="24"/>
        </w:rPr>
        <w:t>联系电话：                       传真：</w:t>
      </w:r>
    </w:p>
    <w:p w:rsidR="00F06806" w:rsidRPr="00B42F73" w:rsidRDefault="00F06806" w:rsidP="00F06806">
      <w:pPr>
        <w:spacing w:line="360" w:lineRule="auto"/>
        <w:rPr>
          <w:rFonts w:ascii="黑体" w:eastAsia="黑体"/>
          <w:sz w:val="24"/>
        </w:rPr>
      </w:pPr>
    </w:p>
    <w:p w:rsidR="00F06806" w:rsidRPr="00B42F73" w:rsidRDefault="00F06806" w:rsidP="00F06806">
      <w:pPr>
        <w:spacing w:line="360" w:lineRule="auto"/>
        <w:rPr>
          <w:rFonts w:ascii="黑体" w:eastAsia="黑体"/>
          <w:sz w:val="24"/>
        </w:rPr>
      </w:pPr>
      <w:r w:rsidRPr="00B42F73">
        <w:rPr>
          <w:rFonts w:ascii="黑体" w:eastAsia="黑体" w:hint="eastAsia"/>
          <w:sz w:val="24"/>
        </w:rPr>
        <w:t>日期：    年    月    日</w:t>
      </w:r>
    </w:p>
    <w:p w:rsidR="00F06806" w:rsidRPr="00B42F73" w:rsidRDefault="00F06806" w:rsidP="00F06806">
      <w:pPr>
        <w:spacing w:line="360" w:lineRule="auto"/>
      </w:pPr>
    </w:p>
    <w:p w:rsidR="00F06806" w:rsidRPr="00B42F73" w:rsidRDefault="00F06806" w:rsidP="00F06806">
      <w:pPr>
        <w:spacing w:line="360" w:lineRule="auto"/>
        <w:rPr>
          <w:rFonts w:ascii="隶书" w:eastAsia="隶书"/>
          <w:b/>
          <w:sz w:val="36"/>
          <w:szCs w:val="36"/>
        </w:rPr>
      </w:pPr>
      <w:r w:rsidRPr="00B42F73">
        <w:rPr>
          <w:rFonts w:ascii="隶书" w:eastAsia="隶书" w:hint="eastAsia"/>
          <w:b/>
          <w:sz w:val="36"/>
          <w:szCs w:val="36"/>
        </w:rPr>
        <w:t>注意：</w:t>
      </w:r>
    </w:p>
    <w:p w:rsidR="00F06806" w:rsidRPr="00B42F73" w:rsidRDefault="00F06806" w:rsidP="00CB2DED">
      <w:pPr>
        <w:ind w:firstLineChars="200" w:firstLine="420"/>
      </w:pPr>
      <w:r w:rsidRPr="00B42F73">
        <w:t>1</w:t>
      </w:r>
      <w:r w:rsidRPr="00B42F73">
        <w:rPr>
          <w:rFonts w:hint="eastAsia"/>
        </w:rPr>
        <w:t>、</w:t>
      </w:r>
      <w:r w:rsidR="00CB2DED" w:rsidRPr="00B42F73">
        <w:rPr>
          <w:rFonts w:hint="eastAsia"/>
        </w:rPr>
        <w:t>本退付书原件须放入唱标信封内，勿装订在响应书内</w:t>
      </w:r>
      <w:r w:rsidRPr="00B42F73">
        <w:rPr>
          <w:rFonts w:hint="eastAsia"/>
        </w:rPr>
        <w:t>。</w:t>
      </w:r>
    </w:p>
    <w:p w:rsidR="00CB2DED" w:rsidRPr="00B42F73" w:rsidRDefault="00CB2DED" w:rsidP="00CB2DED">
      <w:pPr>
        <w:ind w:leftChars="200" w:left="735" w:hangingChars="150" w:hanging="315"/>
      </w:pPr>
      <w:r w:rsidRPr="00B42F73">
        <w:rPr>
          <w:rFonts w:hint="eastAsia"/>
        </w:rPr>
        <w:t>2</w:t>
      </w:r>
      <w:r w:rsidRPr="00B42F73">
        <w:rPr>
          <w:rFonts w:hint="eastAsia"/>
        </w:rPr>
        <w:t>、投标保证金退还帐户的所有信息必须与投标保证金汇出的资料一致，否则，阳春市宏建工程项目服务有限公司将不予受理其响应文件。</w:t>
      </w:r>
    </w:p>
    <w:p w:rsidR="007E673C" w:rsidRPr="00B42F73" w:rsidRDefault="007E673C" w:rsidP="0099462D">
      <w:pPr>
        <w:pStyle w:val="2"/>
        <w:pageBreakBefore/>
        <w:numPr>
          <w:ilvl w:val="0"/>
          <w:numId w:val="12"/>
        </w:numPr>
        <w:rPr>
          <w:rFonts w:ascii="Times New Roman" w:hAnsi="Times New Roman"/>
          <w:sz w:val="36"/>
          <w:szCs w:val="36"/>
        </w:rPr>
      </w:pPr>
      <w:r w:rsidRPr="00B42F73">
        <w:rPr>
          <w:rFonts w:ascii="Times New Roman" w:hAnsi="Times New Roman" w:hint="eastAsia"/>
          <w:sz w:val="36"/>
          <w:szCs w:val="36"/>
        </w:rPr>
        <w:lastRenderedPageBreak/>
        <w:t>放弃投标说明书</w:t>
      </w:r>
      <w:bookmarkEnd w:id="191"/>
    </w:p>
    <w:p w:rsidR="007E673C" w:rsidRPr="00B42F73" w:rsidRDefault="007E673C" w:rsidP="007E673C">
      <w:pPr>
        <w:spacing w:line="360" w:lineRule="auto"/>
        <w:rPr>
          <w:sz w:val="24"/>
        </w:rPr>
      </w:pPr>
    </w:p>
    <w:p w:rsidR="007E673C" w:rsidRPr="00B42F73" w:rsidRDefault="007E673C" w:rsidP="007E673C">
      <w:pPr>
        <w:spacing w:line="360" w:lineRule="auto"/>
        <w:rPr>
          <w:sz w:val="24"/>
        </w:rPr>
      </w:pPr>
    </w:p>
    <w:p w:rsidR="007E673C" w:rsidRPr="00B42F73" w:rsidRDefault="007E673C" w:rsidP="007E673C">
      <w:pPr>
        <w:spacing w:line="360" w:lineRule="auto"/>
        <w:rPr>
          <w:rFonts w:ascii="黑体" w:eastAsia="黑体"/>
          <w:sz w:val="28"/>
          <w:szCs w:val="28"/>
          <w:lang w:val="en-GB"/>
        </w:rPr>
      </w:pPr>
      <w:r w:rsidRPr="00B42F73">
        <w:rPr>
          <w:rFonts w:ascii="黑体" w:eastAsia="黑体" w:hint="eastAsia"/>
          <w:sz w:val="28"/>
          <w:szCs w:val="28"/>
          <w:lang w:val="en-GB"/>
        </w:rPr>
        <w:t>阳春市宏建工程项目服务有限公司：</w:t>
      </w:r>
    </w:p>
    <w:p w:rsidR="007E673C" w:rsidRPr="00B42F73" w:rsidRDefault="007E673C" w:rsidP="007E673C">
      <w:pPr>
        <w:spacing w:line="360" w:lineRule="auto"/>
        <w:ind w:firstLine="480"/>
        <w:rPr>
          <w:rFonts w:ascii="宋体" w:hAnsi="宋体"/>
          <w:sz w:val="24"/>
        </w:rPr>
      </w:pPr>
    </w:p>
    <w:p w:rsidR="007E673C" w:rsidRPr="00B42F73" w:rsidRDefault="007E673C" w:rsidP="007E673C">
      <w:pPr>
        <w:spacing w:line="360" w:lineRule="auto"/>
        <w:ind w:firstLine="480"/>
        <w:rPr>
          <w:rFonts w:ascii="宋体" w:hAnsi="宋体"/>
          <w:sz w:val="24"/>
        </w:rPr>
      </w:pPr>
      <w:r w:rsidRPr="00B42F73">
        <w:rPr>
          <w:rFonts w:ascii="宋体" w:hAnsi="宋体" w:hint="eastAsia"/>
          <w:sz w:val="24"/>
        </w:rPr>
        <w:t>我方由于以下原因，经研究后决定放弃本项目的投标，特此说明。</w:t>
      </w:r>
    </w:p>
    <w:p w:rsidR="007E673C" w:rsidRPr="00B42F73" w:rsidRDefault="007E673C" w:rsidP="007E673C">
      <w:pPr>
        <w:spacing w:line="360" w:lineRule="auto"/>
        <w:ind w:firstLine="480"/>
        <w:rPr>
          <w:rFonts w:ascii="宋体" w:hAnsi="宋体"/>
          <w:sz w:val="24"/>
        </w:rPr>
      </w:pPr>
      <w:r w:rsidRPr="00B42F73">
        <w:rPr>
          <w:rFonts w:ascii="宋体" w:hAnsi="宋体" w:hint="eastAsia"/>
          <w:sz w:val="24"/>
        </w:rPr>
        <w:t>谢谢！</w:t>
      </w: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tblPr>
      <w:tblGrid>
        <w:gridCol w:w="1649"/>
        <w:gridCol w:w="3915"/>
        <w:gridCol w:w="1379"/>
        <w:gridCol w:w="2457"/>
      </w:tblGrid>
      <w:tr w:rsidR="007E673C" w:rsidRPr="00B42F73" w:rsidTr="007E673C">
        <w:trPr>
          <w:trHeight w:val="607"/>
        </w:trPr>
        <w:tc>
          <w:tcPr>
            <w:tcW w:w="1649" w:type="dxa"/>
            <w:shd w:val="clear" w:color="auto" w:fill="99CCFF"/>
            <w:vAlign w:val="center"/>
          </w:tcPr>
          <w:p w:rsidR="007E673C" w:rsidRPr="00B42F73" w:rsidRDefault="007E673C" w:rsidP="007E673C">
            <w:pPr>
              <w:jc w:val="center"/>
              <w:rPr>
                <w:rFonts w:ascii="宋体" w:hAnsi="宋体"/>
                <w:b/>
              </w:rPr>
            </w:pPr>
            <w:r w:rsidRPr="00B42F73">
              <w:rPr>
                <w:rFonts w:ascii="宋体" w:hAnsi="宋体" w:hint="eastAsia"/>
                <w:b/>
              </w:rPr>
              <w:t>项目名称</w:t>
            </w:r>
          </w:p>
        </w:tc>
        <w:tc>
          <w:tcPr>
            <w:tcW w:w="3915" w:type="dxa"/>
            <w:shd w:val="clear" w:color="auto" w:fill="99CCFF"/>
            <w:vAlign w:val="center"/>
          </w:tcPr>
          <w:p w:rsidR="007E673C" w:rsidRPr="00B42F73" w:rsidRDefault="009F7467" w:rsidP="009F7467">
            <w:pPr>
              <w:rPr>
                <w:rFonts w:ascii="宋体" w:hAnsi="宋体"/>
                <w:b/>
                <w:u w:val="single"/>
              </w:rPr>
            </w:pPr>
            <w:r w:rsidRPr="00B42F73">
              <w:rPr>
                <w:rFonts w:ascii="宋体" w:hAnsi="宋体" w:hint="eastAsia"/>
                <w:b/>
                <w:bCs/>
                <w:u w:val="single"/>
              </w:rPr>
              <w:t xml:space="preserve">                   </w:t>
            </w:r>
          </w:p>
        </w:tc>
        <w:tc>
          <w:tcPr>
            <w:tcW w:w="1379" w:type="dxa"/>
            <w:shd w:val="clear" w:color="auto" w:fill="99CCFF"/>
            <w:vAlign w:val="center"/>
          </w:tcPr>
          <w:p w:rsidR="007E673C" w:rsidRPr="00B42F73" w:rsidRDefault="007E673C" w:rsidP="007E673C">
            <w:pPr>
              <w:jc w:val="center"/>
              <w:rPr>
                <w:rFonts w:ascii="宋体" w:hAnsi="宋体"/>
                <w:b/>
              </w:rPr>
            </w:pPr>
            <w:r w:rsidRPr="00B42F73">
              <w:rPr>
                <w:rFonts w:ascii="宋体" w:hAnsi="宋体" w:hint="eastAsia"/>
                <w:b/>
              </w:rPr>
              <w:t>项目编号</w:t>
            </w:r>
          </w:p>
        </w:tc>
        <w:tc>
          <w:tcPr>
            <w:tcW w:w="2457" w:type="dxa"/>
            <w:shd w:val="clear" w:color="auto" w:fill="99CCFF"/>
            <w:vAlign w:val="center"/>
          </w:tcPr>
          <w:p w:rsidR="007E673C" w:rsidRPr="00B42F73" w:rsidRDefault="009F7467" w:rsidP="009F7467">
            <w:pPr>
              <w:rPr>
                <w:rFonts w:ascii="宋体" w:hAnsi="宋体"/>
                <w:b/>
                <w:u w:val="single"/>
              </w:rPr>
            </w:pPr>
            <w:r w:rsidRPr="00B42F73">
              <w:rPr>
                <w:rFonts w:ascii="宋体" w:hAnsi="宋体" w:hint="eastAsia"/>
                <w:b/>
                <w:u w:val="single"/>
              </w:rPr>
              <w:t xml:space="preserve">                      </w:t>
            </w:r>
          </w:p>
        </w:tc>
      </w:tr>
      <w:tr w:rsidR="007E673C" w:rsidRPr="00B42F73" w:rsidTr="007E673C">
        <w:trPr>
          <w:trHeight w:val="460"/>
        </w:trPr>
        <w:tc>
          <w:tcPr>
            <w:tcW w:w="1649" w:type="dxa"/>
            <w:shd w:val="clear" w:color="auto" w:fill="99CCFF"/>
            <w:vAlign w:val="center"/>
          </w:tcPr>
          <w:p w:rsidR="007E673C" w:rsidRPr="00B42F73" w:rsidRDefault="007E673C" w:rsidP="007E673C">
            <w:pPr>
              <w:jc w:val="center"/>
              <w:rPr>
                <w:rFonts w:ascii="宋体" w:hAnsi="宋体"/>
                <w:b/>
              </w:rPr>
            </w:pPr>
            <w:r w:rsidRPr="00B42F73">
              <w:rPr>
                <w:rFonts w:ascii="宋体" w:hAnsi="宋体" w:hint="eastAsia"/>
                <w:b/>
              </w:rPr>
              <w:t>序号</w:t>
            </w:r>
          </w:p>
        </w:tc>
        <w:tc>
          <w:tcPr>
            <w:tcW w:w="3915" w:type="dxa"/>
            <w:shd w:val="clear" w:color="auto" w:fill="99CCFF"/>
            <w:vAlign w:val="center"/>
          </w:tcPr>
          <w:p w:rsidR="007E673C" w:rsidRPr="00B42F73" w:rsidRDefault="007E673C" w:rsidP="007E673C">
            <w:pPr>
              <w:jc w:val="center"/>
              <w:rPr>
                <w:rFonts w:ascii="宋体" w:hAnsi="宋体"/>
                <w:b/>
              </w:rPr>
            </w:pPr>
            <w:r w:rsidRPr="00B42F73">
              <w:rPr>
                <w:rFonts w:ascii="宋体" w:hAnsi="宋体" w:hint="eastAsia"/>
                <w:b/>
              </w:rPr>
              <w:t>放弃投标原因</w:t>
            </w:r>
          </w:p>
        </w:tc>
        <w:tc>
          <w:tcPr>
            <w:tcW w:w="3836" w:type="dxa"/>
            <w:gridSpan w:val="2"/>
            <w:shd w:val="clear" w:color="auto" w:fill="99CCFF"/>
            <w:vAlign w:val="center"/>
          </w:tcPr>
          <w:p w:rsidR="007E673C" w:rsidRPr="00B42F73" w:rsidRDefault="007E673C" w:rsidP="007E673C">
            <w:pPr>
              <w:jc w:val="center"/>
              <w:rPr>
                <w:rFonts w:ascii="宋体" w:hAnsi="宋体"/>
                <w:b/>
              </w:rPr>
            </w:pPr>
            <w:r w:rsidRPr="00B42F73">
              <w:rPr>
                <w:rFonts w:ascii="宋体" w:hAnsi="宋体" w:hint="eastAsia"/>
                <w:b/>
              </w:rPr>
              <w:t>标书中条款编号及内容</w:t>
            </w:r>
          </w:p>
        </w:tc>
      </w:tr>
      <w:tr w:rsidR="007E673C" w:rsidRPr="00B42F73" w:rsidTr="007E673C">
        <w:tc>
          <w:tcPr>
            <w:tcW w:w="1649" w:type="dxa"/>
            <w:vAlign w:val="center"/>
          </w:tcPr>
          <w:p w:rsidR="007E673C" w:rsidRPr="00B42F73" w:rsidRDefault="007E673C" w:rsidP="007E673C">
            <w:pPr>
              <w:spacing w:line="360" w:lineRule="auto"/>
              <w:jc w:val="center"/>
              <w:rPr>
                <w:rFonts w:ascii="宋体" w:hAnsi="宋体"/>
                <w:sz w:val="24"/>
              </w:rPr>
            </w:pPr>
          </w:p>
        </w:tc>
        <w:tc>
          <w:tcPr>
            <w:tcW w:w="3915" w:type="dxa"/>
            <w:vAlign w:val="center"/>
          </w:tcPr>
          <w:p w:rsidR="007E673C" w:rsidRPr="00B42F73" w:rsidRDefault="007E673C" w:rsidP="007E673C">
            <w:pPr>
              <w:spacing w:line="360" w:lineRule="auto"/>
              <w:jc w:val="center"/>
              <w:rPr>
                <w:rFonts w:ascii="宋体" w:hAnsi="宋体"/>
                <w:sz w:val="24"/>
              </w:rPr>
            </w:pPr>
          </w:p>
        </w:tc>
        <w:tc>
          <w:tcPr>
            <w:tcW w:w="3836" w:type="dxa"/>
            <w:gridSpan w:val="2"/>
            <w:vAlign w:val="center"/>
          </w:tcPr>
          <w:p w:rsidR="007E673C" w:rsidRPr="00B42F73" w:rsidRDefault="007E673C" w:rsidP="007E673C">
            <w:pPr>
              <w:spacing w:line="360" w:lineRule="auto"/>
              <w:jc w:val="center"/>
              <w:rPr>
                <w:rFonts w:ascii="宋体" w:hAnsi="宋体"/>
                <w:sz w:val="24"/>
              </w:rPr>
            </w:pPr>
          </w:p>
        </w:tc>
      </w:tr>
      <w:tr w:rsidR="007E673C" w:rsidRPr="00B42F73" w:rsidTr="007E673C">
        <w:tc>
          <w:tcPr>
            <w:tcW w:w="1649" w:type="dxa"/>
            <w:vAlign w:val="center"/>
          </w:tcPr>
          <w:p w:rsidR="007E673C" w:rsidRPr="00B42F73" w:rsidRDefault="007E673C" w:rsidP="007E673C">
            <w:pPr>
              <w:spacing w:line="360" w:lineRule="auto"/>
              <w:jc w:val="center"/>
              <w:rPr>
                <w:rFonts w:ascii="宋体" w:hAnsi="宋体"/>
                <w:sz w:val="24"/>
              </w:rPr>
            </w:pPr>
          </w:p>
        </w:tc>
        <w:tc>
          <w:tcPr>
            <w:tcW w:w="3915" w:type="dxa"/>
            <w:vAlign w:val="center"/>
          </w:tcPr>
          <w:p w:rsidR="007E673C" w:rsidRPr="00B42F73" w:rsidRDefault="007E673C" w:rsidP="007E673C">
            <w:pPr>
              <w:spacing w:line="360" w:lineRule="auto"/>
              <w:jc w:val="center"/>
              <w:rPr>
                <w:rFonts w:ascii="宋体" w:hAnsi="宋体"/>
                <w:sz w:val="24"/>
              </w:rPr>
            </w:pPr>
          </w:p>
        </w:tc>
        <w:tc>
          <w:tcPr>
            <w:tcW w:w="3836" w:type="dxa"/>
            <w:gridSpan w:val="2"/>
            <w:vAlign w:val="center"/>
          </w:tcPr>
          <w:p w:rsidR="007E673C" w:rsidRPr="00B42F73" w:rsidRDefault="007E673C" w:rsidP="007E673C">
            <w:pPr>
              <w:spacing w:line="360" w:lineRule="auto"/>
              <w:jc w:val="center"/>
              <w:rPr>
                <w:rFonts w:ascii="宋体" w:hAnsi="宋体"/>
                <w:sz w:val="24"/>
              </w:rPr>
            </w:pPr>
          </w:p>
        </w:tc>
      </w:tr>
      <w:tr w:rsidR="007E673C" w:rsidRPr="00B42F73" w:rsidTr="007E673C">
        <w:tc>
          <w:tcPr>
            <w:tcW w:w="1649" w:type="dxa"/>
            <w:vAlign w:val="center"/>
          </w:tcPr>
          <w:p w:rsidR="007E673C" w:rsidRPr="00B42F73" w:rsidRDefault="007E673C" w:rsidP="007E673C">
            <w:pPr>
              <w:spacing w:line="360" w:lineRule="auto"/>
              <w:jc w:val="center"/>
              <w:rPr>
                <w:rFonts w:ascii="宋体" w:hAnsi="宋体"/>
                <w:sz w:val="24"/>
              </w:rPr>
            </w:pPr>
          </w:p>
        </w:tc>
        <w:tc>
          <w:tcPr>
            <w:tcW w:w="3915" w:type="dxa"/>
            <w:vAlign w:val="center"/>
          </w:tcPr>
          <w:p w:rsidR="007E673C" w:rsidRPr="00B42F73" w:rsidRDefault="007E673C" w:rsidP="007E673C">
            <w:pPr>
              <w:spacing w:line="360" w:lineRule="auto"/>
              <w:jc w:val="center"/>
              <w:rPr>
                <w:rFonts w:ascii="宋体" w:hAnsi="宋体"/>
                <w:sz w:val="24"/>
              </w:rPr>
            </w:pPr>
          </w:p>
        </w:tc>
        <w:tc>
          <w:tcPr>
            <w:tcW w:w="3836" w:type="dxa"/>
            <w:gridSpan w:val="2"/>
            <w:vAlign w:val="center"/>
          </w:tcPr>
          <w:p w:rsidR="007E673C" w:rsidRPr="00B42F73" w:rsidRDefault="007E673C" w:rsidP="007E673C">
            <w:pPr>
              <w:spacing w:line="360" w:lineRule="auto"/>
              <w:jc w:val="center"/>
              <w:rPr>
                <w:rFonts w:ascii="宋体" w:hAnsi="宋体"/>
                <w:sz w:val="24"/>
              </w:rPr>
            </w:pPr>
          </w:p>
        </w:tc>
      </w:tr>
      <w:tr w:rsidR="007E673C" w:rsidRPr="00B42F73" w:rsidTr="007E673C">
        <w:tc>
          <w:tcPr>
            <w:tcW w:w="1649" w:type="dxa"/>
            <w:vAlign w:val="center"/>
          </w:tcPr>
          <w:p w:rsidR="007E673C" w:rsidRPr="00B42F73" w:rsidRDefault="007E673C" w:rsidP="007E673C">
            <w:pPr>
              <w:spacing w:line="360" w:lineRule="auto"/>
              <w:jc w:val="center"/>
              <w:rPr>
                <w:rFonts w:ascii="宋体" w:hAnsi="宋体"/>
                <w:sz w:val="24"/>
              </w:rPr>
            </w:pPr>
          </w:p>
        </w:tc>
        <w:tc>
          <w:tcPr>
            <w:tcW w:w="3915" w:type="dxa"/>
            <w:vAlign w:val="center"/>
          </w:tcPr>
          <w:p w:rsidR="007E673C" w:rsidRPr="00B42F73" w:rsidRDefault="007E673C" w:rsidP="007E673C">
            <w:pPr>
              <w:spacing w:line="360" w:lineRule="auto"/>
              <w:jc w:val="center"/>
              <w:rPr>
                <w:rFonts w:ascii="宋体" w:hAnsi="宋体"/>
                <w:sz w:val="24"/>
              </w:rPr>
            </w:pPr>
          </w:p>
        </w:tc>
        <w:tc>
          <w:tcPr>
            <w:tcW w:w="3836" w:type="dxa"/>
            <w:gridSpan w:val="2"/>
            <w:vAlign w:val="center"/>
          </w:tcPr>
          <w:p w:rsidR="007E673C" w:rsidRPr="00B42F73" w:rsidRDefault="007E673C" w:rsidP="007E673C">
            <w:pPr>
              <w:spacing w:line="360" w:lineRule="auto"/>
              <w:jc w:val="center"/>
              <w:rPr>
                <w:rFonts w:ascii="宋体" w:hAnsi="宋体"/>
                <w:sz w:val="24"/>
              </w:rPr>
            </w:pPr>
          </w:p>
        </w:tc>
      </w:tr>
    </w:tbl>
    <w:p w:rsidR="007E673C" w:rsidRPr="00B42F73" w:rsidRDefault="007E673C" w:rsidP="007E673C">
      <w:pPr>
        <w:spacing w:line="360" w:lineRule="auto"/>
        <w:ind w:firstLine="480"/>
        <w:rPr>
          <w:rFonts w:ascii="黑体" w:eastAsia="黑体"/>
          <w:sz w:val="24"/>
        </w:rPr>
      </w:pPr>
    </w:p>
    <w:p w:rsidR="007E673C" w:rsidRPr="00B42F73" w:rsidRDefault="007E673C" w:rsidP="007E673C">
      <w:pPr>
        <w:spacing w:line="360" w:lineRule="auto"/>
        <w:rPr>
          <w:sz w:val="24"/>
          <w:lang w:val="en-GB"/>
        </w:rPr>
      </w:pPr>
    </w:p>
    <w:p w:rsidR="007E673C" w:rsidRPr="00B42F73" w:rsidRDefault="007E673C" w:rsidP="007E673C">
      <w:pPr>
        <w:spacing w:line="360" w:lineRule="auto"/>
        <w:rPr>
          <w:sz w:val="24"/>
          <w:lang w:val="en-GB"/>
        </w:rPr>
      </w:pPr>
    </w:p>
    <w:p w:rsidR="007E673C" w:rsidRPr="00B42F73" w:rsidRDefault="007E673C" w:rsidP="007E673C">
      <w:pPr>
        <w:spacing w:line="360" w:lineRule="auto"/>
        <w:rPr>
          <w:sz w:val="24"/>
          <w:lang w:val="en-GB"/>
        </w:rPr>
      </w:pPr>
    </w:p>
    <w:p w:rsidR="007E673C" w:rsidRPr="00B42F73" w:rsidRDefault="007E673C" w:rsidP="007E673C">
      <w:pPr>
        <w:spacing w:line="480" w:lineRule="auto"/>
        <w:rPr>
          <w:rFonts w:ascii="黑体" w:eastAsia="黑体"/>
          <w:sz w:val="24"/>
          <w:lang w:val="en-GB"/>
        </w:rPr>
      </w:pPr>
      <w:r w:rsidRPr="00B42F73">
        <w:rPr>
          <w:rFonts w:ascii="黑体" w:eastAsia="黑体" w:hint="eastAsia"/>
          <w:sz w:val="24"/>
          <w:lang w:val="en-GB"/>
        </w:rPr>
        <w:t>单位名称：</w:t>
      </w:r>
      <w:r w:rsidRPr="00B42F73">
        <w:rPr>
          <w:rFonts w:ascii="黑体" w:eastAsia="黑体" w:hint="eastAsia"/>
          <w:sz w:val="24"/>
          <w:u w:val="single"/>
          <w:lang w:val="en-GB"/>
        </w:rPr>
        <w:t xml:space="preserve">        （全称）           </w:t>
      </w:r>
      <w:r w:rsidRPr="00B42F73">
        <w:rPr>
          <w:rFonts w:ascii="黑体" w:eastAsia="黑体" w:hint="eastAsia"/>
          <w:sz w:val="24"/>
          <w:lang w:val="en-GB"/>
        </w:rPr>
        <w:t xml:space="preserve"> </w:t>
      </w:r>
      <w:r w:rsidR="00313676" w:rsidRPr="00B42F73">
        <w:rPr>
          <w:rFonts w:ascii="黑体" w:eastAsia="黑体" w:hint="eastAsia"/>
          <w:sz w:val="24"/>
          <w:lang w:val="en-GB"/>
        </w:rPr>
        <w:t>（公章）</w:t>
      </w:r>
    </w:p>
    <w:p w:rsidR="007E673C" w:rsidRPr="00B42F73" w:rsidRDefault="007E673C" w:rsidP="007E673C">
      <w:pPr>
        <w:spacing w:line="480" w:lineRule="auto"/>
        <w:rPr>
          <w:rFonts w:ascii="黑体" w:eastAsia="黑体"/>
          <w:sz w:val="24"/>
          <w:lang w:val="en-GB"/>
        </w:rPr>
      </w:pPr>
      <w:r w:rsidRPr="00B42F73">
        <w:rPr>
          <w:rFonts w:ascii="黑体" w:eastAsia="黑体" w:hint="eastAsia"/>
          <w:sz w:val="24"/>
          <w:lang w:val="en-GB"/>
        </w:rPr>
        <w:t>法人代表签名：</w:t>
      </w:r>
      <w:r w:rsidRPr="00B42F73">
        <w:rPr>
          <w:rFonts w:ascii="黑体" w:eastAsia="黑体" w:hint="eastAsia"/>
          <w:sz w:val="24"/>
          <w:u w:val="single"/>
          <w:lang w:val="en-GB"/>
        </w:rPr>
        <w:t xml:space="preserve">        （全称）           </w:t>
      </w:r>
    </w:p>
    <w:p w:rsidR="007E673C" w:rsidRPr="00B42F73" w:rsidRDefault="007E673C" w:rsidP="007E673C">
      <w:pPr>
        <w:spacing w:line="360" w:lineRule="auto"/>
        <w:rPr>
          <w:rFonts w:ascii="黑体" w:eastAsia="黑体"/>
          <w:sz w:val="24"/>
        </w:rPr>
      </w:pPr>
      <w:r w:rsidRPr="00B42F73">
        <w:rPr>
          <w:rFonts w:ascii="黑体" w:eastAsia="黑体" w:hint="eastAsia"/>
          <w:sz w:val="24"/>
        </w:rPr>
        <w:t>联系人：</w:t>
      </w:r>
    </w:p>
    <w:p w:rsidR="007E673C" w:rsidRPr="00B42F73" w:rsidRDefault="007E673C" w:rsidP="007E673C">
      <w:pPr>
        <w:spacing w:line="360" w:lineRule="auto"/>
        <w:rPr>
          <w:rFonts w:ascii="黑体" w:eastAsia="黑体"/>
          <w:sz w:val="24"/>
        </w:rPr>
      </w:pPr>
      <w:r w:rsidRPr="00B42F73">
        <w:rPr>
          <w:rFonts w:ascii="黑体" w:eastAsia="黑体" w:hint="eastAsia"/>
          <w:sz w:val="24"/>
        </w:rPr>
        <w:t>联系电话：                       传真：</w:t>
      </w:r>
    </w:p>
    <w:p w:rsidR="007E673C" w:rsidRPr="00B42F73" w:rsidRDefault="007E673C" w:rsidP="007E673C">
      <w:pPr>
        <w:spacing w:line="360" w:lineRule="auto"/>
        <w:rPr>
          <w:rFonts w:ascii="黑体" w:eastAsia="黑体"/>
          <w:sz w:val="24"/>
        </w:rPr>
      </w:pPr>
    </w:p>
    <w:p w:rsidR="007E673C" w:rsidRPr="00B42F73" w:rsidRDefault="007E673C" w:rsidP="007E673C">
      <w:pPr>
        <w:spacing w:line="360" w:lineRule="auto"/>
        <w:rPr>
          <w:rFonts w:ascii="黑体" w:eastAsia="黑体"/>
          <w:sz w:val="24"/>
        </w:rPr>
      </w:pPr>
      <w:r w:rsidRPr="00B42F73">
        <w:rPr>
          <w:rFonts w:ascii="黑体" w:eastAsia="黑体" w:hint="eastAsia"/>
          <w:sz w:val="24"/>
        </w:rPr>
        <w:t>日期：    年    月    日</w:t>
      </w:r>
    </w:p>
    <w:p w:rsidR="007E673C" w:rsidRPr="00B42F73" w:rsidRDefault="007E673C" w:rsidP="007E673C">
      <w:pPr>
        <w:spacing w:line="360" w:lineRule="auto"/>
      </w:pPr>
    </w:p>
    <w:p w:rsidR="007E673C" w:rsidRPr="00B42F73" w:rsidRDefault="007E673C" w:rsidP="007E673C">
      <w:pPr>
        <w:ind w:left="1080" w:hangingChars="300" w:hanging="1080"/>
      </w:pPr>
      <w:r w:rsidRPr="00B42F73">
        <w:rPr>
          <w:rFonts w:ascii="隶书" w:eastAsia="隶书" w:hint="eastAsia"/>
          <w:sz w:val="36"/>
          <w:szCs w:val="36"/>
        </w:rPr>
        <w:t>注：</w:t>
      </w:r>
      <w:r w:rsidRPr="00B42F73">
        <w:rPr>
          <w:rFonts w:hint="eastAsia"/>
        </w:rPr>
        <w:t xml:space="preserve">1. </w:t>
      </w:r>
      <w:r w:rsidRPr="00B42F73">
        <w:rPr>
          <w:rFonts w:hint="eastAsia"/>
        </w:rPr>
        <w:t>本说明请于开标前一天上午传真或书面送达阳春市宏建工程项目服务有限公司。</w:t>
      </w:r>
    </w:p>
    <w:p w:rsidR="007E673C" w:rsidRPr="00B42F73" w:rsidRDefault="007E673C" w:rsidP="007E673C">
      <w:pPr>
        <w:spacing w:line="360" w:lineRule="auto"/>
        <w:ind w:firstLineChars="350" w:firstLine="738"/>
        <w:rPr>
          <w:b/>
        </w:rPr>
      </w:pPr>
      <w:r w:rsidRPr="00B42F73">
        <w:rPr>
          <w:rFonts w:hint="eastAsia"/>
          <w:b/>
        </w:rPr>
        <w:t>（联系人：</w:t>
      </w:r>
      <w:r w:rsidRPr="00B42F73">
        <w:rPr>
          <w:rFonts w:hint="eastAsia"/>
          <w:b/>
        </w:rPr>
        <w:t xml:space="preserve">        </w:t>
      </w:r>
      <w:r w:rsidRPr="00B42F73">
        <w:rPr>
          <w:rFonts w:hint="eastAsia"/>
          <w:b/>
        </w:rPr>
        <w:t>；联系电话：</w:t>
      </w:r>
      <w:r w:rsidRPr="00B42F73">
        <w:rPr>
          <w:rFonts w:hint="eastAsia"/>
          <w:b/>
        </w:rPr>
        <w:t xml:space="preserve">         </w:t>
      </w:r>
      <w:r w:rsidRPr="00B42F73">
        <w:rPr>
          <w:rFonts w:hint="eastAsia"/>
          <w:b/>
        </w:rPr>
        <w:t>；传真：</w:t>
      </w:r>
      <w:r w:rsidRPr="00B42F73">
        <w:rPr>
          <w:rFonts w:hint="eastAsia"/>
          <w:b/>
        </w:rPr>
        <w:t xml:space="preserve">         </w:t>
      </w:r>
      <w:r w:rsidRPr="00B42F73">
        <w:rPr>
          <w:rFonts w:hint="eastAsia"/>
          <w:b/>
        </w:rPr>
        <w:t>）</w:t>
      </w:r>
    </w:p>
    <w:p w:rsidR="007E673C" w:rsidRPr="00B42F73" w:rsidRDefault="007E673C" w:rsidP="007E673C">
      <w:pPr>
        <w:pStyle w:val="3"/>
        <w:pageBreakBefore/>
        <w:spacing w:afterLines="0"/>
        <w:ind w:left="-6"/>
        <w:rPr>
          <w:rFonts w:ascii="黑体" w:eastAsia="黑体"/>
          <w:b w:val="0"/>
          <w:bCs/>
          <w:color w:val="auto"/>
          <w:sz w:val="36"/>
        </w:rPr>
      </w:pPr>
      <w:bookmarkStart w:id="192" w:name="_Toc317686572"/>
      <w:r w:rsidRPr="00B42F73">
        <w:rPr>
          <w:rFonts w:ascii="黑体" w:eastAsia="黑体" w:hint="eastAsia"/>
          <w:b w:val="0"/>
          <w:bCs/>
          <w:color w:val="auto"/>
          <w:sz w:val="36"/>
        </w:rPr>
        <w:lastRenderedPageBreak/>
        <w:t>文件包装袋封面标贴格式</w:t>
      </w:r>
      <w:bookmarkEnd w:id="192"/>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99CCFF"/>
        <w:tblLayout w:type="fixed"/>
        <w:tblLook w:val="0000"/>
      </w:tblPr>
      <w:tblGrid>
        <w:gridCol w:w="9149"/>
      </w:tblGrid>
      <w:tr w:rsidR="007E673C" w:rsidRPr="00B42F73" w:rsidTr="007E673C">
        <w:trPr>
          <w:trHeight w:val="6010"/>
          <w:jc w:val="center"/>
        </w:trPr>
        <w:tc>
          <w:tcPr>
            <w:tcW w:w="9149" w:type="dxa"/>
            <w:shd w:val="clear" w:color="auto" w:fill="99CCFF"/>
          </w:tcPr>
          <w:p w:rsidR="007E673C" w:rsidRPr="00B42F73" w:rsidRDefault="007E673C" w:rsidP="007E673C">
            <w:pPr>
              <w:snapToGrid w:val="0"/>
              <w:jc w:val="center"/>
              <w:rPr>
                <w:b/>
                <w:sz w:val="30"/>
              </w:rPr>
            </w:pPr>
          </w:p>
          <w:p w:rsidR="007E673C" w:rsidRPr="00B42F73" w:rsidRDefault="007E673C" w:rsidP="007E673C">
            <w:pPr>
              <w:pStyle w:val="a7"/>
              <w:spacing w:line="360" w:lineRule="auto"/>
              <w:jc w:val="center"/>
              <w:rPr>
                <w:b/>
                <w:bCs/>
                <w:sz w:val="48"/>
              </w:rPr>
            </w:pPr>
            <w:r w:rsidRPr="00B42F73">
              <w:rPr>
                <w:rFonts w:hint="eastAsia"/>
                <w:b/>
                <w:bCs/>
                <w:sz w:val="48"/>
              </w:rPr>
              <w:t>阳春市政府采购项目投标文件</w:t>
            </w:r>
          </w:p>
          <w:p w:rsidR="007E673C" w:rsidRPr="00B42F73" w:rsidRDefault="007E673C" w:rsidP="007E673C">
            <w:pPr>
              <w:spacing w:line="360" w:lineRule="auto"/>
              <w:jc w:val="center"/>
              <w:rPr>
                <w:rFonts w:ascii="黑体" w:eastAsia="黑体"/>
                <w:b/>
                <w:bCs/>
                <w:sz w:val="24"/>
                <w:szCs w:val="24"/>
              </w:rPr>
            </w:pPr>
            <w:r w:rsidRPr="00B42F73">
              <w:rPr>
                <w:rFonts w:ascii="黑体" w:eastAsia="黑体" w:hint="eastAsia"/>
                <w:b/>
                <w:bCs/>
                <w:sz w:val="24"/>
                <w:szCs w:val="24"/>
                <w:lang w:val="en-GB"/>
              </w:rPr>
              <w:t>密封内容：</w:t>
            </w:r>
            <w:r w:rsidRPr="00B42F73">
              <w:rPr>
                <w:rFonts w:hint="eastAsia"/>
                <w:sz w:val="24"/>
                <w:szCs w:val="24"/>
              </w:rPr>
              <w:t>□</w:t>
            </w:r>
            <w:r w:rsidRPr="00B42F73">
              <w:rPr>
                <w:rFonts w:ascii="黑体" w:eastAsia="黑体" w:hint="eastAsia"/>
                <w:b/>
                <w:bCs/>
                <w:sz w:val="24"/>
                <w:szCs w:val="24"/>
              </w:rPr>
              <w:t>正、副本报价、报价文件</w:t>
            </w:r>
          </w:p>
          <w:p w:rsidR="007E673C" w:rsidRPr="00B42F73" w:rsidRDefault="007E673C" w:rsidP="007E673C">
            <w:pPr>
              <w:jc w:val="center"/>
              <w:rPr>
                <w:rFonts w:ascii="黑体" w:eastAsia="黑体"/>
                <w:b/>
                <w:sz w:val="11"/>
                <w:szCs w:val="11"/>
              </w:rPr>
            </w:pPr>
          </w:p>
          <w:p w:rsidR="007E673C" w:rsidRPr="00B42F73" w:rsidRDefault="007E673C" w:rsidP="007E673C">
            <w:pPr>
              <w:spacing w:line="360" w:lineRule="auto"/>
              <w:ind w:leftChars="84" w:left="176" w:firstLineChars="400" w:firstLine="960"/>
              <w:rPr>
                <w:rFonts w:ascii="黑体" w:eastAsia="黑体"/>
                <w:sz w:val="24"/>
                <w:u w:val="single"/>
              </w:rPr>
            </w:pPr>
            <w:r w:rsidRPr="00B42F73">
              <w:rPr>
                <w:rFonts w:ascii="黑体" w:eastAsia="黑体" w:hint="eastAsia"/>
                <w:sz w:val="24"/>
              </w:rPr>
              <w:t>报 价 人：</w:t>
            </w:r>
            <w:r w:rsidRPr="00B42F73">
              <w:rPr>
                <w:rFonts w:ascii="黑体" w:eastAsia="黑体" w:hint="eastAsia"/>
                <w:sz w:val="24"/>
                <w:u w:val="dotted"/>
              </w:rPr>
              <w:t xml:space="preserve">                                         </w:t>
            </w:r>
          </w:p>
          <w:p w:rsidR="007E673C" w:rsidRPr="00B42F73" w:rsidRDefault="007E673C" w:rsidP="00CA0984">
            <w:pPr>
              <w:spacing w:line="360" w:lineRule="auto"/>
              <w:ind w:leftChars="534" w:left="2201" w:hangingChars="450" w:hanging="1080"/>
              <w:rPr>
                <w:b/>
                <w:snapToGrid w:val="0"/>
                <w:color w:val="000000"/>
                <w:sz w:val="24"/>
                <w:szCs w:val="24"/>
                <w:u w:val="dotted"/>
              </w:rPr>
            </w:pPr>
            <w:r w:rsidRPr="00B42F73">
              <w:rPr>
                <w:rFonts w:ascii="黑体" w:eastAsia="黑体" w:hint="eastAsia"/>
                <w:sz w:val="24"/>
              </w:rPr>
              <w:t>项目名称：</w:t>
            </w:r>
            <w:r w:rsidR="009F7467" w:rsidRPr="00B42F73">
              <w:rPr>
                <w:rFonts w:ascii="黑体" w:eastAsia="黑体" w:hint="eastAsia"/>
                <w:sz w:val="24"/>
                <w:u w:val="dotted"/>
              </w:rPr>
              <w:t xml:space="preserve">                                         </w:t>
            </w:r>
          </w:p>
          <w:tbl>
            <w:tblPr>
              <w:tblW w:w="0" w:type="auto"/>
              <w:jc w:val="center"/>
              <w:tblLayout w:type="fixed"/>
              <w:tblLook w:val="0000"/>
            </w:tblPr>
            <w:tblGrid>
              <w:gridCol w:w="1273"/>
              <w:gridCol w:w="7376"/>
            </w:tblGrid>
            <w:tr w:rsidR="007E673C" w:rsidRPr="00B42F73" w:rsidTr="007E673C">
              <w:trPr>
                <w:trHeight w:val="580"/>
                <w:jc w:val="center"/>
              </w:trPr>
              <w:tc>
                <w:tcPr>
                  <w:tcW w:w="8649" w:type="dxa"/>
                  <w:gridSpan w:val="2"/>
                  <w:vAlign w:val="center"/>
                </w:tcPr>
                <w:p w:rsidR="007E673C" w:rsidRPr="00B42F73" w:rsidRDefault="007E673C" w:rsidP="00F06806">
                  <w:pPr>
                    <w:ind w:firstLineChars="350" w:firstLine="840"/>
                    <w:rPr>
                      <w:rFonts w:ascii="黑体" w:eastAsia="黑体"/>
                      <w:sz w:val="24"/>
                      <w:u w:val="dotted"/>
                    </w:rPr>
                  </w:pPr>
                  <w:r w:rsidRPr="00B42F73">
                    <w:rPr>
                      <w:rFonts w:ascii="黑体" w:eastAsia="黑体" w:hint="eastAsia"/>
                      <w:sz w:val="24"/>
                    </w:rPr>
                    <w:t>项目编号：</w:t>
                  </w:r>
                  <w:r w:rsidRPr="00B42F73">
                    <w:rPr>
                      <w:rFonts w:ascii="黑体" w:eastAsia="黑体" w:hint="eastAsia"/>
                      <w:sz w:val="24"/>
                      <w:u w:val="dotted"/>
                    </w:rPr>
                    <w:t xml:space="preserve"> </w:t>
                  </w:r>
                  <w:r w:rsidR="00D752E7" w:rsidRPr="00B42F73">
                    <w:rPr>
                      <w:rFonts w:ascii="黑体" w:eastAsia="黑体" w:hint="eastAsia"/>
                      <w:sz w:val="24"/>
                      <w:u w:val="dotted"/>
                    </w:rPr>
                    <w:t xml:space="preserve"> </w:t>
                  </w:r>
                  <w:r w:rsidR="009F7467" w:rsidRPr="00B42F73">
                    <w:rPr>
                      <w:rFonts w:hint="eastAsia"/>
                      <w:b/>
                      <w:snapToGrid w:val="0"/>
                      <w:color w:val="000000"/>
                      <w:sz w:val="24"/>
                      <w:szCs w:val="24"/>
                      <w:u w:val="dotted"/>
                    </w:rPr>
                    <w:t xml:space="preserve">               </w:t>
                  </w:r>
                  <w:r w:rsidRPr="00B42F73">
                    <w:rPr>
                      <w:rFonts w:ascii="黑体" w:eastAsia="黑体" w:hint="eastAsia"/>
                      <w:sz w:val="24"/>
                      <w:u w:val="dotted"/>
                    </w:rPr>
                    <w:t xml:space="preserve">                        </w:t>
                  </w:r>
                </w:p>
                <w:p w:rsidR="007E673C" w:rsidRPr="00B42F73" w:rsidRDefault="007E673C" w:rsidP="007E673C">
                  <w:pPr>
                    <w:ind w:firstLineChars="350" w:firstLine="840"/>
                    <w:rPr>
                      <w:rFonts w:ascii="黑体" w:eastAsia="黑体"/>
                      <w:sz w:val="24"/>
                    </w:rPr>
                  </w:pPr>
                </w:p>
                <w:p w:rsidR="007E673C" w:rsidRPr="00B42F73" w:rsidRDefault="000B2D2D" w:rsidP="00B2258F">
                  <w:pPr>
                    <w:rPr>
                      <w:b/>
                      <w:bCs/>
                    </w:rPr>
                  </w:pPr>
                  <w:r w:rsidRPr="00B42F73">
                    <w:rPr>
                      <w:rFonts w:hint="eastAsia"/>
                      <w:b/>
                      <w:bCs/>
                    </w:rPr>
                    <w:t>在</w:t>
                  </w:r>
                  <w:r w:rsidRPr="00221C3D">
                    <w:rPr>
                      <w:rFonts w:hint="eastAsia"/>
                      <w:b/>
                      <w:bCs/>
                    </w:rPr>
                    <w:t>201</w:t>
                  </w:r>
                  <w:r w:rsidR="001920C6" w:rsidRPr="00221C3D">
                    <w:rPr>
                      <w:rFonts w:hint="eastAsia"/>
                      <w:b/>
                      <w:bCs/>
                    </w:rPr>
                    <w:t>9</w:t>
                  </w:r>
                  <w:r w:rsidRPr="00221C3D">
                    <w:rPr>
                      <w:rFonts w:hint="eastAsia"/>
                      <w:b/>
                      <w:bCs/>
                    </w:rPr>
                    <w:t>年</w:t>
                  </w:r>
                  <w:r w:rsidR="001920C6" w:rsidRPr="00221C3D">
                    <w:rPr>
                      <w:rFonts w:hint="eastAsia"/>
                      <w:b/>
                      <w:bCs/>
                    </w:rPr>
                    <w:t>1</w:t>
                  </w:r>
                  <w:r w:rsidRPr="00221C3D">
                    <w:rPr>
                      <w:rFonts w:hint="eastAsia"/>
                      <w:b/>
                      <w:bCs/>
                    </w:rPr>
                    <w:t>月</w:t>
                  </w:r>
                  <w:r w:rsidR="00B2258F" w:rsidRPr="00221C3D">
                    <w:rPr>
                      <w:rFonts w:hint="eastAsia"/>
                      <w:b/>
                      <w:bCs/>
                    </w:rPr>
                    <w:t>2</w:t>
                  </w:r>
                  <w:r w:rsidRPr="00221C3D">
                    <w:rPr>
                      <w:rFonts w:hint="eastAsia"/>
                      <w:b/>
                      <w:bCs/>
                    </w:rPr>
                    <w:t>日上午</w:t>
                  </w:r>
                  <w:r w:rsidRPr="00221C3D">
                    <w:rPr>
                      <w:rFonts w:hint="eastAsia"/>
                      <w:b/>
                      <w:bCs/>
                    </w:rPr>
                    <w:t>9:30-10:00</w:t>
                  </w:r>
                  <w:r w:rsidRPr="00221C3D">
                    <w:rPr>
                      <w:rFonts w:hint="eastAsia"/>
                      <w:b/>
                      <w:bCs/>
                    </w:rPr>
                    <w:t>时</w:t>
                  </w:r>
                  <w:r w:rsidRPr="00B42F73">
                    <w:rPr>
                      <w:rFonts w:hint="eastAsia"/>
                      <w:b/>
                      <w:bCs/>
                    </w:rPr>
                    <w:t>之间准时当面递交且不得启封。</w:t>
                  </w:r>
                </w:p>
              </w:tc>
            </w:tr>
            <w:tr w:rsidR="007E673C" w:rsidRPr="00B42F73" w:rsidTr="007E673C">
              <w:trPr>
                <w:trHeight w:val="744"/>
                <w:jc w:val="center"/>
              </w:trPr>
              <w:tc>
                <w:tcPr>
                  <w:tcW w:w="1273" w:type="dxa"/>
                  <w:vAlign w:val="center"/>
                </w:tcPr>
                <w:p w:rsidR="007E673C" w:rsidRPr="00B42F73" w:rsidRDefault="007E673C" w:rsidP="007E673C">
                  <w:pPr>
                    <w:rPr>
                      <w:b/>
                      <w:color w:val="000000"/>
                    </w:rPr>
                  </w:pPr>
                  <w:r w:rsidRPr="00B42F73">
                    <w:rPr>
                      <w:rFonts w:hint="eastAsia"/>
                      <w:b/>
                      <w:color w:val="000000"/>
                    </w:rPr>
                    <w:t>递交地点：</w:t>
                  </w:r>
                </w:p>
              </w:tc>
              <w:tc>
                <w:tcPr>
                  <w:tcW w:w="7376" w:type="dxa"/>
                  <w:vAlign w:val="center"/>
                </w:tcPr>
                <w:p w:rsidR="007E673C" w:rsidRPr="00B42F73" w:rsidRDefault="00D752E7" w:rsidP="007E673C">
                  <w:pPr>
                    <w:rPr>
                      <w:b/>
                      <w:color w:val="000000"/>
                    </w:rPr>
                  </w:pPr>
                  <w:r w:rsidRPr="00B42F73">
                    <w:rPr>
                      <w:rFonts w:hint="eastAsia"/>
                      <w:b/>
                      <w:bCs/>
                    </w:rPr>
                    <w:t>阳春市宏建工程项目服务有限公司（阳春市春城街道城云路</w:t>
                  </w:r>
                  <w:r w:rsidRPr="00B42F73">
                    <w:rPr>
                      <w:rFonts w:hint="eastAsia"/>
                      <w:b/>
                      <w:bCs/>
                    </w:rPr>
                    <w:t>272</w:t>
                  </w:r>
                  <w:r w:rsidRPr="00B42F73">
                    <w:rPr>
                      <w:rFonts w:hint="eastAsia"/>
                      <w:b/>
                      <w:bCs/>
                    </w:rPr>
                    <w:t>号）。</w:t>
                  </w:r>
                </w:p>
              </w:tc>
            </w:tr>
            <w:tr w:rsidR="007E673C" w:rsidRPr="00B42F73" w:rsidTr="007E673C">
              <w:trPr>
                <w:trHeight w:val="562"/>
                <w:jc w:val="center"/>
              </w:trPr>
              <w:tc>
                <w:tcPr>
                  <w:tcW w:w="1273" w:type="dxa"/>
                  <w:vAlign w:val="center"/>
                </w:tcPr>
                <w:p w:rsidR="007E673C" w:rsidRPr="00B42F73" w:rsidRDefault="007E673C" w:rsidP="007E673C">
                  <w:pPr>
                    <w:jc w:val="center"/>
                    <w:rPr>
                      <w:b/>
                      <w:bCs/>
                    </w:rPr>
                  </w:pPr>
                  <w:r w:rsidRPr="00B42F73">
                    <w:rPr>
                      <w:rFonts w:hint="eastAsia"/>
                      <w:b/>
                      <w:bCs/>
                    </w:rPr>
                    <w:t>电</w:t>
                  </w:r>
                  <w:r w:rsidRPr="00B42F73">
                    <w:rPr>
                      <w:rFonts w:hint="eastAsia"/>
                      <w:b/>
                      <w:bCs/>
                    </w:rPr>
                    <w:t xml:space="preserve">    </w:t>
                  </w:r>
                  <w:r w:rsidRPr="00B42F73">
                    <w:rPr>
                      <w:rFonts w:hint="eastAsia"/>
                      <w:b/>
                      <w:bCs/>
                    </w:rPr>
                    <w:t>话：</w:t>
                  </w:r>
                </w:p>
              </w:tc>
              <w:tc>
                <w:tcPr>
                  <w:tcW w:w="7376" w:type="dxa"/>
                  <w:vAlign w:val="center"/>
                </w:tcPr>
                <w:p w:rsidR="007E673C" w:rsidRPr="00B42F73" w:rsidRDefault="00D752E7" w:rsidP="007E673C">
                  <w:pPr>
                    <w:rPr>
                      <w:b/>
                      <w:bCs/>
                    </w:rPr>
                  </w:pPr>
                  <w:r w:rsidRPr="00B42F73">
                    <w:rPr>
                      <w:rFonts w:hint="eastAsia"/>
                      <w:b/>
                      <w:bCs/>
                    </w:rPr>
                    <w:t>0662-7701022</w:t>
                  </w:r>
                </w:p>
              </w:tc>
            </w:tr>
            <w:tr w:rsidR="007E673C" w:rsidRPr="00B42F73" w:rsidTr="007E673C">
              <w:trPr>
                <w:trHeight w:val="761"/>
                <w:jc w:val="center"/>
              </w:trPr>
              <w:tc>
                <w:tcPr>
                  <w:tcW w:w="1273" w:type="dxa"/>
                  <w:vAlign w:val="center"/>
                </w:tcPr>
                <w:p w:rsidR="007E673C" w:rsidRPr="00B42F73" w:rsidRDefault="007E673C" w:rsidP="007E673C">
                  <w:pPr>
                    <w:jc w:val="center"/>
                    <w:rPr>
                      <w:b/>
                      <w:bCs/>
                    </w:rPr>
                  </w:pPr>
                  <w:r w:rsidRPr="00B42F73">
                    <w:rPr>
                      <w:rFonts w:hAnsi="宋体" w:hint="eastAsia"/>
                      <w:b/>
                      <w:lang w:val="en-GB"/>
                    </w:rPr>
                    <w:t>声</w:t>
                  </w:r>
                  <w:r w:rsidRPr="00B42F73">
                    <w:rPr>
                      <w:rFonts w:hAnsi="宋体" w:hint="eastAsia"/>
                      <w:b/>
                      <w:lang w:val="en-GB"/>
                    </w:rPr>
                    <w:t xml:space="preserve">    </w:t>
                  </w:r>
                  <w:r w:rsidRPr="00B42F73">
                    <w:rPr>
                      <w:rFonts w:hAnsi="宋体" w:hint="eastAsia"/>
                      <w:b/>
                      <w:lang w:val="en-GB"/>
                    </w:rPr>
                    <w:t>明：</w:t>
                  </w:r>
                </w:p>
              </w:tc>
              <w:tc>
                <w:tcPr>
                  <w:tcW w:w="7376" w:type="dxa"/>
                  <w:vAlign w:val="center"/>
                </w:tcPr>
                <w:p w:rsidR="007E673C" w:rsidRPr="00B42F73" w:rsidRDefault="007E673C" w:rsidP="007E673C">
                  <w:pPr>
                    <w:rPr>
                      <w:b/>
                      <w:bCs/>
                    </w:rPr>
                  </w:pPr>
                  <w:r w:rsidRPr="00B42F73">
                    <w:rPr>
                      <w:rFonts w:hint="eastAsia"/>
                      <w:b/>
                      <w:color w:val="000000"/>
                    </w:rPr>
                    <w:t>若发布的询价文件有任何修改或更正通知时，我方已在投标报价截止时间前</w:t>
                  </w:r>
                  <w:r w:rsidRPr="00B42F73">
                    <w:rPr>
                      <w:b/>
                      <w:color w:val="000000"/>
                    </w:rPr>
                    <w:t>24</w:t>
                  </w:r>
                  <w:r w:rsidRPr="00B42F73">
                    <w:rPr>
                      <w:rFonts w:hint="eastAsia"/>
                      <w:b/>
                      <w:color w:val="000000"/>
                    </w:rPr>
                    <w:t>小时在原公告栏上查阅知悉。</w:t>
                  </w:r>
                </w:p>
              </w:tc>
            </w:tr>
          </w:tbl>
          <w:p w:rsidR="007E673C" w:rsidRPr="00B42F73" w:rsidRDefault="007E673C" w:rsidP="007E673C"/>
        </w:tc>
      </w:tr>
    </w:tbl>
    <w:p w:rsidR="007E673C" w:rsidRPr="00B42F73" w:rsidRDefault="007E673C" w:rsidP="007E673C">
      <w:pPr>
        <w:pStyle w:val="3"/>
        <w:spacing w:afterLines="0"/>
        <w:ind w:left="0"/>
        <w:jc w:val="both"/>
        <w:rPr>
          <w:rFonts w:ascii="Times New Roman" w:eastAsia="黑体" w:hAnsi="Times New Roman"/>
          <w:b w:val="0"/>
          <w:bCs/>
          <w:sz w:val="36"/>
        </w:rPr>
      </w:pPr>
    </w:p>
    <w:bookmarkEnd w:id="147"/>
    <w:bookmarkEnd w:id="148"/>
    <w:p w:rsidR="007E673C" w:rsidRPr="00B42F73" w:rsidRDefault="007E673C" w:rsidP="007E673C">
      <w:pPr>
        <w:ind w:firstLineChars="100" w:firstLine="480"/>
        <w:rPr>
          <w:rFonts w:ascii="隶书" w:eastAsia="隶书"/>
          <w:sz w:val="48"/>
          <w:szCs w:val="48"/>
          <w:lang w:val="en-GB"/>
        </w:rPr>
      </w:pPr>
      <w:r w:rsidRPr="00B42F73">
        <w:rPr>
          <w:rFonts w:ascii="隶书" w:eastAsia="隶书" w:hint="eastAsia"/>
          <w:sz w:val="48"/>
          <w:szCs w:val="48"/>
          <w:lang w:val="en-GB"/>
        </w:rPr>
        <w:t>注意事项</w:t>
      </w:r>
    </w:p>
    <w:p w:rsidR="007E673C" w:rsidRPr="00B42F73" w:rsidRDefault="007E673C" w:rsidP="007E673C">
      <w:pPr>
        <w:spacing w:line="360" w:lineRule="auto"/>
        <w:ind w:firstLineChars="200" w:firstLine="562"/>
        <w:rPr>
          <w:b/>
          <w:bCs/>
          <w:sz w:val="28"/>
          <w:szCs w:val="28"/>
          <w:lang w:val="en-GB"/>
        </w:rPr>
      </w:pPr>
      <w:r w:rsidRPr="00B42F73">
        <w:rPr>
          <w:rFonts w:hint="eastAsia"/>
          <w:b/>
          <w:bCs/>
          <w:sz w:val="28"/>
          <w:szCs w:val="28"/>
          <w:lang w:val="en-GB"/>
        </w:rPr>
        <w:t>一、报价信封另单独封装，并按下列顺序装订：</w:t>
      </w:r>
    </w:p>
    <w:p w:rsidR="007E673C" w:rsidRPr="00B42F73" w:rsidRDefault="007E673C" w:rsidP="0099462D">
      <w:pPr>
        <w:numPr>
          <w:ilvl w:val="0"/>
          <w:numId w:val="13"/>
        </w:numPr>
        <w:tabs>
          <w:tab w:val="clear" w:pos="1260"/>
          <w:tab w:val="left" w:pos="1080"/>
        </w:tabs>
        <w:spacing w:line="360" w:lineRule="auto"/>
        <w:ind w:left="1080" w:hanging="540"/>
        <w:rPr>
          <w:lang w:val="en-GB"/>
        </w:rPr>
      </w:pPr>
      <w:r w:rsidRPr="00B42F73">
        <w:rPr>
          <w:rFonts w:hint="eastAsia"/>
          <w:lang w:val="en-GB"/>
        </w:rPr>
        <w:t>《报价汇总表》原件（须加盖公章）；</w:t>
      </w:r>
    </w:p>
    <w:p w:rsidR="007E673C" w:rsidRPr="00B42F73" w:rsidRDefault="007E673C" w:rsidP="0099462D">
      <w:pPr>
        <w:numPr>
          <w:ilvl w:val="0"/>
          <w:numId w:val="13"/>
        </w:numPr>
        <w:tabs>
          <w:tab w:val="clear" w:pos="1260"/>
          <w:tab w:val="left" w:pos="1080"/>
        </w:tabs>
        <w:spacing w:line="360" w:lineRule="auto"/>
        <w:ind w:left="1080" w:hanging="540"/>
        <w:rPr>
          <w:lang w:val="en-GB"/>
        </w:rPr>
      </w:pPr>
      <w:r w:rsidRPr="00B42F73">
        <w:rPr>
          <w:rFonts w:hint="eastAsia"/>
          <w:lang w:val="en-GB"/>
        </w:rPr>
        <w:t>《报价清单明细表》原件（须加盖公章）。</w:t>
      </w:r>
    </w:p>
    <w:p w:rsidR="007E673C" w:rsidRPr="00B42F73" w:rsidRDefault="007E673C" w:rsidP="007E673C">
      <w:pPr>
        <w:spacing w:line="360" w:lineRule="auto"/>
        <w:ind w:left="540"/>
      </w:pPr>
    </w:p>
    <w:p w:rsidR="007E673C" w:rsidRPr="00B42F73" w:rsidRDefault="007E673C" w:rsidP="007E673C">
      <w:pPr>
        <w:spacing w:line="360" w:lineRule="auto"/>
        <w:ind w:firstLineChars="200" w:firstLine="562"/>
        <w:rPr>
          <w:b/>
          <w:bCs/>
          <w:sz w:val="28"/>
          <w:szCs w:val="28"/>
          <w:lang w:val="en-GB"/>
        </w:rPr>
      </w:pPr>
      <w:r w:rsidRPr="00B42F73">
        <w:rPr>
          <w:rFonts w:hint="eastAsia"/>
          <w:b/>
          <w:bCs/>
          <w:sz w:val="28"/>
          <w:szCs w:val="28"/>
          <w:lang w:val="en-GB"/>
        </w:rPr>
        <w:t>二、</w:t>
      </w:r>
      <w:r w:rsidRPr="00B42F73">
        <w:rPr>
          <w:rFonts w:hint="eastAsia"/>
          <w:bCs/>
          <w:sz w:val="24"/>
          <w:szCs w:val="24"/>
          <w:lang w:val="en-GB"/>
        </w:rPr>
        <w:t>单独密封提交采购项目商务要求中“同类项目业绩”项要求的证明资料原件，和投标文件中“同类项目业绩清单”复印件，原件经审核后当场退还。</w:t>
      </w:r>
    </w:p>
    <w:p w:rsidR="007E673C" w:rsidRPr="00B42F73" w:rsidRDefault="007E673C" w:rsidP="007E673C">
      <w:pPr>
        <w:spacing w:line="360" w:lineRule="auto"/>
        <w:ind w:firstLineChars="200" w:firstLine="562"/>
        <w:rPr>
          <w:b/>
          <w:bCs/>
          <w:sz w:val="28"/>
          <w:szCs w:val="28"/>
          <w:lang w:val="en-GB"/>
        </w:rPr>
      </w:pPr>
    </w:p>
    <w:p w:rsidR="007E673C" w:rsidRPr="00B42F73" w:rsidRDefault="007E673C" w:rsidP="007E673C">
      <w:pPr>
        <w:spacing w:line="360" w:lineRule="auto"/>
        <w:ind w:firstLineChars="200" w:firstLine="562"/>
        <w:rPr>
          <w:b/>
          <w:bCs/>
          <w:sz w:val="28"/>
          <w:szCs w:val="28"/>
          <w:lang w:val="en-GB"/>
        </w:rPr>
      </w:pPr>
      <w:r w:rsidRPr="00B42F73">
        <w:rPr>
          <w:rFonts w:hint="eastAsia"/>
          <w:b/>
          <w:bCs/>
          <w:sz w:val="28"/>
          <w:szCs w:val="28"/>
          <w:lang w:val="en-GB"/>
        </w:rPr>
        <w:t>三、重要提示：</w:t>
      </w:r>
    </w:p>
    <w:p w:rsidR="007E673C" w:rsidRPr="00B42F73" w:rsidRDefault="007E673C" w:rsidP="0099462D">
      <w:pPr>
        <w:numPr>
          <w:ilvl w:val="0"/>
          <w:numId w:val="13"/>
        </w:numPr>
        <w:tabs>
          <w:tab w:val="clear" w:pos="1260"/>
          <w:tab w:val="left" w:pos="1080"/>
        </w:tabs>
        <w:spacing w:line="360" w:lineRule="auto"/>
        <w:ind w:left="1080" w:hanging="540"/>
        <w:rPr>
          <w:lang w:val="en-GB"/>
        </w:rPr>
      </w:pPr>
      <w:r w:rsidRPr="00B42F73">
        <w:rPr>
          <w:rFonts w:hint="eastAsia"/>
        </w:rPr>
        <w:t>报价</w:t>
      </w:r>
      <w:r w:rsidRPr="00B42F73">
        <w:t>信封与正、副本必须分开单独封装并标贴此封面，密封口处须加盖公章或授权代表签名。</w:t>
      </w:r>
    </w:p>
    <w:p w:rsidR="007E673C" w:rsidRDefault="007E673C" w:rsidP="007E673C">
      <w:pPr>
        <w:spacing w:line="360" w:lineRule="auto"/>
        <w:ind w:left="840"/>
        <w:rPr>
          <w:color w:val="FFFFFF"/>
          <w:sz w:val="2"/>
          <w:szCs w:val="10"/>
          <w:lang w:val="en-GB"/>
        </w:rPr>
      </w:pPr>
      <w:r w:rsidRPr="00B42F73">
        <w:rPr>
          <w:rFonts w:hint="eastAsia"/>
          <w:color w:val="FFFFFF"/>
          <w:sz w:val="2"/>
          <w:szCs w:val="10"/>
        </w:rPr>
        <w:t>0757-RGB-252</w:t>
      </w:r>
      <w:r w:rsidRPr="00B42F73">
        <w:rPr>
          <w:rFonts w:hint="eastAsia"/>
          <w:color w:val="FFFFFF"/>
          <w:sz w:val="2"/>
          <w:szCs w:val="10"/>
          <w:lang w:val="en-GB"/>
        </w:rPr>
        <w:t>，</w:t>
      </w:r>
      <w:r w:rsidRPr="00B42F73">
        <w:rPr>
          <w:rFonts w:hint="eastAsia"/>
          <w:color w:val="FFFFFF"/>
          <w:sz w:val="2"/>
          <w:szCs w:val="10"/>
        </w:rPr>
        <w:t>254</w:t>
      </w:r>
      <w:r w:rsidRPr="00B42F73">
        <w:rPr>
          <w:rFonts w:hint="eastAsia"/>
          <w:color w:val="FFFFFF"/>
          <w:sz w:val="2"/>
          <w:szCs w:val="10"/>
          <w:lang w:val="en-GB"/>
        </w:rPr>
        <w:t>，</w:t>
      </w:r>
      <w:r w:rsidRPr="00B42F73">
        <w:rPr>
          <w:rFonts w:hint="eastAsia"/>
          <w:color w:val="FFFFFF"/>
          <w:sz w:val="2"/>
          <w:szCs w:val="10"/>
        </w:rPr>
        <w:t>2</w:t>
      </w:r>
    </w:p>
    <w:p w:rsidR="004827E1" w:rsidRDefault="004827E1"/>
    <w:sectPr w:rsidR="004827E1" w:rsidSect="001F2D6E">
      <w:headerReference w:type="even" r:id="rId12"/>
      <w:headerReference w:type="default" r:id="rId13"/>
      <w:headerReference w:type="first" r:id="rId14"/>
      <w:footerReference w:type="first" r:id="rId15"/>
      <w:pgSz w:w="11906" w:h="16838"/>
      <w:pgMar w:top="1134" w:right="1134" w:bottom="1134" w:left="1588" w:header="567" w:footer="737"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62D" w:rsidRDefault="0099462D">
      <w:r>
        <w:separator/>
      </w:r>
    </w:p>
  </w:endnote>
  <w:endnote w:type="continuationSeparator" w:id="0">
    <w:p w:rsidR="0099462D" w:rsidRDefault="009946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altName w:val="hakuyoxingshu7000"/>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LucidaSans">
    <w:altName w:val="Times New Roman"/>
    <w:charset w:val="00"/>
    <w:family w:val="auto"/>
    <w:pitch w:val="default"/>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隶书">
    <w:altName w:val="微软雅黑"/>
    <w:charset w:val="86"/>
    <w:family w:val="modern"/>
    <w:pitch w:val="fixed"/>
    <w:sig w:usb0="00000000" w:usb1="080E0000" w:usb2="00000010" w:usb3="00000000" w:csb0="00040000" w:csb1="00000000"/>
  </w:font>
  <w:font w:name="宋体-方正超大字符集">
    <w:altName w:val="微软雅黑"/>
    <w:charset w:val="86"/>
    <w:family w:val="script"/>
    <w:pitch w:val="default"/>
    <w:sig w:usb0="00000000" w:usb1="080E0000" w:usb2="00000010" w:usb3="00000000" w:csb0="00040000" w:csb1="00000000"/>
  </w:font>
  <w:font w:name="_5b8b_4f53">
    <w:altName w:val="Times New Roman"/>
    <w:charset w:val="00"/>
    <w:family w:val="roman"/>
    <w:pitch w:val="default"/>
    <w:sig w:usb0="00000000" w:usb1="00000000" w:usb2="00000000" w:usb3="00000000" w:csb0="00040001" w:csb1="00000000"/>
  </w:font>
  <w:font w:name="仿宋_GB2312">
    <w:altName w:val="仿宋"/>
    <w:charset w:val="86"/>
    <w:family w:val="roma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803" w:rsidRDefault="004A0803">
    <w:pPr>
      <w:pStyle w:val="ad"/>
      <w:framePr w:h="0" w:wrap="around" w:vAnchor="text" w:hAnchor="margin" w:xAlign="center" w:y="1"/>
      <w:rPr>
        <w:rStyle w:val="a3"/>
      </w:rPr>
    </w:pPr>
    <w:r>
      <w:fldChar w:fldCharType="begin"/>
    </w:r>
    <w:r>
      <w:rPr>
        <w:rStyle w:val="a3"/>
      </w:rPr>
      <w:instrText xml:space="preserve">PAGE  </w:instrText>
    </w:r>
    <w:r>
      <w:fldChar w:fldCharType="end"/>
    </w:r>
  </w:p>
  <w:p w:rsidR="004A0803" w:rsidRDefault="004A0803">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803" w:rsidRDefault="004A0803">
    <w:pPr>
      <w:pStyle w:val="ad"/>
      <w:framePr w:h="0" w:wrap="around" w:vAnchor="text" w:hAnchor="margin" w:xAlign="center" w:y="1"/>
      <w:rPr>
        <w:rStyle w:val="a3"/>
        <w:sz w:val="24"/>
        <w:szCs w:val="24"/>
      </w:rPr>
    </w:pPr>
    <w:r>
      <w:rPr>
        <w:sz w:val="24"/>
        <w:szCs w:val="24"/>
      </w:rPr>
      <w:fldChar w:fldCharType="begin"/>
    </w:r>
    <w:r>
      <w:rPr>
        <w:rStyle w:val="a3"/>
        <w:sz w:val="24"/>
        <w:szCs w:val="24"/>
      </w:rPr>
      <w:instrText xml:space="preserve">PAGE  </w:instrText>
    </w:r>
    <w:r>
      <w:rPr>
        <w:sz w:val="24"/>
        <w:szCs w:val="24"/>
      </w:rPr>
      <w:fldChar w:fldCharType="separate"/>
    </w:r>
    <w:r w:rsidR="002E6CF7">
      <w:rPr>
        <w:rStyle w:val="a3"/>
        <w:noProof/>
        <w:sz w:val="24"/>
        <w:szCs w:val="24"/>
      </w:rPr>
      <w:t>35</w:t>
    </w:r>
    <w:r>
      <w:rPr>
        <w:sz w:val="24"/>
        <w:szCs w:val="24"/>
      </w:rPr>
      <w:fldChar w:fldCharType="end"/>
    </w:r>
  </w:p>
  <w:p w:rsidR="004A0803" w:rsidRPr="00320C3A" w:rsidRDefault="004A0803" w:rsidP="007E673C">
    <w:pPr>
      <w:tabs>
        <w:tab w:val="left" w:pos="7560"/>
      </w:tabs>
      <w:ind w:rightChars="1" w:right="2"/>
      <w:rPr>
        <w:sz w:val="18"/>
        <w:szCs w:val="18"/>
      </w:rPr>
    </w:pPr>
    <w:r>
      <w:rPr>
        <w:rFonts w:hint="eastAsia"/>
        <w:sz w:val="18"/>
        <w:szCs w:val="18"/>
      </w:rPr>
      <w:t>阳</w:t>
    </w:r>
    <w:r w:rsidRPr="00320C3A">
      <w:rPr>
        <w:rFonts w:hint="eastAsia"/>
        <w:sz w:val="18"/>
        <w:szCs w:val="18"/>
      </w:rPr>
      <w:t>春市宏建工程项目服务有限公司</w:t>
    </w:r>
    <w:hyperlink r:id="rId1" w:history="1">
      <w:r w:rsidRPr="00320C3A">
        <w:rPr>
          <w:rStyle w:val="a4"/>
          <w:sz w:val="18"/>
          <w:szCs w:val="18"/>
        </w:rPr>
        <w:t>http://ychjgs.com/</w:t>
      </w:r>
    </w:hyperlink>
    <w:r>
      <w:rPr>
        <w:rFonts w:hint="eastAsia"/>
        <w:sz w:val="18"/>
        <w:szCs w:val="18"/>
      </w:rPr>
      <w:t xml:space="preserve">                                          </w:t>
    </w:r>
    <w:r w:rsidRPr="00B2258F">
      <w:rPr>
        <w:b/>
        <w:bCs/>
        <w:sz w:val="18"/>
        <w:szCs w:val="18"/>
      </w:rPr>
      <w:t>HJ2018122514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803" w:rsidRDefault="004A0803">
    <w:pPr>
      <w:pStyle w:val="ad"/>
      <w:framePr w:h="0" w:wrap="around" w:vAnchor="text" w:hAnchor="margin" w:xAlign="center" w:y="1"/>
      <w:rPr>
        <w:rStyle w:val="a3"/>
        <w:sz w:val="24"/>
        <w:szCs w:val="24"/>
      </w:rPr>
    </w:pPr>
    <w:r>
      <w:rPr>
        <w:sz w:val="24"/>
        <w:szCs w:val="24"/>
      </w:rPr>
      <w:fldChar w:fldCharType="begin"/>
    </w:r>
    <w:r>
      <w:rPr>
        <w:rStyle w:val="a3"/>
        <w:sz w:val="24"/>
        <w:szCs w:val="24"/>
      </w:rPr>
      <w:instrText xml:space="preserve">PAGE  </w:instrText>
    </w:r>
    <w:r>
      <w:rPr>
        <w:sz w:val="24"/>
        <w:szCs w:val="24"/>
      </w:rPr>
      <w:fldChar w:fldCharType="separate"/>
    </w:r>
    <w:r w:rsidR="002E6CF7">
      <w:rPr>
        <w:rStyle w:val="a3"/>
        <w:noProof/>
        <w:sz w:val="24"/>
        <w:szCs w:val="24"/>
      </w:rPr>
      <w:t>33</w:t>
    </w:r>
    <w:r>
      <w:rPr>
        <w:sz w:val="24"/>
        <w:szCs w:val="24"/>
      </w:rPr>
      <w:fldChar w:fldCharType="end"/>
    </w:r>
  </w:p>
  <w:p w:rsidR="004A0803" w:rsidRDefault="004A0803" w:rsidP="007E673C">
    <w:pPr>
      <w:tabs>
        <w:tab w:val="left" w:pos="7560"/>
      </w:tabs>
      <w:ind w:rightChars="1" w:right="2"/>
      <w:rPr>
        <w:sz w:val="18"/>
        <w:szCs w:val="18"/>
      </w:rPr>
    </w:pPr>
  </w:p>
  <w:p w:rsidR="004A0803" w:rsidRPr="00320C3A" w:rsidRDefault="004A0803" w:rsidP="007E673C">
    <w:pPr>
      <w:tabs>
        <w:tab w:val="left" w:pos="7560"/>
      </w:tabs>
      <w:ind w:rightChars="1" w:right="2"/>
      <w:rPr>
        <w:sz w:val="18"/>
        <w:szCs w:val="18"/>
      </w:rPr>
    </w:pPr>
    <w:r>
      <w:rPr>
        <w:rFonts w:hint="eastAsia"/>
        <w:sz w:val="18"/>
        <w:szCs w:val="18"/>
      </w:rPr>
      <w:t>阳</w:t>
    </w:r>
    <w:r w:rsidRPr="00320C3A">
      <w:rPr>
        <w:rFonts w:hint="eastAsia"/>
        <w:sz w:val="18"/>
        <w:szCs w:val="18"/>
      </w:rPr>
      <w:t>春市宏建工程项目服务有限公司</w:t>
    </w:r>
    <w:hyperlink r:id="rId1" w:history="1">
      <w:r w:rsidRPr="00320C3A">
        <w:rPr>
          <w:rStyle w:val="a4"/>
          <w:sz w:val="18"/>
          <w:szCs w:val="18"/>
        </w:rPr>
        <w:t>http://ychjgs.com/</w:t>
      </w:r>
    </w:hyperlink>
    <w:r>
      <w:rPr>
        <w:rFonts w:hint="eastAsia"/>
        <w:sz w:val="18"/>
        <w:szCs w:val="18"/>
      </w:rPr>
      <w:t xml:space="preserve">                                        </w:t>
    </w:r>
    <w:r w:rsidRPr="00B2258F">
      <w:rPr>
        <w:b/>
        <w:bCs/>
        <w:sz w:val="18"/>
        <w:szCs w:val="18"/>
      </w:rPr>
      <w:t>HJ2018122514</w:t>
    </w:r>
  </w:p>
  <w:p w:rsidR="004A0803" w:rsidRDefault="004A0803">
    <w:pPr>
      <w:tabs>
        <w:tab w:val="left" w:pos="7560"/>
      </w:tabs>
      <w:ind w:rightChars="1" w:right="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62D" w:rsidRDefault="0099462D">
      <w:r>
        <w:separator/>
      </w:r>
    </w:p>
  </w:footnote>
  <w:footnote w:type="continuationSeparator" w:id="0">
    <w:p w:rsidR="0099462D" w:rsidRDefault="009946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803" w:rsidRPr="00320C3A" w:rsidRDefault="004A0803" w:rsidP="007E673C">
    <w:pPr>
      <w:spacing w:line="260" w:lineRule="exact"/>
      <w:rPr>
        <w:bCs/>
        <w:color w:val="000000"/>
      </w:rPr>
    </w:pPr>
  </w:p>
  <w:p w:rsidR="004A0803" w:rsidRPr="00B2258F" w:rsidRDefault="004A0803" w:rsidP="000534D3">
    <w:pPr>
      <w:spacing w:line="500" w:lineRule="exact"/>
      <w:rPr>
        <w:rFonts w:asciiTheme="minorEastAsia" w:eastAsiaTheme="minorEastAsia" w:hAnsiTheme="minorEastAsia"/>
        <w:bCs/>
        <w:sz w:val="18"/>
        <w:szCs w:val="18"/>
        <w:highlight w:val="yellow"/>
      </w:rPr>
    </w:pPr>
    <w:r w:rsidRPr="00B42F73">
      <w:rPr>
        <w:rFonts w:asciiTheme="minorEastAsia" w:eastAsiaTheme="minorEastAsia" w:hAnsiTheme="minorEastAsia" w:hint="eastAsia"/>
        <w:bCs/>
        <w:sz w:val="18"/>
        <w:szCs w:val="18"/>
      </w:rPr>
      <w:t>S369线松柏镇国土所旁中央精神宣传牌采购项目</w:t>
    </w:r>
    <w:r w:rsidRPr="00B2258F">
      <w:rPr>
        <w:rFonts w:asciiTheme="minorEastAsia" w:eastAsiaTheme="minorEastAsia" w:hAnsiTheme="minorEastAsia" w:hint="eastAsia"/>
        <w:bCs/>
        <w:color w:val="000000"/>
        <w:sz w:val="18"/>
        <w:szCs w:val="18"/>
      </w:rPr>
      <w:t xml:space="preserve">                                      </w:t>
    </w:r>
    <w:r w:rsidRPr="00B2258F">
      <w:rPr>
        <w:rFonts w:asciiTheme="minorEastAsia" w:eastAsiaTheme="minorEastAsia" w:hAnsiTheme="minorEastAsia"/>
        <w:sz w:val="18"/>
        <w:szCs w:val="18"/>
      </w:rPr>
      <w:fldChar w:fldCharType="begin"/>
    </w:r>
    <w:r w:rsidRPr="00B2258F">
      <w:rPr>
        <w:rFonts w:asciiTheme="minorEastAsia" w:eastAsiaTheme="minorEastAsia" w:hAnsiTheme="minorEastAsia"/>
        <w:sz w:val="18"/>
        <w:szCs w:val="18"/>
      </w:rPr>
      <w:instrText xml:space="preserve"> </w:instrText>
    </w:r>
    <w:r w:rsidRPr="00B2258F">
      <w:rPr>
        <w:rFonts w:asciiTheme="minorEastAsia" w:eastAsiaTheme="minorEastAsia" w:hAnsiTheme="minorEastAsia" w:hint="eastAsia"/>
        <w:sz w:val="18"/>
        <w:szCs w:val="18"/>
      </w:rPr>
      <w:instrText>DOCVARIABLE  项目名称  \* MERGEFORMAT</w:instrText>
    </w:r>
    <w:r w:rsidRPr="00B2258F">
      <w:rPr>
        <w:rFonts w:asciiTheme="minorEastAsia" w:eastAsiaTheme="minorEastAsia" w:hAnsiTheme="minorEastAsia"/>
        <w:sz w:val="18"/>
        <w:szCs w:val="18"/>
      </w:rPr>
      <w:instrText xml:space="preserve"> </w:instrText>
    </w:r>
    <w:r w:rsidRPr="00B2258F">
      <w:rPr>
        <w:rFonts w:asciiTheme="minorEastAsia" w:eastAsiaTheme="minorEastAsia" w:hAnsiTheme="minorEastAsia"/>
        <w:sz w:val="18"/>
        <w:szCs w:val="18"/>
      </w:rPr>
      <w:fldChar w:fldCharType="end"/>
    </w:r>
    <w:r w:rsidRPr="00B2258F">
      <w:rPr>
        <w:rFonts w:asciiTheme="minorEastAsia" w:eastAsiaTheme="minorEastAsia" w:hAnsiTheme="minorEastAsia"/>
        <w:sz w:val="18"/>
        <w:szCs w:val="18"/>
      </w:rPr>
      <w:fldChar w:fldCharType="begin"/>
    </w:r>
    <w:r w:rsidRPr="00B2258F">
      <w:rPr>
        <w:rFonts w:asciiTheme="minorEastAsia" w:eastAsiaTheme="minorEastAsia" w:hAnsiTheme="minorEastAsia"/>
        <w:sz w:val="18"/>
        <w:szCs w:val="18"/>
      </w:rPr>
      <w:instrText xml:space="preserve"> </w:instrText>
    </w:r>
    <w:r w:rsidRPr="00B2258F">
      <w:rPr>
        <w:rFonts w:asciiTheme="minorEastAsia" w:eastAsiaTheme="minorEastAsia" w:hAnsiTheme="minorEastAsia" w:hint="eastAsia"/>
        <w:sz w:val="18"/>
        <w:szCs w:val="18"/>
      </w:rPr>
      <w:instrText>DOCVARIABLE  采购编号  \* MERGEFORMAT</w:instrText>
    </w:r>
    <w:r w:rsidRPr="00B2258F">
      <w:rPr>
        <w:rFonts w:asciiTheme="minorEastAsia" w:eastAsiaTheme="minorEastAsia" w:hAnsiTheme="minorEastAsia"/>
        <w:sz w:val="18"/>
        <w:szCs w:val="18"/>
      </w:rPr>
      <w:instrText xml:space="preserve"> </w:instrText>
    </w:r>
    <w:r w:rsidRPr="00B2258F">
      <w:rPr>
        <w:rFonts w:asciiTheme="minorEastAsia" w:eastAsiaTheme="minorEastAsia" w:hAnsiTheme="minorEastAsia"/>
        <w:sz w:val="18"/>
        <w:szCs w:val="1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803" w:rsidRDefault="004A0803">
    <w:pPr>
      <w:rPr>
        <w:bCs/>
        <w:color w:val="000000"/>
        <w:sz w:val="24"/>
        <w:szCs w:val="24"/>
      </w:rPr>
    </w:pPr>
  </w:p>
  <w:p w:rsidR="004A0803" w:rsidRPr="003934FD" w:rsidRDefault="004A0803" w:rsidP="00B2258F">
    <w:pPr>
      <w:pStyle w:val="aa"/>
      <w:jc w:val="left"/>
    </w:pPr>
    <w:r w:rsidRPr="00B42F73">
      <w:rPr>
        <w:rFonts w:asciiTheme="minorEastAsia" w:eastAsiaTheme="minorEastAsia" w:hAnsiTheme="minorEastAsia" w:hint="eastAsia"/>
        <w:bCs/>
      </w:rPr>
      <w:t>S369线松柏镇国土所旁中央精神宣传牌采购项目</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803" w:rsidRDefault="004A0803"/>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803" w:rsidRDefault="004A0803" w:rsidP="007E673C">
    <w:pPr>
      <w:pStyle w:val="aa"/>
      <w:pBdr>
        <w:bottom w:val="none" w:sz="0" w:space="0" w:color="auto"/>
      </w:pBdr>
      <w:jc w:val="both"/>
      <w:rPr>
        <w:bCs/>
        <w:color w:val="000000"/>
      </w:rPr>
    </w:pPr>
  </w:p>
  <w:p w:rsidR="004A0803" w:rsidRDefault="004A0803" w:rsidP="00B2258F">
    <w:pPr>
      <w:pStyle w:val="aa"/>
      <w:jc w:val="left"/>
    </w:pPr>
    <w:r w:rsidRPr="00B42F73">
      <w:rPr>
        <w:rFonts w:asciiTheme="minorEastAsia" w:eastAsiaTheme="minorEastAsia" w:hAnsiTheme="minorEastAsia" w:hint="eastAsia"/>
        <w:bCs/>
      </w:rPr>
      <w:t>S369线松柏镇国土所旁中央精神宣传牌采购项目</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803" w:rsidRDefault="004A0803" w:rsidP="007E673C">
    <w:pPr>
      <w:pStyle w:val="aa"/>
      <w:pBdr>
        <w:bottom w:val="none" w:sz="0" w:space="0" w:color="auto"/>
      </w:pBdr>
      <w:jc w:val="both"/>
      <w:rPr>
        <w:bCs/>
        <w:color w:val="000000"/>
      </w:rPr>
    </w:pPr>
  </w:p>
  <w:p w:rsidR="004A0803" w:rsidRDefault="004A0803" w:rsidP="00B2258F">
    <w:pPr>
      <w:pStyle w:val="aa"/>
      <w:jc w:val="left"/>
    </w:pPr>
    <w:r w:rsidRPr="00B42F73">
      <w:rPr>
        <w:rFonts w:asciiTheme="minorEastAsia" w:eastAsiaTheme="minorEastAsia" w:hAnsiTheme="minorEastAsia" w:hint="eastAsia"/>
        <w:bCs/>
      </w:rPr>
      <w:t>S369线松柏镇国土所旁中央精神宣传牌采购项目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chineseCountingThousand"/>
      <w:lvlText w:val="%1、"/>
      <w:lvlJc w:val="left"/>
      <w:pPr>
        <w:tabs>
          <w:tab w:val="num" w:pos="0"/>
        </w:tabs>
        <w:ind w:left="0" w:firstLine="0"/>
      </w:pPr>
      <w:rPr>
        <w:rFonts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03"/>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
    <w:nsid w:val="00000005"/>
    <w:multiLevelType w:val="multilevel"/>
    <w:tmpl w:val="00000005"/>
    <w:lvl w:ilvl="0">
      <w:start w:val="1"/>
      <w:numFmt w:val="decimal"/>
      <w:lvlText w:val="%1"/>
      <w:lvlJc w:val="left"/>
      <w:pPr>
        <w:tabs>
          <w:tab w:val="num" w:pos="360"/>
        </w:tabs>
        <w:ind w:left="0" w:firstLine="0"/>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8"/>
    <w:multiLevelType w:val="multilevel"/>
    <w:tmpl w:val="0000000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D"/>
    <w:multiLevelType w:val="multilevel"/>
    <w:tmpl w:val="0000000D"/>
    <w:lvl w:ilvl="0">
      <w:start w:val="1"/>
      <w:numFmt w:val="decimal"/>
      <w:lvlText w:val="%1."/>
      <w:lvlJc w:val="left"/>
      <w:pPr>
        <w:tabs>
          <w:tab w:val="num" w:pos="420"/>
        </w:tabs>
        <w:ind w:left="420" w:hanging="420"/>
      </w:pPr>
      <w:rPr>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19"/>
    <w:multiLevelType w:val="multilevel"/>
    <w:tmpl w:val="0000001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1A"/>
    <w:multiLevelType w:val="singleLevel"/>
    <w:tmpl w:val="0000001A"/>
    <w:lvl w:ilvl="0">
      <w:start w:val="1"/>
      <w:numFmt w:val="decimal"/>
      <w:suff w:val="nothing"/>
      <w:lvlText w:val="%1、"/>
      <w:lvlJc w:val="left"/>
    </w:lvl>
  </w:abstractNum>
  <w:abstractNum w:abstractNumId="7">
    <w:nsid w:val="0000001D"/>
    <w:multiLevelType w:val="multilevel"/>
    <w:tmpl w:val="0000001D"/>
    <w:lvl w:ilvl="0">
      <w:start w:val="1"/>
      <w:numFmt w:val="decimal"/>
      <w:lvlText w:val="%1"/>
      <w:lvlJc w:val="center"/>
      <w:pPr>
        <w:tabs>
          <w:tab w:val="num" w:pos="170"/>
        </w:tabs>
        <w:ind w:left="170" w:firstLine="118"/>
      </w:pPr>
      <w:rPr>
        <w:rFonts w:hint="eastAsia"/>
        <w:spacing w:val="-20"/>
        <w:kern w:val="2"/>
        <w:position w:val="0"/>
      </w:rPr>
    </w:lvl>
    <w:lvl w:ilvl="1">
      <w:start w:val="1"/>
      <w:numFmt w:val="decimalEnclosedCircle"/>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E"/>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00000024"/>
    <w:multiLevelType w:val="multilevel"/>
    <w:tmpl w:val="00000024"/>
    <w:lvl w:ilvl="0">
      <w:start w:val="1"/>
      <w:numFmt w:val="decimal"/>
      <w:lvlText w:val="3.%1"/>
      <w:lvlJc w:val="left"/>
      <w:pPr>
        <w:tabs>
          <w:tab w:val="num" w:pos="798"/>
        </w:tabs>
        <w:ind w:left="798" w:hanging="510"/>
      </w:pPr>
      <w:rPr>
        <w:rFonts w:ascii="Times New Roman" w:hAnsi="Times New Roman" w:hint="default"/>
        <w:b/>
        <w:i w:val="0"/>
        <w:color w:val="000000"/>
        <w:sz w:val="36"/>
        <w:szCs w:val="36"/>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0">
    <w:nsid w:val="00000025"/>
    <w:multiLevelType w:val="multilevel"/>
    <w:tmpl w:val="00000025"/>
    <w:lvl w:ilvl="0">
      <w:start w:val="1"/>
      <w:numFmt w:val="chineseCountingThousand"/>
      <w:lvlText w:val="%1、"/>
      <w:lvlJc w:val="left"/>
      <w:pPr>
        <w:tabs>
          <w:tab w:val="num" w:pos="510"/>
        </w:tabs>
        <w:ind w:left="510" w:hanging="510"/>
      </w:pPr>
      <w:rPr>
        <w:rFonts w:eastAsia="宋体" w:hint="eastAsia"/>
        <w:b/>
      </w:rPr>
    </w:lvl>
    <w:lvl w:ilvl="1">
      <w:start w:val="1"/>
      <w:numFmt w:val="lowerLetter"/>
      <w:lvlText w:val="%2)"/>
      <w:lvlJc w:val="left"/>
      <w:pPr>
        <w:tabs>
          <w:tab w:val="num" w:pos="840"/>
        </w:tabs>
        <w:ind w:left="840" w:hanging="420"/>
      </w:pPr>
    </w:lvl>
    <w:lvl w:ilvl="2">
      <w:start w:val="1"/>
      <w:numFmt w:val="decimal"/>
      <w:lvlText w:val="%3、"/>
      <w:lvlJc w:val="left"/>
      <w:pPr>
        <w:tabs>
          <w:tab w:val="num" w:pos="510"/>
        </w:tabs>
        <w:ind w:left="510" w:hanging="510"/>
      </w:pPr>
      <w:rPr>
        <w:rFonts w:hint="default"/>
        <w:b/>
        <w:color w:val="000000"/>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28"/>
    <w:multiLevelType w:val="multilevel"/>
    <w:tmpl w:val="00000028"/>
    <w:lvl w:ilvl="0">
      <w:start w:val="1"/>
      <w:numFmt w:val="decimal"/>
      <w:lvlText w:val="1.%1"/>
      <w:lvlJc w:val="left"/>
      <w:pPr>
        <w:tabs>
          <w:tab w:val="num" w:pos="716"/>
        </w:tabs>
        <w:ind w:left="416" w:hanging="420"/>
      </w:pPr>
      <w:rPr>
        <w:rFonts w:eastAsia="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2C"/>
    <w:multiLevelType w:val="multilevel"/>
    <w:tmpl w:val="0000002C"/>
    <w:lvl w:ilvl="0">
      <w:start w:val="1"/>
      <w:numFmt w:val="decimal"/>
      <w:lvlText w:val="%1."/>
      <w:lvlJc w:val="left"/>
      <w:pPr>
        <w:tabs>
          <w:tab w:val="num" w:pos="1140"/>
        </w:tabs>
        <w:ind w:left="1140" w:hanging="420"/>
      </w:pPr>
      <w:rPr>
        <w:color w:val="auto"/>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13">
    <w:nsid w:val="0000002F"/>
    <w:multiLevelType w:val="multilevel"/>
    <w:tmpl w:val="0000002F"/>
    <w:lvl w:ilvl="0">
      <w:start w:val="1"/>
      <w:numFmt w:val="decimal"/>
      <w:lvlText w:val="%1"/>
      <w:lvlJc w:val="left"/>
      <w:pPr>
        <w:tabs>
          <w:tab w:val="num" w:pos="360"/>
        </w:tabs>
        <w:ind w:left="0" w:firstLine="0"/>
      </w:pPr>
      <w:rPr>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4AFB34D5"/>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nsid w:val="60B9778E"/>
    <w:multiLevelType w:val="multilevel"/>
    <w:tmpl w:val="00000000"/>
    <w:lvl w:ilvl="0">
      <w:start w:val="1"/>
      <w:numFmt w:val="decimal"/>
      <w:lvlText w:val="%1"/>
      <w:lvlJc w:val="center"/>
      <w:pPr>
        <w:tabs>
          <w:tab w:val="num" w:pos="170"/>
        </w:tabs>
        <w:ind w:left="170" w:firstLine="118"/>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774B59F9"/>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nsid w:val="7C800B51"/>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5"/>
  </w:num>
  <w:num w:numId="2">
    <w:abstractNumId w:val="4"/>
  </w:num>
  <w:num w:numId="3">
    <w:abstractNumId w:val="8"/>
  </w:num>
  <w:num w:numId="4">
    <w:abstractNumId w:val="2"/>
  </w:num>
  <w:num w:numId="5">
    <w:abstractNumId w:val="11"/>
  </w:num>
  <w:num w:numId="6">
    <w:abstractNumId w:val="3"/>
  </w:num>
  <w:num w:numId="7">
    <w:abstractNumId w:val="6"/>
  </w:num>
  <w:num w:numId="8">
    <w:abstractNumId w:val="10"/>
  </w:num>
  <w:num w:numId="9">
    <w:abstractNumId w:val="0"/>
  </w:num>
  <w:num w:numId="10">
    <w:abstractNumId w:val="15"/>
  </w:num>
  <w:num w:numId="11">
    <w:abstractNumId w:val="7"/>
  </w:num>
  <w:num w:numId="12">
    <w:abstractNumId w:val="9"/>
  </w:num>
  <w:num w:numId="13">
    <w:abstractNumId w:val="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6"/>
  </w:num>
  <w:num w:numId="18">
    <w:abstractNumId w:val="1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673C"/>
    <w:rsid w:val="00001B1C"/>
    <w:rsid w:val="00006985"/>
    <w:rsid w:val="000107CD"/>
    <w:rsid w:val="0002198D"/>
    <w:rsid w:val="00030297"/>
    <w:rsid w:val="00030769"/>
    <w:rsid w:val="00042E57"/>
    <w:rsid w:val="00045023"/>
    <w:rsid w:val="000506E9"/>
    <w:rsid w:val="000534D3"/>
    <w:rsid w:val="00067F3E"/>
    <w:rsid w:val="000703DC"/>
    <w:rsid w:val="00075965"/>
    <w:rsid w:val="000809CD"/>
    <w:rsid w:val="000813E1"/>
    <w:rsid w:val="000A1569"/>
    <w:rsid w:val="000A371A"/>
    <w:rsid w:val="000B2D2D"/>
    <w:rsid w:val="000B4DA7"/>
    <w:rsid w:val="000B65A6"/>
    <w:rsid w:val="000C522F"/>
    <w:rsid w:val="000D29E2"/>
    <w:rsid w:val="000D7BEA"/>
    <w:rsid w:val="000E2D83"/>
    <w:rsid w:val="000F4144"/>
    <w:rsid w:val="000F735E"/>
    <w:rsid w:val="00100ABF"/>
    <w:rsid w:val="00105107"/>
    <w:rsid w:val="00105658"/>
    <w:rsid w:val="0011239A"/>
    <w:rsid w:val="001127B9"/>
    <w:rsid w:val="001133D9"/>
    <w:rsid w:val="00116051"/>
    <w:rsid w:val="001237D4"/>
    <w:rsid w:val="00156756"/>
    <w:rsid w:val="00182F70"/>
    <w:rsid w:val="00191CD8"/>
    <w:rsid w:val="001920C6"/>
    <w:rsid w:val="001D217D"/>
    <w:rsid w:val="001D766A"/>
    <w:rsid w:val="001F2D6E"/>
    <w:rsid w:val="001F465A"/>
    <w:rsid w:val="001F73AD"/>
    <w:rsid w:val="00200263"/>
    <w:rsid w:val="00202CA6"/>
    <w:rsid w:val="00207357"/>
    <w:rsid w:val="002162B5"/>
    <w:rsid w:val="00221B7B"/>
    <w:rsid w:val="00221C3D"/>
    <w:rsid w:val="00230D50"/>
    <w:rsid w:val="00231A71"/>
    <w:rsid w:val="00241ED2"/>
    <w:rsid w:val="00251ABE"/>
    <w:rsid w:val="0026026E"/>
    <w:rsid w:val="002811A8"/>
    <w:rsid w:val="00285F18"/>
    <w:rsid w:val="00293712"/>
    <w:rsid w:val="002952BF"/>
    <w:rsid w:val="002A0167"/>
    <w:rsid w:val="002B0D34"/>
    <w:rsid w:val="002C2F1A"/>
    <w:rsid w:val="002C3BDE"/>
    <w:rsid w:val="002C54E8"/>
    <w:rsid w:val="002E1C41"/>
    <w:rsid w:val="002E4056"/>
    <w:rsid w:val="002E4455"/>
    <w:rsid w:val="002E4D6E"/>
    <w:rsid w:val="002E6CF7"/>
    <w:rsid w:val="002F607C"/>
    <w:rsid w:val="002F767C"/>
    <w:rsid w:val="003001A1"/>
    <w:rsid w:val="003049B2"/>
    <w:rsid w:val="00313676"/>
    <w:rsid w:val="00334697"/>
    <w:rsid w:val="00336BA4"/>
    <w:rsid w:val="00346ED2"/>
    <w:rsid w:val="00357D40"/>
    <w:rsid w:val="003672F4"/>
    <w:rsid w:val="00373077"/>
    <w:rsid w:val="00376119"/>
    <w:rsid w:val="00376AD4"/>
    <w:rsid w:val="003934FD"/>
    <w:rsid w:val="003975D3"/>
    <w:rsid w:val="003A3F98"/>
    <w:rsid w:val="003A4D8A"/>
    <w:rsid w:val="003B28E0"/>
    <w:rsid w:val="003B61B4"/>
    <w:rsid w:val="003C1A11"/>
    <w:rsid w:val="003D2657"/>
    <w:rsid w:val="003D2ABE"/>
    <w:rsid w:val="003D4AB9"/>
    <w:rsid w:val="003E6168"/>
    <w:rsid w:val="003F132F"/>
    <w:rsid w:val="003F698C"/>
    <w:rsid w:val="00402236"/>
    <w:rsid w:val="00406AAC"/>
    <w:rsid w:val="00414E4E"/>
    <w:rsid w:val="004227D8"/>
    <w:rsid w:val="00425865"/>
    <w:rsid w:val="004266C1"/>
    <w:rsid w:val="00431EEA"/>
    <w:rsid w:val="00436B3A"/>
    <w:rsid w:val="00441542"/>
    <w:rsid w:val="00456CD8"/>
    <w:rsid w:val="00457842"/>
    <w:rsid w:val="00465F57"/>
    <w:rsid w:val="0046771B"/>
    <w:rsid w:val="004756A7"/>
    <w:rsid w:val="004773A0"/>
    <w:rsid w:val="004827E1"/>
    <w:rsid w:val="004A0803"/>
    <w:rsid w:val="004A1B61"/>
    <w:rsid w:val="004A610C"/>
    <w:rsid w:val="004B21CD"/>
    <w:rsid w:val="004B6ADE"/>
    <w:rsid w:val="004E4D6B"/>
    <w:rsid w:val="004E55AC"/>
    <w:rsid w:val="004F61E3"/>
    <w:rsid w:val="0050328C"/>
    <w:rsid w:val="005234CE"/>
    <w:rsid w:val="005246E8"/>
    <w:rsid w:val="00527ADF"/>
    <w:rsid w:val="005333CC"/>
    <w:rsid w:val="00535618"/>
    <w:rsid w:val="0053708A"/>
    <w:rsid w:val="0053766B"/>
    <w:rsid w:val="0054072D"/>
    <w:rsid w:val="005428FF"/>
    <w:rsid w:val="005469C4"/>
    <w:rsid w:val="00546EA3"/>
    <w:rsid w:val="00546FB5"/>
    <w:rsid w:val="00552774"/>
    <w:rsid w:val="005758C0"/>
    <w:rsid w:val="005778BB"/>
    <w:rsid w:val="00587810"/>
    <w:rsid w:val="0059518F"/>
    <w:rsid w:val="00597A31"/>
    <w:rsid w:val="005A37D3"/>
    <w:rsid w:val="005B0E7A"/>
    <w:rsid w:val="005B4039"/>
    <w:rsid w:val="005B7F31"/>
    <w:rsid w:val="005C00B7"/>
    <w:rsid w:val="005C08DD"/>
    <w:rsid w:val="005C0FE5"/>
    <w:rsid w:val="005C2014"/>
    <w:rsid w:val="005C227C"/>
    <w:rsid w:val="005C7D37"/>
    <w:rsid w:val="005D042F"/>
    <w:rsid w:val="005E09B9"/>
    <w:rsid w:val="005E678B"/>
    <w:rsid w:val="005E6812"/>
    <w:rsid w:val="005E6F2E"/>
    <w:rsid w:val="005F1734"/>
    <w:rsid w:val="005F5C43"/>
    <w:rsid w:val="006044B6"/>
    <w:rsid w:val="006164EE"/>
    <w:rsid w:val="00622B60"/>
    <w:rsid w:val="006333AA"/>
    <w:rsid w:val="00645D06"/>
    <w:rsid w:val="00646E50"/>
    <w:rsid w:val="00652AB3"/>
    <w:rsid w:val="00654E77"/>
    <w:rsid w:val="0066270B"/>
    <w:rsid w:val="00675A6F"/>
    <w:rsid w:val="00675EF4"/>
    <w:rsid w:val="00694120"/>
    <w:rsid w:val="006A581D"/>
    <w:rsid w:val="006B193E"/>
    <w:rsid w:val="006B1F6B"/>
    <w:rsid w:val="006B59FC"/>
    <w:rsid w:val="006C19EA"/>
    <w:rsid w:val="006D67CA"/>
    <w:rsid w:val="006D7D5B"/>
    <w:rsid w:val="006E26F3"/>
    <w:rsid w:val="006F17FC"/>
    <w:rsid w:val="006F4356"/>
    <w:rsid w:val="006F633C"/>
    <w:rsid w:val="00706FBB"/>
    <w:rsid w:val="0073500C"/>
    <w:rsid w:val="00743058"/>
    <w:rsid w:val="0076035C"/>
    <w:rsid w:val="00766B59"/>
    <w:rsid w:val="00774159"/>
    <w:rsid w:val="00774261"/>
    <w:rsid w:val="0077479A"/>
    <w:rsid w:val="007756C4"/>
    <w:rsid w:val="00781DAC"/>
    <w:rsid w:val="00790A07"/>
    <w:rsid w:val="00795BA8"/>
    <w:rsid w:val="007A4AC7"/>
    <w:rsid w:val="007B52EB"/>
    <w:rsid w:val="007B6D20"/>
    <w:rsid w:val="007C2FFC"/>
    <w:rsid w:val="007D0D31"/>
    <w:rsid w:val="007D2175"/>
    <w:rsid w:val="007D37CE"/>
    <w:rsid w:val="007D39C3"/>
    <w:rsid w:val="007D47E5"/>
    <w:rsid w:val="007E3A94"/>
    <w:rsid w:val="007E673C"/>
    <w:rsid w:val="007F0CE3"/>
    <w:rsid w:val="00801D9A"/>
    <w:rsid w:val="00831352"/>
    <w:rsid w:val="00832892"/>
    <w:rsid w:val="008419B3"/>
    <w:rsid w:val="00847449"/>
    <w:rsid w:val="00850CAF"/>
    <w:rsid w:val="008555ED"/>
    <w:rsid w:val="008979C6"/>
    <w:rsid w:val="008A2E65"/>
    <w:rsid w:val="008C6F1D"/>
    <w:rsid w:val="009006DB"/>
    <w:rsid w:val="00902611"/>
    <w:rsid w:val="009106C8"/>
    <w:rsid w:val="009121AC"/>
    <w:rsid w:val="009123F7"/>
    <w:rsid w:val="00912E12"/>
    <w:rsid w:val="009131D8"/>
    <w:rsid w:val="00920F69"/>
    <w:rsid w:val="009436F7"/>
    <w:rsid w:val="00956F87"/>
    <w:rsid w:val="0097321E"/>
    <w:rsid w:val="00973FA0"/>
    <w:rsid w:val="0099462D"/>
    <w:rsid w:val="009949A8"/>
    <w:rsid w:val="009A16F6"/>
    <w:rsid w:val="009A2E73"/>
    <w:rsid w:val="009A4395"/>
    <w:rsid w:val="009A7E4B"/>
    <w:rsid w:val="009B45F3"/>
    <w:rsid w:val="009C6862"/>
    <w:rsid w:val="009D224C"/>
    <w:rsid w:val="009D78E4"/>
    <w:rsid w:val="009F061D"/>
    <w:rsid w:val="009F7467"/>
    <w:rsid w:val="009F7B18"/>
    <w:rsid w:val="00A04354"/>
    <w:rsid w:val="00A1023C"/>
    <w:rsid w:val="00A161ED"/>
    <w:rsid w:val="00A24F66"/>
    <w:rsid w:val="00A26F08"/>
    <w:rsid w:val="00A32F5E"/>
    <w:rsid w:val="00A341B8"/>
    <w:rsid w:val="00A50511"/>
    <w:rsid w:val="00A6633F"/>
    <w:rsid w:val="00AB3EAA"/>
    <w:rsid w:val="00AC6369"/>
    <w:rsid w:val="00AC6C4E"/>
    <w:rsid w:val="00AE4A4C"/>
    <w:rsid w:val="00AF1C1B"/>
    <w:rsid w:val="00AF386B"/>
    <w:rsid w:val="00AF723D"/>
    <w:rsid w:val="00B1333A"/>
    <w:rsid w:val="00B14E42"/>
    <w:rsid w:val="00B2258F"/>
    <w:rsid w:val="00B2659B"/>
    <w:rsid w:val="00B37674"/>
    <w:rsid w:val="00B42F73"/>
    <w:rsid w:val="00B568D6"/>
    <w:rsid w:val="00B61AE8"/>
    <w:rsid w:val="00B721AC"/>
    <w:rsid w:val="00B87EB4"/>
    <w:rsid w:val="00B94697"/>
    <w:rsid w:val="00B9503E"/>
    <w:rsid w:val="00BA1211"/>
    <w:rsid w:val="00BB6D77"/>
    <w:rsid w:val="00BD4718"/>
    <w:rsid w:val="00BD5390"/>
    <w:rsid w:val="00BE24E5"/>
    <w:rsid w:val="00BE4AC1"/>
    <w:rsid w:val="00BF2E60"/>
    <w:rsid w:val="00C01F81"/>
    <w:rsid w:val="00C07597"/>
    <w:rsid w:val="00C10335"/>
    <w:rsid w:val="00C202C5"/>
    <w:rsid w:val="00C26E6A"/>
    <w:rsid w:val="00C31B6C"/>
    <w:rsid w:val="00C35C4E"/>
    <w:rsid w:val="00C40182"/>
    <w:rsid w:val="00C54AF9"/>
    <w:rsid w:val="00C56BEA"/>
    <w:rsid w:val="00C75FBC"/>
    <w:rsid w:val="00C77634"/>
    <w:rsid w:val="00C77745"/>
    <w:rsid w:val="00C872B0"/>
    <w:rsid w:val="00C926EE"/>
    <w:rsid w:val="00C97471"/>
    <w:rsid w:val="00C97B0A"/>
    <w:rsid w:val="00CA0984"/>
    <w:rsid w:val="00CB1FA1"/>
    <w:rsid w:val="00CB2DED"/>
    <w:rsid w:val="00CC355A"/>
    <w:rsid w:val="00CD7995"/>
    <w:rsid w:val="00CE0B91"/>
    <w:rsid w:val="00CF3589"/>
    <w:rsid w:val="00D06DDD"/>
    <w:rsid w:val="00D14FC2"/>
    <w:rsid w:val="00D17162"/>
    <w:rsid w:val="00D22626"/>
    <w:rsid w:val="00D2325F"/>
    <w:rsid w:val="00D3249C"/>
    <w:rsid w:val="00D32DE9"/>
    <w:rsid w:val="00D42B6D"/>
    <w:rsid w:val="00D44C95"/>
    <w:rsid w:val="00D52B8F"/>
    <w:rsid w:val="00D752E7"/>
    <w:rsid w:val="00D92540"/>
    <w:rsid w:val="00D935E0"/>
    <w:rsid w:val="00D953E0"/>
    <w:rsid w:val="00DB6760"/>
    <w:rsid w:val="00DD2FA2"/>
    <w:rsid w:val="00DE3E06"/>
    <w:rsid w:val="00DE4F95"/>
    <w:rsid w:val="00DF0AF2"/>
    <w:rsid w:val="00E02E88"/>
    <w:rsid w:val="00E232CA"/>
    <w:rsid w:val="00E749FB"/>
    <w:rsid w:val="00E74EC0"/>
    <w:rsid w:val="00E77874"/>
    <w:rsid w:val="00E84C06"/>
    <w:rsid w:val="00E912E0"/>
    <w:rsid w:val="00EB5D09"/>
    <w:rsid w:val="00EB63BC"/>
    <w:rsid w:val="00EB7236"/>
    <w:rsid w:val="00EC6305"/>
    <w:rsid w:val="00ED5C6A"/>
    <w:rsid w:val="00EE00FB"/>
    <w:rsid w:val="00EF7244"/>
    <w:rsid w:val="00F027FC"/>
    <w:rsid w:val="00F0518A"/>
    <w:rsid w:val="00F06806"/>
    <w:rsid w:val="00F07894"/>
    <w:rsid w:val="00F16370"/>
    <w:rsid w:val="00F2484E"/>
    <w:rsid w:val="00F24C9D"/>
    <w:rsid w:val="00F25529"/>
    <w:rsid w:val="00F26B89"/>
    <w:rsid w:val="00F360A3"/>
    <w:rsid w:val="00F3617C"/>
    <w:rsid w:val="00F42896"/>
    <w:rsid w:val="00F47844"/>
    <w:rsid w:val="00F76486"/>
    <w:rsid w:val="00F82883"/>
    <w:rsid w:val="00F86D89"/>
    <w:rsid w:val="00F87E0E"/>
    <w:rsid w:val="00F91D77"/>
    <w:rsid w:val="00F939E5"/>
    <w:rsid w:val="00F94581"/>
    <w:rsid w:val="00FA1138"/>
    <w:rsid w:val="00FB1B67"/>
    <w:rsid w:val="00FB7F34"/>
    <w:rsid w:val="00FC26B8"/>
    <w:rsid w:val="00FC2EE9"/>
    <w:rsid w:val="00FC4D43"/>
    <w:rsid w:val="00FD6821"/>
    <w:rsid w:val="00FE1092"/>
    <w:rsid w:val="00FE5083"/>
    <w:rsid w:val="00FE642F"/>
    <w:rsid w:val="00FE6A03"/>
    <w:rsid w:val="00FF24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semiHidden="0" w:uiPriority="0" w:unhideWhenUsed="0" w:qFormat="1"/>
    <w:lsdException w:name="annotation reference" w:uiPriority="0"/>
    <w:lsdException w:name="page number" w:uiPriority="0"/>
    <w:lsdException w:name="toa heading"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HTML Cite" w:uiPriority="0"/>
    <w:lsdException w:name="annotation subject" w:uiPriority="0"/>
    <w:lsdException w:name="No Lis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73C"/>
    <w:pPr>
      <w:widowControl w:val="0"/>
      <w:jc w:val="both"/>
    </w:pPr>
    <w:rPr>
      <w:rFonts w:ascii="Times New Roman" w:hAnsi="Times New Roman"/>
      <w:kern w:val="2"/>
      <w:sz w:val="21"/>
      <w:szCs w:val="21"/>
    </w:rPr>
  </w:style>
  <w:style w:type="paragraph" w:styleId="1">
    <w:name w:val="heading 1"/>
    <w:basedOn w:val="a"/>
    <w:next w:val="a"/>
    <w:link w:val="1Char"/>
    <w:qFormat/>
    <w:rsid w:val="007E673C"/>
    <w:pPr>
      <w:autoSpaceDE w:val="0"/>
      <w:autoSpaceDN w:val="0"/>
      <w:adjustRightInd w:val="0"/>
      <w:ind w:left="425" w:hanging="425"/>
      <w:jc w:val="center"/>
      <w:outlineLvl w:val="0"/>
    </w:pPr>
    <w:rPr>
      <w:b/>
      <w:kern w:val="0"/>
      <w:sz w:val="52"/>
      <w:szCs w:val="20"/>
    </w:rPr>
  </w:style>
  <w:style w:type="paragraph" w:styleId="2">
    <w:name w:val="heading 2"/>
    <w:basedOn w:val="a"/>
    <w:next w:val="a"/>
    <w:link w:val="2Char"/>
    <w:qFormat/>
    <w:rsid w:val="007E673C"/>
    <w:pPr>
      <w:autoSpaceDE w:val="0"/>
      <w:autoSpaceDN w:val="0"/>
      <w:adjustRightInd w:val="0"/>
      <w:spacing w:line="360" w:lineRule="auto"/>
      <w:jc w:val="center"/>
      <w:outlineLvl w:val="1"/>
    </w:pPr>
    <w:rPr>
      <w:rFonts w:ascii="宋体" w:hAnsi="宋体"/>
      <w:b/>
      <w:color w:val="000000"/>
      <w:kern w:val="0"/>
      <w:sz w:val="30"/>
      <w:szCs w:val="20"/>
    </w:rPr>
  </w:style>
  <w:style w:type="paragraph" w:styleId="3">
    <w:name w:val="heading 3"/>
    <w:basedOn w:val="a"/>
    <w:next w:val="a"/>
    <w:link w:val="3Char"/>
    <w:qFormat/>
    <w:rsid w:val="007E673C"/>
    <w:pPr>
      <w:autoSpaceDE w:val="0"/>
      <w:autoSpaceDN w:val="0"/>
      <w:adjustRightInd w:val="0"/>
      <w:spacing w:afterLines="50" w:line="360" w:lineRule="auto"/>
      <w:ind w:left="-4"/>
      <w:jc w:val="center"/>
      <w:outlineLvl w:val="2"/>
    </w:pPr>
    <w:rPr>
      <w:rFonts w:ascii="宋体" w:hAnsi="宋体"/>
      <w:b/>
      <w:color w:val="000000"/>
      <w:kern w:val="0"/>
      <w:szCs w:val="20"/>
      <w:lang w:val="en-GB"/>
    </w:rPr>
  </w:style>
  <w:style w:type="paragraph" w:styleId="4">
    <w:name w:val="heading 4"/>
    <w:basedOn w:val="a"/>
    <w:link w:val="4Char"/>
    <w:qFormat/>
    <w:rsid w:val="007E673C"/>
    <w:pPr>
      <w:ind w:firstLine="680"/>
      <w:outlineLvl w:val="3"/>
    </w:pPr>
    <w:rPr>
      <w:rFonts w:ascii="宋体"/>
      <w:sz w:val="28"/>
      <w:szCs w:val="20"/>
    </w:rPr>
  </w:style>
  <w:style w:type="paragraph" w:styleId="5">
    <w:name w:val="heading 5"/>
    <w:basedOn w:val="a"/>
    <w:link w:val="5Char"/>
    <w:qFormat/>
    <w:rsid w:val="007E673C"/>
    <w:pPr>
      <w:spacing w:before="120"/>
      <w:ind w:firstLine="540"/>
      <w:outlineLvl w:val="4"/>
    </w:pPr>
    <w:rPr>
      <w:rFonts w:ascii="宋体"/>
      <w:b/>
      <w:sz w:val="28"/>
      <w:szCs w:val="20"/>
    </w:rPr>
  </w:style>
  <w:style w:type="paragraph" w:styleId="6">
    <w:name w:val="heading 6"/>
    <w:basedOn w:val="a"/>
    <w:link w:val="6Char"/>
    <w:qFormat/>
    <w:rsid w:val="007E673C"/>
    <w:pPr>
      <w:ind w:firstLine="680"/>
      <w:outlineLvl w:val="5"/>
    </w:pPr>
    <w:rPr>
      <w:sz w:val="28"/>
      <w:szCs w:val="20"/>
    </w:rPr>
  </w:style>
  <w:style w:type="paragraph" w:styleId="7">
    <w:name w:val="heading 7"/>
    <w:basedOn w:val="a"/>
    <w:next w:val="a"/>
    <w:link w:val="7Char"/>
    <w:qFormat/>
    <w:rsid w:val="007E673C"/>
    <w:pPr>
      <w:keepNext/>
      <w:tabs>
        <w:tab w:val="left" w:pos="720"/>
      </w:tabs>
      <w:spacing w:line="360" w:lineRule="auto"/>
      <w:outlineLvl w:val="6"/>
    </w:pPr>
    <w:rPr>
      <w:rFonts w:ascii="华文中宋" w:eastAsia="华文中宋" w:hAnsi="华文中宋"/>
      <w:b/>
      <w:bCs/>
      <w:sz w:val="28"/>
      <w:u w:val="single"/>
    </w:rPr>
  </w:style>
  <w:style w:type="paragraph" w:styleId="8">
    <w:name w:val="heading 8"/>
    <w:basedOn w:val="a"/>
    <w:next w:val="a"/>
    <w:link w:val="8Char"/>
    <w:qFormat/>
    <w:rsid w:val="007E673C"/>
    <w:pPr>
      <w:keepNext/>
      <w:keepLines/>
      <w:spacing w:before="100" w:beforeAutospacing="1" w:after="100" w:afterAutospacing="1" w:line="320" w:lineRule="auto"/>
      <w:outlineLvl w:val="7"/>
    </w:pPr>
    <w:rPr>
      <w:rFonts w:ascii="Arial" w:eastAsia="黑体" w:hAnsi="Arial"/>
      <w:spacing w:val="20"/>
      <w:sz w:val="24"/>
    </w:rPr>
  </w:style>
  <w:style w:type="paragraph" w:styleId="9">
    <w:name w:val="heading 9"/>
    <w:basedOn w:val="a"/>
    <w:next w:val="a"/>
    <w:link w:val="9Char"/>
    <w:qFormat/>
    <w:rsid w:val="007E673C"/>
    <w:pPr>
      <w:keepNext/>
      <w:widowControl/>
      <w:autoSpaceDE w:val="0"/>
      <w:autoSpaceDN w:val="0"/>
      <w:spacing w:before="100" w:beforeAutospacing="1" w:after="100" w:afterAutospacing="1" w:line="440" w:lineRule="exact"/>
      <w:jc w:val="center"/>
      <w:outlineLvl w:val="8"/>
    </w:pPr>
    <w:rPr>
      <w:rFonts w:ascii="LucidaSans" w:hAnsi="LucidaSans"/>
      <w:b/>
      <w:color w:val="000000"/>
      <w:spacing w:val="20"/>
      <w:kern w:val="0"/>
      <w:sz w:val="20"/>
      <w:szCs w:val="20"/>
      <w:lang w:val="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E673C"/>
    <w:rPr>
      <w:rFonts w:ascii="Times New Roman" w:eastAsia="宋体" w:hAnsi="Times New Roman" w:cs="Times New Roman"/>
      <w:b/>
      <w:kern w:val="0"/>
      <w:sz w:val="52"/>
      <w:szCs w:val="20"/>
    </w:rPr>
  </w:style>
  <w:style w:type="character" w:customStyle="1" w:styleId="2Char">
    <w:name w:val="标题 2 Char"/>
    <w:basedOn w:val="a0"/>
    <w:link w:val="2"/>
    <w:qFormat/>
    <w:rsid w:val="007E673C"/>
    <w:rPr>
      <w:rFonts w:ascii="宋体" w:eastAsia="宋体" w:hAnsi="宋体" w:cs="Times New Roman"/>
      <w:b/>
      <w:color w:val="000000"/>
      <w:kern w:val="0"/>
      <w:sz w:val="30"/>
      <w:szCs w:val="20"/>
    </w:rPr>
  </w:style>
  <w:style w:type="character" w:customStyle="1" w:styleId="3Char">
    <w:name w:val="标题 3 Char"/>
    <w:basedOn w:val="a0"/>
    <w:link w:val="3"/>
    <w:rsid w:val="007E673C"/>
    <w:rPr>
      <w:rFonts w:ascii="宋体" w:eastAsia="宋体" w:hAnsi="宋体" w:cs="Times New Roman"/>
      <w:b/>
      <w:color w:val="000000"/>
      <w:kern w:val="0"/>
      <w:szCs w:val="20"/>
      <w:lang w:val="en-GB"/>
    </w:rPr>
  </w:style>
  <w:style w:type="character" w:customStyle="1" w:styleId="4Char">
    <w:name w:val="标题 4 Char"/>
    <w:basedOn w:val="a0"/>
    <w:link w:val="4"/>
    <w:rsid w:val="007E673C"/>
    <w:rPr>
      <w:rFonts w:ascii="宋体" w:eastAsia="宋体" w:hAnsi="Times New Roman" w:cs="Times New Roman"/>
      <w:sz w:val="28"/>
      <w:szCs w:val="20"/>
    </w:rPr>
  </w:style>
  <w:style w:type="character" w:customStyle="1" w:styleId="5Char">
    <w:name w:val="标题 5 Char"/>
    <w:basedOn w:val="a0"/>
    <w:link w:val="5"/>
    <w:rsid w:val="007E673C"/>
    <w:rPr>
      <w:rFonts w:ascii="宋体" w:eastAsia="宋体" w:hAnsi="Times New Roman" w:cs="Times New Roman"/>
      <w:b/>
      <w:sz w:val="28"/>
      <w:szCs w:val="20"/>
    </w:rPr>
  </w:style>
  <w:style w:type="character" w:customStyle="1" w:styleId="6Char">
    <w:name w:val="标题 6 Char"/>
    <w:basedOn w:val="a0"/>
    <w:link w:val="6"/>
    <w:rsid w:val="007E673C"/>
    <w:rPr>
      <w:rFonts w:ascii="Times New Roman" w:eastAsia="宋体" w:hAnsi="Times New Roman" w:cs="Times New Roman"/>
      <w:sz w:val="28"/>
      <w:szCs w:val="20"/>
    </w:rPr>
  </w:style>
  <w:style w:type="character" w:customStyle="1" w:styleId="7Char">
    <w:name w:val="标题 7 Char"/>
    <w:basedOn w:val="a0"/>
    <w:link w:val="7"/>
    <w:rsid w:val="007E673C"/>
    <w:rPr>
      <w:rFonts w:ascii="华文中宋" w:eastAsia="华文中宋" w:hAnsi="华文中宋" w:cs="Times New Roman"/>
      <w:b/>
      <w:bCs/>
      <w:sz w:val="28"/>
      <w:szCs w:val="21"/>
      <w:u w:val="single"/>
    </w:rPr>
  </w:style>
  <w:style w:type="character" w:customStyle="1" w:styleId="8Char">
    <w:name w:val="标题 8 Char"/>
    <w:basedOn w:val="a0"/>
    <w:link w:val="8"/>
    <w:rsid w:val="007E673C"/>
    <w:rPr>
      <w:rFonts w:ascii="Arial" w:eastAsia="黑体" w:hAnsi="Arial" w:cs="Times New Roman"/>
      <w:spacing w:val="20"/>
      <w:sz w:val="24"/>
      <w:szCs w:val="21"/>
    </w:rPr>
  </w:style>
  <w:style w:type="character" w:customStyle="1" w:styleId="9Char">
    <w:name w:val="标题 9 Char"/>
    <w:basedOn w:val="a0"/>
    <w:link w:val="9"/>
    <w:rsid w:val="007E673C"/>
    <w:rPr>
      <w:rFonts w:ascii="LucidaSans" w:eastAsia="宋体" w:hAnsi="LucidaSans" w:cs="Times New Roman"/>
      <w:b/>
      <w:color w:val="000000"/>
      <w:spacing w:val="20"/>
      <w:kern w:val="0"/>
      <w:sz w:val="20"/>
      <w:szCs w:val="20"/>
      <w:lang w:val="fr-FR"/>
    </w:rPr>
  </w:style>
  <w:style w:type="character" w:styleId="a3">
    <w:name w:val="page number"/>
    <w:basedOn w:val="a0"/>
    <w:rsid w:val="007E673C"/>
  </w:style>
  <w:style w:type="character" w:styleId="a4">
    <w:name w:val="Hyperlink"/>
    <w:basedOn w:val="a0"/>
    <w:rsid w:val="007E673C"/>
    <w:rPr>
      <w:color w:val="0000FF"/>
      <w:u w:val="single"/>
    </w:rPr>
  </w:style>
  <w:style w:type="paragraph" w:styleId="a5">
    <w:name w:val="caption"/>
    <w:basedOn w:val="a"/>
    <w:next w:val="a"/>
    <w:qFormat/>
    <w:rsid w:val="007E673C"/>
    <w:pPr>
      <w:spacing w:before="152" w:after="160"/>
    </w:pPr>
    <w:rPr>
      <w:rFonts w:ascii="Arial" w:eastAsia="黑体" w:hAnsi="Arial" w:cs="Arial"/>
      <w:sz w:val="20"/>
      <w:szCs w:val="20"/>
    </w:rPr>
  </w:style>
  <w:style w:type="character" w:customStyle="1" w:styleId="Char">
    <w:name w:val="批注框文本 Char"/>
    <w:basedOn w:val="a0"/>
    <w:link w:val="a6"/>
    <w:rsid w:val="007E673C"/>
    <w:rPr>
      <w:rFonts w:ascii="Times New Roman" w:eastAsia="宋体" w:hAnsi="Times New Roman" w:cs="Times New Roman"/>
      <w:sz w:val="18"/>
      <w:szCs w:val="18"/>
    </w:rPr>
  </w:style>
  <w:style w:type="paragraph" w:styleId="a6">
    <w:name w:val="Balloon Text"/>
    <w:basedOn w:val="a"/>
    <w:link w:val="Char"/>
    <w:rsid w:val="007E673C"/>
    <w:rPr>
      <w:sz w:val="18"/>
      <w:szCs w:val="18"/>
    </w:rPr>
  </w:style>
  <w:style w:type="paragraph" w:styleId="30">
    <w:name w:val="Body Text 3"/>
    <w:basedOn w:val="a"/>
    <w:link w:val="3Char0"/>
    <w:rsid w:val="007E673C"/>
    <w:rPr>
      <w:color w:val="FF0000"/>
    </w:rPr>
  </w:style>
  <w:style w:type="character" w:customStyle="1" w:styleId="3Char0">
    <w:name w:val="正文文本 3 Char"/>
    <w:basedOn w:val="a0"/>
    <w:link w:val="30"/>
    <w:rsid w:val="007E673C"/>
    <w:rPr>
      <w:rFonts w:ascii="Times New Roman" w:eastAsia="宋体" w:hAnsi="Times New Roman" w:cs="Times New Roman"/>
      <w:color w:val="FF0000"/>
      <w:szCs w:val="21"/>
    </w:rPr>
  </w:style>
  <w:style w:type="paragraph" w:styleId="a7">
    <w:name w:val="Body Text"/>
    <w:basedOn w:val="a"/>
    <w:link w:val="Char0"/>
    <w:rsid w:val="007E673C"/>
    <w:rPr>
      <w:rFonts w:ascii="宋体" w:hAnsi="宋体"/>
      <w:sz w:val="28"/>
    </w:rPr>
  </w:style>
  <w:style w:type="character" w:customStyle="1" w:styleId="Char0">
    <w:name w:val="正文文本 Char"/>
    <w:basedOn w:val="a0"/>
    <w:link w:val="a7"/>
    <w:rsid w:val="007E673C"/>
    <w:rPr>
      <w:rFonts w:ascii="宋体" w:eastAsia="宋体" w:hAnsi="宋体" w:cs="Times New Roman"/>
      <w:sz w:val="28"/>
      <w:szCs w:val="21"/>
    </w:rPr>
  </w:style>
  <w:style w:type="paragraph" w:customStyle="1" w:styleId="40">
    <w:name w:val="题注4"/>
    <w:basedOn w:val="a"/>
    <w:next w:val="a5"/>
    <w:rsid w:val="007E673C"/>
    <w:pPr>
      <w:ind w:leftChars="22" w:left="46" w:rightChars="-50" w:right="-105"/>
      <w:jc w:val="center"/>
    </w:pPr>
    <w:rPr>
      <w:rFonts w:ascii="黑体" w:eastAsia="黑体"/>
      <w:b/>
      <w:color w:val="000000"/>
      <w:lang w:val="en-GB"/>
    </w:rPr>
  </w:style>
  <w:style w:type="character" w:customStyle="1" w:styleId="Char1">
    <w:name w:val="正文文本缩进 Char"/>
    <w:basedOn w:val="a0"/>
    <w:link w:val="a8"/>
    <w:rsid w:val="007E673C"/>
    <w:rPr>
      <w:rFonts w:ascii="宋体" w:eastAsia="宋体" w:hAnsi="宋体" w:cs="Times New Roman"/>
      <w:bCs/>
      <w:color w:val="000000"/>
      <w:sz w:val="24"/>
      <w:szCs w:val="21"/>
    </w:rPr>
  </w:style>
  <w:style w:type="paragraph" w:styleId="a8">
    <w:name w:val="Body Text Indent"/>
    <w:basedOn w:val="a"/>
    <w:link w:val="Char1"/>
    <w:rsid w:val="007E673C"/>
    <w:pPr>
      <w:spacing w:beforeLines="100" w:line="360" w:lineRule="auto"/>
      <w:ind w:firstLineChars="200" w:firstLine="480"/>
    </w:pPr>
    <w:rPr>
      <w:rFonts w:ascii="宋体" w:hAnsi="宋体"/>
      <w:bCs/>
      <w:color w:val="000000"/>
      <w:sz w:val="24"/>
    </w:rPr>
  </w:style>
  <w:style w:type="paragraph" w:customStyle="1" w:styleId="a9">
    <w:name w:val="图"/>
    <w:basedOn w:val="a"/>
    <w:rsid w:val="007E673C"/>
    <w:pPr>
      <w:keepNext/>
      <w:adjustRightInd w:val="0"/>
      <w:spacing w:before="60" w:after="60" w:line="300" w:lineRule="auto"/>
      <w:jc w:val="center"/>
      <w:textAlignment w:val="center"/>
    </w:pPr>
    <w:rPr>
      <w:snapToGrid w:val="0"/>
      <w:spacing w:val="20"/>
      <w:kern w:val="0"/>
      <w:sz w:val="24"/>
      <w:szCs w:val="20"/>
    </w:rPr>
  </w:style>
  <w:style w:type="paragraph" w:styleId="10">
    <w:name w:val="index 1"/>
    <w:basedOn w:val="a"/>
    <w:next w:val="a"/>
    <w:autoRedefine/>
    <w:unhideWhenUsed/>
    <w:rsid w:val="007E673C"/>
  </w:style>
  <w:style w:type="character" w:customStyle="1" w:styleId="3Char1">
    <w:name w:val="正文文本缩进 3 Char"/>
    <w:basedOn w:val="a0"/>
    <w:link w:val="31"/>
    <w:rsid w:val="007E673C"/>
    <w:rPr>
      <w:rFonts w:ascii="Times New Roman" w:eastAsia="宋体" w:hAnsi="Times New Roman" w:cs="Times New Roman"/>
      <w:sz w:val="24"/>
      <w:szCs w:val="21"/>
    </w:rPr>
  </w:style>
  <w:style w:type="paragraph" w:styleId="31">
    <w:name w:val="Body Text Indent 3"/>
    <w:basedOn w:val="a"/>
    <w:link w:val="3Char1"/>
    <w:rsid w:val="007E673C"/>
    <w:pPr>
      <w:spacing w:line="360" w:lineRule="auto"/>
      <w:ind w:firstLine="480"/>
    </w:pPr>
    <w:rPr>
      <w:sz w:val="24"/>
    </w:rPr>
  </w:style>
  <w:style w:type="paragraph" w:styleId="aa">
    <w:name w:val="header"/>
    <w:basedOn w:val="a"/>
    <w:link w:val="Char2"/>
    <w:rsid w:val="007E673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rsid w:val="007E673C"/>
    <w:rPr>
      <w:rFonts w:ascii="Times New Roman" w:eastAsia="宋体" w:hAnsi="Times New Roman" w:cs="Times New Roman"/>
      <w:sz w:val="18"/>
      <w:szCs w:val="18"/>
    </w:rPr>
  </w:style>
  <w:style w:type="character" w:customStyle="1" w:styleId="Char3">
    <w:name w:val="文档结构图 Char"/>
    <w:basedOn w:val="a0"/>
    <w:link w:val="ab"/>
    <w:rsid w:val="007E673C"/>
    <w:rPr>
      <w:rFonts w:ascii="Times New Roman" w:eastAsia="宋体" w:hAnsi="Times New Roman" w:cs="Times New Roman"/>
      <w:szCs w:val="21"/>
      <w:shd w:val="clear" w:color="auto" w:fill="000080"/>
    </w:rPr>
  </w:style>
  <w:style w:type="paragraph" w:styleId="ab">
    <w:name w:val="Document Map"/>
    <w:basedOn w:val="a"/>
    <w:link w:val="Char3"/>
    <w:rsid w:val="007E673C"/>
    <w:pPr>
      <w:shd w:val="clear" w:color="auto" w:fill="000080"/>
    </w:pPr>
  </w:style>
  <w:style w:type="paragraph" w:styleId="ac">
    <w:name w:val="Block Text"/>
    <w:basedOn w:val="a"/>
    <w:rsid w:val="007E673C"/>
    <w:pPr>
      <w:tabs>
        <w:tab w:val="left" w:pos="773"/>
      </w:tabs>
      <w:ind w:leftChars="282" w:left="592" w:rightChars="37" w:right="78"/>
    </w:pPr>
    <w:rPr>
      <w:rFonts w:ascii="宋体" w:hAnsi="宋体"/>
      <w:sz w:val="24"/>
    </w:rPr>
  </w:style>
  <w:style w:type="paragraph" w:styleId="20">
    <w:name w:val="toc 2"/>
    <w:basedOn w:val="a"/>
    <w:next w:val="a"/>
    <w:rsid w:val="007E673C"/>
    <w:pPr>
      <w:ind w:left="210"/>
      <w:jc w:val="left"/>
    </w:pPr>
    <w:rPr>
      <w:smallCaps/>
      <w:sz w:val="20"/>
      <w:szCs w:val="20"/>
    </w:rPr>
  </w:style>
  <w:style w:type="character" w:customStyle="1" w:styleId="2Char0">
    <w:name w:val="正文文本 2 Char"/>
    <w:basedOn w:val="a0"/>
    <w:link w:val="21"/>
    <w:rsid w:val="007E673C"/>
    <w:rPr>
      <w:rFonts w:ascii="Times New Roman" w:eastAsia="宋体" w:hAnsi="Times New Roman" w:cs="Times New Roman"/>
      <w:szCs w:val="21"/>
    </w:rPr>
  </w:style>
  <w:style w:type="paragraph" w:styleId="21">
    <w:name w:val="Body Text 2"/>
    <w:basedOn w:val="a"/>
    <w:link w:val="2Char0"/>
    <w:rsid w:val="007E673C"/>
    <w:pPr>
      <w:jc w:val="center"/>
    </w:pPr>
  </w:style>
  <w:style w:type="character" w:customStyle="1" w:styleId="2Char1">
    <w:name w:val="正文文本缩进 2 Char"/>
    <w:basedOn w:val="a0"/>
    <w:link w:val="22"/>
    <w:rsid w:val="007E673C"/>
    <w:rPr>
      <w:rFonts w:ascii="Times New Roman" w:eastAsia="宋体" w:hAnsi="Times New Roman" w:cs="Times New Roman"/>
      <w:sz w:val="24"/>
      <w:szCs w:val="20"/>
    </w:rPr>
  </w:style>
  <w:style w:type="paragraph" w:styleId="22">
    <w:name w:val="Body Text Indent 2"/>
    <w:basedOn w:val="a"/>
    <w:link w:val="2Char1"/>
    <w:rsid w:val="007E673C"/>
    <w:pPr>
      <w:ind w:left="552"/>
    </w:pPr>
    <w:rPr>
      <w:sz w:val="24"/>
      <w:szCs w:val="20"/>
    </w:rPr>
  </w:style>
  <w:style w:type="paragraph" w:styleId="ad">
    <w:name w:val="footer"/>
    <w:basedOn w:val="a"/>
    <w:link w:val="Char4"/>
    <w:rsid w:val="007E673C"/>
    <w:pPr>
      <w:tabs>
        <w:tab w:val="center" w:pos="4153"/>
        <w:tab w:val="right" w:pos="8306"/>
      </w:tabs>
      <w:snapToGrid w:val="0"/>
      <w:jc w:val="left"/>
    </w:pPr>
    <w:rPr>
      <w:sz w:val="18"/>
      <w:szCs w:val="18"/>
    </w:rPr>
  </w:style>
  <w:style w:type="character" w:customStyle="1" w:styleId="Char4">
    <w:name w:val="页脚 Char"/>
    <w:basedOn w:val="a0"/>
    <w:link w:val="ad"/>
    <w:rsid w:val="007E673C"/>
    <w:rPr>
      <w:rFonts w:ascii="Times New Roman" w:eastAsia="宋体" w:hAnsi="Times New Roman" w:cs="Times New Roman"/>
      <w:sz w:val="18"/>
      <w:szCs w:val="18"/>
    </w:rPr>
  </w:style>
  <w:style w:type="character" w:customStyle="1" w:styleId="Char5">
    <w:name w:val="批注文字 Char"/>
    <w:basedOn w:val="a0"/>
    <w:link w:val="ae"/>
    <w:rsid w:val="007E673C"/>
    <w:rPr>
      <w:rFonts w:ascii="Times New Roman" w:eastAsia="宋体" w:hAnsi="Times New Roman" w:cs="Times New Roman"/>
      <w:szCs w:val="21"/>
    </w:rPr>
  </w:style>
  <w:style w:type="paragraph" w:styleId="ae">
    <w:name w:val="annotation text"/>
    <w:basedOn w:val="a"/>
    <w:link w:val="Char5"/>
    <w:rsid w:val="007E673C"/>
    <w:pPr>
      <w:jc w:val="left"/>
    </w:pPr>
  </w:style>
  <w:style w:type="character" w:customStyle="1" w:styleId="Char6">
    <w:name w:val="批注主题 Char"/>
    <w:basedOn w:val="Char5"/>
    <w:link w:val="af"/>
    <w:rsid w:val="007E673C"/>
    <w:rPr>
      <w:b/>
      <w:bCs/>
    </w:rPr>
  </w:style>
  <w:style w:type="paragraph" w:styleId="af">
    <w:name w:val="annotation subject"/>
    <w:basedOn w:val="ae"/>
    <w:next w:val="ae"/>
    <w:link w:val="Char6"/>
    <w:rsid w:val="007E673C"/>
    <w:rPr>
      <w:b/>
      <w:bCs/>
    </w:rPr>
  </w:style>
  <w:style w:type="paragraph" w:customStyle="1" w:styleId="32">
    <w:name w:val="正文 32"/>
    <w:basedOn w:val="a"/>
    <w:qFormat/>
    <w:rsid w:val="00BE4AC1"/>
    <w:pPr>
      <w:widowControl/>
      <w:autoSpaceDE w:val="0"/>
      <w:autoSpaceDN w:val="0"/>
      <w:adjustRightInd w:val="0"/>
      <w:spacing w:line="300" w:lineRule="auto"/>
      <w:ind w:firstLine="567"/>
      <w:jc w:val="left"/>
      <w:textAlignment w:val="baseline"/>
    </w:pPr>
    <w:rPr>
      <w:rFonts w:eastAsia="楷体_GB2312"/>
      <w:kern w:val="0"/>
      <w:sz w:val="24"/>
      <w:szCs w:val="20"/>
    </w:rPr>
  </w:style>
  <w:style w:type="paragraph" w:styleId="af0">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
    <w:basedOn w:val="a"/>
    <w:link w:val="Char10"/>
    <w:qFormat/>
    <w:rsid w:val="00A24F66"/>
    <w:rPr>
      <w:rFonts w:ascii="宋体" w:hAnsi="Courier New"/>
      <w:kern w:val="0"/>
      <w:sz w:val="20"/>
    </w:rPr>
  </w:style>
  <w:style w:type="character" w:customStyle="1" w:styleId="Char7">
    <w:name w:val="纯文本 Char"/>
    <w:basedOn w:val="a0"/>
    <w:link w:val="af0"/>
    <w:uiPriority w:val="99"/>
    <w:semiHidden/>
    <w:rsid w:val="00A24F66"/>
    <w:rPr>
      <w:rFonts w:ascii="宋体" w:hAnsi="Courier New" w:cs="Courier New"/>
      <w:kern w:val="2"/>
      <w:sz w:val="21"/>
      <w:szCs w:val="21"/>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 Char"/>
    <w:link w:val="af0"/>
    <w:rsid w:val="00A24F66"/>
    <w:rPr>
      <w:rFonts w:ascii="宋体" w:hAnsi="Courier New"/>
      <w:szCs w:val="21"/>
    </w:rPr>
  </w:style>
  <w:style w:type="table" w:styleId="af1">
    <w:name w:val="Table Grid"/>
    <w:basedOn w:val="a1"/>
    <w:qFormat/>
    <w:rsid w:val="009A4395"/>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99"/>
    <w:qFormat/>
    <w:rsid w:val="00D14FC2"/>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14894068">
      <w:bodyDiv w:val="1"/>
      <w:marLeft w:val="0"/>
      <w:marRight w:val="0"/>
      <w:marTop w:val="0"/>
      <w:marBottom w:val="0"/>
      <w:divBdr>
        <w:top w:val="none" w:sz="0" w:space="0" w:color="auto"/>
        <w:left w:val="none" w:sz="0" w:space="0" w:color="auto"/>
        <w:bottom w:val="none" w:sz="0" w:space="0" w:color="auto"/>
        <w:right w:val="none" w:sz="0" w:space="0" w:color="auto"/>
      </w:divBdr>
    </w:div>
    <w:div w:id="276528490">
      <w:bodyDiv w:val="1"/>
      <w:marLeft w:val="0"/>
      <w:marRight w:val="0"/>
      <w:marTop w:val="0"/>
      <w:marBottom w:val="0"/>
      <w:divBdr>
        <w:top w:val="none" w:sz="0" w:space="0" w:color="auto"/>
        <w:left w:val="none" w:sz="0" w:space="0" w:color="auto"/>
        <w:bottom w:val="none" w:sz="0" w:space="0" w:color="auto"/>
        <w:right w:val="none" w:sz="0" w:space="0" w:color="auto"/>
      </w:divBdr>
    </w:div>
    <w:div w:id="513109420">
      <w:bodyDiv w:val="1"/>
      <w:marLeft w:val="0"/>
      <w:marRight w:val="0"/>
      <w:marTop w:val="0"/>
      <w:marBottom w:val="0"/>
      <w:divBdr>
        <w:top w:val="none" w:sz="0" w:space="0" w:color="auto"/>
        <w:left w:val="none" w:sz="0" w:space="0" w:color="auto"/>
        <w:bottom w:val="none" w:sz="0" w:space="0" w:color="auto"/>
        <w:right w:val="none" w:sz="0" w:space="0" w:color="auto"/>
      </w:divBdr>
    </w:div>
    <w:div w:id="1976401182">
      <w:bodyDiv w:val="1"/>
      <w:marLeft w:val="0"/>
      <w:marRight w:val="0"/>
      <w:marTop w:val="0"/>
      <w:marBottom w:val="0"/>
      <w:divBdr>
        <w:top w:val="none" w:sz="0" w:space="0" w:color="auto"/>
        <w:left w:val="none" w:sz="0" w:space="0" w:color="auto"/>
        <w:bottom w:val="none" w:sz="0" w:space="0" w:color="auto"/>
        <w:right w:val="none" w:sz="0" w:space="0" w:color="auto"/>
      </w:divBdr>
    </w:div>
    <w:div w:id="2055612652">
      <w:bodyDiv w:val="1"/>
      <w:marLeft w:val="0"/>
      <w:marRight w:val="0"/>
      <w:marTop w:val="0"/>
      <w:marBottom w:val="0"/>
      <w:divBdr>
        <w:top w:val="none" w:sz="0" w:space="0" w:color="auto"/>
        <w:left w:val="none" w:sz="0" w:space="0" w:color="auto"/>
        <w:bottom w:val="none" w:sz="0" w:space="0" w:color="auto"/>
        <w:right w:val="none" w:sz="0" w:space="0" w:color="auto"/>
      </w:divBdr>
    </w:div>
    <w:div w:id="213682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ccggzy.cn/zyjyzx/cgwjzys.doc"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hyperlink" Target="http://ychjgs.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ychjg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35</Pages>
  <Words>2628</Words>
  <Characters>14982</Characters>
  <Application>Microsoft Office Word</Application>
  <DocSecurity>0</DocSecurity>
  <Lines>124</Lines>
  <Paragraphs>35</Paragraphs>
  <ScaleCrop>false</ScaleCrop>
  <Company/>
  <LinksUpToDate>false</LinksUpToDate>
  <CharactersWithSpaces>17575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2018-12-26T01:16:00Z</cp:lastPrinted>
  <dcterms:created xsi:type="dcterms:W3CDTF">2018-12-26T01:07:00Z</dcterms:created>
  <dcterms:modified xsi:type="dcterms:W3CDTF">2018-12-26T01:54:00Z</dcterms:modified>
</cp:coreProperties>
</file>